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84EA8" w14:textId="77777777" w:rsidR="009130ED" w:rsidRDefault="009130ED" w:rsidP="009130ED">
      <w:pPr>
        <w:keepNext/>
        <w:spacing w:before="240" w:after="60"/>
        <w:rPr>
          <w:rFonts w:eastAsia="Verdana" w:cs="Verdana"/>
          <w:b/>
          <w:caps/>
          <w:sz w:val="28"/>
        </w:rPr>
      </w:pPr>
      <w:r>
        <w:rPr>
          <w:rFonts w:eastAsia="Verdana" w:cs="Verdana"/>
          <w:b/>
          <w:caps/>
          <w:sz w:val="28"/>
        </w:rPr>
        <w:t>CAI Contact</w:t>
      </w:r>
    </w:p>
    <w:p w14:paraId="076714B4" w14:textId="77777777"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Nicole Walker   </w:t>
      </w:r>
    </w:p>
    <w:p w14:paraId="1891F776" w14:textId="1898E855"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Phone: </w:t>
      </w:r>
    </w:p>
    <w:p w14:paraId="6669F1C7" w14:textId="59471FB9" w:rsidR="001204BF" w:rsidRDefault="001204BF" w:rsidP="001204BF">
      <w:pPr>
        <w:keepNext/>
        <w:spacing w:before="240" w:after="60"/>
        <w:rPr>
          <w:rFonts w:eastAsia="Verdana" w:cs="Verdana"/>
          <w:i/>
          <w:caps/>
          <w:sz w:val="28"/>
        </w:rPr>
      </w:pPr>
      <w:r w:rsidRPr="001204BF">
        <w:rPr>
          <w:rFonts w:eastAsia="Verdana" w:cs="Verdana"/>
          <w:i/>
          <w:caps/>
          <w:sz w:val="28"/>
        </w:rPr>
        <w:t xml:space="preserve">Email: </w:t>
      </w:r>
    </w:p>
    <w:p w14:paraId="592286CC" w14:textId="1D19148D" w:rsidR="009130ED" w:rsidRDefault="009130ED" w:rsidP="001204BF">
      <w:pPr>
        <w:keepNext/>
        <w:spacing w:before="240" w:after="60"/>
        <w:rPr>
          <w:rFonts w:eastAsia="Verdana" w:cs="Verdana"/>
          <w:b/>
          <w:caps/>
          <w:sz w:val="24"/>
        </w:rPr>
      </w:pPr>
      <w:r>
        <w:rPr>
          <w:rFonts w:ascii="Helvetica" w:hAnsi="Helvetica"/>
          <w:color w:val="1F1F1F"/>
          <w:sz w:val="33"/>
          <w:szCs w:val="33"/>
          <w:shd w:val="clear" w:color="auto" w:fill="FFFFFF"/>
        </w:rPr>
        <w:t>&lt;</w:t>
      </w:r>
      <w:r w:rsidR="009E30CB">
        <w:rPr>
          <w:rFonts w:ascii="Helvetica" w:hAnsi="Helvetica"/>
          <w:b/>
          <w:color w:val="1F1F1F"/>
          <w:sz w:val="33"/>
          <w:szCs w:val="33"/>
          <w:shd w:val="clear" w:color="auto" w:fill="FFFFFF"/>
        </w:rPr>
        <w:t>Candidate Name</w:t>
      </w:r>
      <w:r>
        <w:rPr>
          <w:rFonts w:ascii="Helvetica" w:hAnsi="Helvetica"/>
          <w:color w:val="1F1F1F"/>
          <w:sz w:val="33"/>
          <w:szCs w:val="33"/>
          <w:shd w:val="clear" w:color="auto" w:fill="FFFFFF"/>
        </w:rPr>
        <w:t>&gt;</w:t>
      </w:r>
    </w:p>
    <w:p w14:paraId="1C9A1DEC" w14:textId="77777777" w:rsidR="009130ED" w:rsidRDefault="009130ED" w:rsidP="009130ED">
      <w:pPr>
        <w:keepNext/>
        <w:spacing w:before="240" w:after="60"/>
        <w:rPr>
          <w:rFonts w:eastAsia="Verdana" w:cs="Verdana"/>
          <w:b/>
          <w:caps/>
          <w:sz w:val="24"/>
        </w:rPr>
      </w:pPr>
      <w:r>
        <w:rPr>
          <w:rFonts w:eastAsia="Verdana" w:cs="Verdana"/>
          <w:b/>
          <w:caps/>
          <w:sz w:val="24"/>
        </w:rPr>
        <w:t>Skills</w:t>
      </w:r>
    </w:p>
    <w:p w14:paraId="5F7AAA18" w14:textId="77777777" w:rsidR="009130ED" w:rsidRDefault="009130ED" w:rsidP="009130ED">
      <w:pPr>
        <w:spacing w:after="0"/>
        <w:rPr>
          <w:rFonts w:ascii="Arial" w:eastAsia="Arial" w:hAnsi="Arial" w:cs="Arial"/>
          <w:color w:val="000000"/>
          <w:sz w:val="24"/>
        </w:rPr>
      </w:pPr>
      <w:r>
        <w:rPr>
          <w:rFonts w:ascii="Arial" w:eastAsia="Arial" w:hAnsi="Arial" w:cs="Arial"/>
          <w:color w:val="000000"/>
          <w:sz w:val="24"/>
        </w:rPr>
        <w:t>Please use this table to list the skills noted in the Required/Desired section of the requirement.  In addition, please respond with the years of experience for each skill and the last time each skill was used.  Add or delete rows as necessary.</w:t>
      </w:r>
    </w:p>
    <w:tbl>
      <w:tblPr>
        <w:tblW w:w="0" w:type="auto"/>
        <w:tblInd w:w="93" w:type="dxa"/>
        <w:tblCellMar>
          <w:left w:w="10" w:type="dxa"/>
          <w:right w:w="10" w:type="dxa"/>
        </w:tblCellMar>
        <w:tblLook w:val="04A0" w:firstRow="1" w:lastRow="0" w:firstColumn="1" w:lastColumn="0" w:noHBand="0" w:noVBand="1"/>
      </w:tblPr>
      <w:tblGrid>
        <w:gridCol w:w="3227"/>
        <w:gridCol w:w="2096"/>
        <w:gridCol w:w="1534"/>
        <w:gridCol w:w="879"/>
        <w:gridCol w:w="921"/>
      </w:tblGrid>
      <w:tr w:rsidR="009130ED" w14:paraId="32A16878" w14:textId="77777777" w:rsidTr="009130ED">
        <w:tc>
          <w:tcPr>
            <w:tcW w:w="3227" w:type="dxa"/>
            <w:tcBorders>
              <w:top w:val="single" w:sz="4" w:space="0" w:color="000000"/>
              <w:left w:val="single" w:sz="4"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7FDC3FDE" w14:textId="77777777" w:rsidR="009130ED" w:rsidRDefault="009130ED">
            <w:pPr>
              <w:spacing w:after="0"/>
              <w:rPr>
                <w:szCs w:val="22"/>
              </w:rPr>
            </w:pPr>
            <w:r>
              <w:rPr>
                <w:rFonts w:ascii="Arial" w:eastAsia="Arial" w:hAnsi="Arial" w:cs="Arial"/>
                <w:color w:val="000000"/>
                <w:sz w:val="24"/>
              </w:rPr>
              <w:t>Skill</w:t>
            </w:r>
          </w:p>
        </w:tc>
        <w:tc>
          <w:tcPr>
            <w:tcW w:w="2096"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F8B3018" w14:textId="77777777" w:rsidR="009130ED" w:rsidRDefault="009130ED">
            <w:pPr>
              <w:spacing w:after="0"/>
              <w:rPr>
                <w:szCs w:val="22"/>
              </w:rPr>
            </w:pPr>
            <w:r>
              <w:rPr>
                <w:rFonts w:ascii="Arial" w:eastAsia="Arial" w:hAnsi="Arial" w:cs="Arial"/>
                <w:color w:val="000000"/>
                <w:sz w:val="24"/>
              </w:rPr>
              <w:t>Required/Desired</w:t>
            </w:r>
          </w:p>
        </w:tc>
        <w:tc>
          <w:tcPr>
            <w:tcW w:w="1534"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9C0D9B7" w14:textId="77777777" w:rsidR="009130ED" w:rsidRDefault="009130ED">
            <w:pPr>
              <w:spacing w:after="0"/>
              <w:rPr>
                <w:szCs w:val="22"/>
              </w:rPr>
            </w:pPr>
            <w:r>
              <w:rPr>
                <w:rFonts w:ascii="Arial" w:eastAsia="Arial" w:hAnsi="Arial" w:cs="Arial"/>
                <w:color w:val="000000"/>
                <w:sz w:val="24"/>
              </w:rPr>
              <w:t>Years of Experience</w:t>
            </w:r>
          </w:p>
        </w:tc>
        <w:tc>
          <w:tcPr>
            <w:tcW w:w="879"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66D28E1" w14:textId="77777777" w:rsidR="009130ED" w:rsidRDefault="009130ED">
            <w:pPr>
              <w:spacing w:after="0"/>
              <w:rPr>
                <w:szCs w:val="22"/>
              </w:rPr>
            </w:pPr>
            <w:r>
              <w:rPr>
                <w:rFonts w:ascii="Arial" w:eastAsia="Arial" w:hAnsi="Arial" w:cs="Arial"/>
                <w:color w:val="000000"/>
                <w:sz w:val="24"/>
              </w:rPr>
              <w:t>Years Used</w:t>
            </w:r>
          </w:p>
        </w:tc>
        <w:tc>
          <w:tcPr>
            <w:tcW w:w="921"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4C6330E" w14:textId="77777777" w:rsidR="009130ED" w:rsidRDefault="009130ED">
            <w:pPr>
              <w:spacing w:after="0"/>
              <w:rPr>
                <w:szCs w:val="22"/>
              </w:rPr>
            </w:pPr>
            <w:r>
              <w:rPr>
                <w:rFonts w:ascii="Arial" w:eastAsia="Arial" w:hAnsi="Arial" w:cs="Arial"/>
                <w:color w:val="000000"/>
                <w:sz w:val="24"/>
              </w:rPr>
              <w:t>Last Used</w:t>
            </w:r>
          </w:p>
        </w:tc>
      </w:tr>
      <w:tr w:rsidR="00AA7D0C" w14:paraId="3BFB96D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4AA459" w14:textId="4DF6B3C9" w:rsidR="00AA7D0C" w:rsidRPr="00EB2814" w:rsidRDefault="00AA7D0C" w:rsidP="00AA7D0C">
            <w:pPr>
              <w:spacing w:after="200" w:line="276" w:lineRule="auto"/>
              <w:rPr>
                <w:sz w:val="16"/>
                <w:szCs w:val="16"/>
              </w:rPr>
            </w:pPr>
            <w:r>
              <w:rPr>
                <w:rFonts w:ascii="Arial" w:hAnsi="Arial" w:cs="Arial"/>
                <w:color w:val="000000"/>
                <w:sz w:val="16"/>
                <w:szCs w:val="16"/>
              </w:rPr>
              <w:t>Research, develop, draft, and update policies, procedures, guidance documents, and manuals for the Privacy and Security Office</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88FA72D" w14:textId="3FA755C7" w:rsidR="00AA7D0C" w:rsidRPr="00EB2814" w:rsidRDefault="00AA7D0C" w:rsidP="00AA7D0C">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0D2FB4" w14:textId="3C06DC80" w:rsidR="00AA7D0C" w:rsidRPr="00EB2814" w:rsidRDefault="00AA7D0C" w:rsidP="00AA7D0C">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6EBFBBC" w14:textId="77777777" w:rsidR="00AA7D0C" w:rsidRDefault="00AA7D0C" w:rsidP="00AA7D0C">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62531FD" w14:textId="77777777" w:rsidR="00AA7D0C" w:rsidRDefault="00AA7D0C" w:rsidP="00AA7D0C">
            <w:pPr>
              <w:spacing w:after="0"/>
              <w:rPr>
                <w:rFonts w:ascii="Calibri" w:eastAsia="Calibri" w:hAnsi="Calibri" w:cs="Calibri"/>
                <w:szCs w:val="22"/>
              </w:rPr>
            </w:pPr>
          </w:p>
        </w:tc>
      </w:tr>
      <w:tr w:rsidR="00AA7D0C" w14:paraId="1250F78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DD5BCF2" w14:textId="0D98D553" w:rsidR="00AA7D0C" w:rsidRPr="00EB2814" w:rsidRDefault="00AA7D0C" w:rsidP="00AA7D0C">
            <w:pPr>
              <w:spacing w:after="200" w:line="276" w:lineRule="auto"/>
              <w:rPr>
                <w:sz w:val="16"/>
                <w:szCs w:val="16"/>
              </w:rPr>
            </w:pPr>
            <w:r>
              <w:rPr>
                <w:rFonts w:ascii="Arial" w:hAnsi="Arial" w:cs="Arial"/>
                <w:color w:val="000000"/>
                <w:sz w:val="16"/>
                <w:szCs w:val="16"/>
              </w:rPr>
              <w:t>Analyze existing policies to identify gaps, inconsistencies, redundancies, or misalignment with regulatory or operational requirements.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BE74C4" w14:textId="1A1AF8C9" w:rsidR="00AA7D0C" w:rsidRPr="00EB2814" w:rsidRDefault="00AA7D0C" w:rsidP="00AA7D0C">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4926FC6" w14:textId="47BF7D8C" w:rsidR="00AA7D0C" w:rsidRPr="00EB2814" w:rsidRDefault="00AA7D0C" w:rsidP="00AA7D0C">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0D6E056" w14:textId="77777777" w:rsidR="00AA7D0C" w:rsidRDefault="00AA7D0C" w:rsidP="00AA7D0C">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69222D" w14:textId="77777777" w:rsidR="00AA7D0C" w:rsidRDefault="00AA7D0C" w:rsidP="00AA7D0C">
            <w:pPr>
              <w:spacing w:after="0"/>
              <w:rPr>
                <w:rFonts w:ascii="Calibri" w:eastAsia="Calibri" w:hAnsi="Calibri" w:cs="Calibri"/>
                <w:szCs w:val="22"/>
              </w:rPr>
            </w:pPr>
          </w:p>
        </w:tc>
      </w:tr>
      <w:tr w:rsidR="00AA7D0C" w14:paraId="7032F9E6"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73403ED" w14:textId="72B15786" w:rsidR="00AA7D0C" w:rsidRPr="00EB2814" w:rsidRDefault="00AA7D0C" w:rsidP="00AA7D0C">
            <w:pPr>
              <w:spacing w:after="200" w:line="276" w:lineRule="auto"/>
              <w:rPr>
                <w:sz w:val="16"/>
                <w:szCs w:val="16"/>
              </w:rPr>
            </w:pPr>
            <w:r>
              <w:rPr>
                <w:rFonts w:ascii="Arial" w:hAnsi="Arial" w:cs="Arial"/>
                <w:color w:val="000000"/>
                <w:sz w:val="16"/>
                <w:szCs w:val="16"/>
              </w:rPr>
              <w:t xml:space="preserve">Ensure written materials meet applicable fed. state &amp; internal standards, including HIPAA, NIST </w:t>
            </w:r>
            <w:proofErr w:type="spellStart"/>
            <w:proofErr w:type="gramStart"/>
            <w:r>
              <w:rPr>
                <w:rFonts w:ascii="Arial" w:hAnsi="Arial" w:cs="Arial"/>
                <w:color w:val="000000"/>
                <w:sz w:val="16"/>
                <w:szCs w:val="16"/>
              </w:rPr>
              <w:t>frameworks,CMS</w:t>
            </w:r>
            <w:proofErr w:type="spellEnd"/>
            <w:proofErr w:type="gramEnd"/>
            <w:r>
              <w:rPr>
                <w:rFonts w:ascii="Arial" w:hAnsi="Arial" w:cs="Arial"/>
                <w:color w:val="000000"/>
                <w:sz w:val="16"/>
                <w:szCs w:val="16"/>
              </w:rPr>
              <w:t xml:space="preserve"> requirements &amp; DHHS enterprise policies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18782CD" w14:textId="438378C3" w:rsidR="00AA7D0C" w:rsidRPr="00EB2814" w:rsidRDefault="00AA7D0C" w:rsidP="00AA7D0C">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6B1B4EF" w14:textId="50B914B8" w:rsidR="00AA7D0C" w:rsidRPr="00EB2814" w:rsidRDefault="00AA7D0C" w:rsidP="00AA7D0C">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771315" w14:textId="77777777" w:rsidR="00AA7D0C" w:rsidRDefault="00AA7D0C" w:rsidP="00AA7D0C">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23F9CD" w14:textId="77777777" w:rsidR="00AA7D0C" w:rsidRDefault="00AA7D0C" w:rsidP="00AA7D0C">
            <w:pPr>
              <w:spacing w:after="0"/>
              <w:rPr>
                <w:rFonts w:ascii="Calibri" w:eastAsia="Calibri" w:hAnsi="Calibri" w:cs="Calibri"/>
                <w:szCs w:val="22"/>
              </w:rPr>
            </w:pPr>
          </w:p>
        </w:tc>
      </w:tr>
      <w:tr w:rsidR="00AA7D0C" w14:paraId="1DBA8AF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EA9D0E2" w14:textId="6CB8FB4D" w:rsidR="00AA7D0C" w:rsidRPr="00EB2814" w:rsidRDefault="00AA7D0C" w:rsidP="00AA7D0C">
            <w:pPr>
              <w:spacing w:after="200" w:line="276" w:lineRule="auto"/>
              <w:rPr>
                <w:sz w:val="16"/>
                <w:szCs w:val="16"/>
              </w:rPr>
            </w:pPr>
            <w:r>
              <w:rPr>
                <w:rFonts w:ascii="Arial" w:hAnsi="Arial" w:cs="Arial"/>
                <w:color w:val="000000"/>
                <w:sz w:val="16"/>
                <w:szCs w:val="16"/>
              </w:rPr>
              <w:t>Work closely with SMEs to gather information, validate accuracy, and ensure clarity of content</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3BF5056" w14:textId="47E3C91A" w:rsidR="00AA7D0C" w:rsidRPr="00EB2814" w:rsidRDefault="00AA7D0C" w:rsidP="00AA7D0C">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D79ABD0" w14:textId="008898E9" w:rsidR="00AA7D0C" w:rsidRPr="00EB2814" w:rsidRDefault="00AA7D0C" w:rsidP="00AA7D0C">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C129B9" w14:textId="77777777" w:rsidR="00AA7D0C" w:rsidRDefault="00AA7D0C" w:rsidP="00AA7D0C">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06A6BE8" w14:textId="77777777" w:rsidR="00AA7D0C" w:rsidRDefault="00AA7D0C" w:rsidP="00AA7D0C">
            <w:pPr>
              <w:spacing w:after="0"/>
              <w:rPr>
                <w:rFonts w:ascii="Calibri" w:eastAsia="Calibri" w:hAnsi="Calibri" w:cs="Calibri"/>
                <w:szCs w:val="22"/>
              </w:rPr>
            </w:pPr>
          </w:p>
        </w:tc>
      </w:tr>
      <w:tr w:rsidR="00AA7D0C" w14:paraId="41858909"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872A803" w14:textId="39B084C5" w:rsidR="00AA7D0C" w:rsidRPr="00EB2814" w:rsidRDefault="00AA7D0C" w:rsidP="00AA7D0C">
            <w:pPr>
              <w:spacing w:after="200" w:line="276" w:lineRule="auto"/>
              <w:rPr>
                <w:sz w:val="16"/>
                <w:szCs w:val="16"/>
              </w:rPr>
            </w:pPr>
            <w:r>
              <w:rPr>
                <w:rFonts w:ascii="Arial" w:hAnsi="Arial" w:cs="Arial"/>
                <w:color w:val="000000"/>
                <w:sz w:val="16"/>
                <w:szCs w:val="16"/>
              </w:rPr>
              <w:t>Translate complex technical, regulatory, and operational concepts into clear, easy-to-understand policy language.</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1A432FE" w14:textId="5BD907A9" w:rsidR="00AA7D0C" w:rsidRPr="00EB2814" w:rsidRDefault="00AA7D0C" w:rsidP="00AA7D0C">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44DAB8" w14:textId="36868130" w:rsidR="00AA7D0C" w:rsidRPr="00EB2814" w:rsidRDefault="00AA7D0C" w:rsidP="00AA7D0C">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3879145" w14:textId="77777777" w:rsidR="00AA7D0C" w:rsidRDefault="00AA7D0C" w:rsidP="00AA7D0C">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2DCF3E6" w14:textId="77777777" w:rsidR="00AA7D0C" w:rsidRDefault="00AA7D0C" w:rsidP="00AA7D0C">
            <w:pPr>
              <w:spacing w:after="0"/>
              <w:rPr>
                <w:rFonts w:ascii="Calibri" w:eastAsia="Calibri" w:hAnsi="Calibri" w:cs="Calibri"/>
                <w:szCs w:val="22"/>
              </w:rPr>
            </w:pPr>
          </w:p>
        </w:tc>
      </w:tr>
      <w:tr w:rsidR="00AA7D0C" w14:paraId="368C1A7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AE6E6E0" w14:textId="6116EF9E" w:rsidR="00AA7D0C" w:rsidRPr="00EB2814" w:rsidRDefault="00AA7D0C" w:rsidP="00AA7D0C">
            <w:pPr>
              <w:spacing w:after="200" w:line="276" w:lineRule="auto"/>
              <w:rPr>
                <w:sz w:val="16"/>
                <w:szCs w:val="16"/>
              </w:rPr>
            </w:pPr>
            <w:r>
              <w:rPr>
                <w:rFonts w:ascii="Arial" w:hAnsi="Arial" w:cs="Arial"/>
                <w:color w:val="000000"/>
                <w:sz w:val="16"/>
                <w:szCs w:val="16"/>
              </w:rPr>
              <w:t>Establish and maintain version control, document tracking, and standardized formatting for all policy documents.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33F997" w14:textId="47F370CA" w:rsidR="00AA7D0C" w:rsidRPr="00EB2814" w:rsidRDefault="00AA7D0C" w:rsidP="00AA7D0C">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FFAE402" w14:textId="613AE0E7" w:rsidR="00AA7D0C" w:rsidRPr="00EB2814" w:rsidRDefault="00AA7D0C" w:rsidP="00AA7D0C">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09E583" w14:textId="77777777" w:rsidR="00AA7D0C" w:rsidRDefault="00AA7D0C" w:rsidP="00AA7D0C">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1B6A2B0" w14:textId="77777777" w:rsidR="00AA7D0C" w:rsidRDefault="00AA7D0C" w:rsidP="00AA7D0C">
            <w:pPr>
              <w:spacing w:after="0"/>
              <w:rPr>
                <w:rFonts w:ascii="Calibri" w:eastAsia="Calibri" w:hAnsi="Calibri" w:cs="Calibri"/>
                <w:szCs w:val="22"/>
              </w:rPr>
            </w:pPr>
          </w:p>
        </w:tc>
      </w:tr>
      <w:tr w:rsidR="00AA7D0C" w14:paraId="742C746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7DF5F75" w14:textId="2AD2F0DC" w:rsidR="00AA7D0C" w:rsidRPr="00EB2814" w:rsidRDefault="00AA7D0C" w:rsidP="00AA7D0C">
            <w:pPr>
              <w:spacing w:after="200" w:line="276" w:lineRule="auto"/>
              <w:rPr>
                <w:sz w:val="16"/>
                <w:szCs w:val="16"/>
              </w:rPr>
            </w:pPr>
            <w:r>
              <w:rPr>
                <w:rFonts w:ascii="Arial" w:hAnsi="Arial" w:cs="Arial"/>
                <w:color w:val="000000"/>
                <w:sz w:val="16"/>
                <w:szCs w:val="16"/>
              </w:rPr>
              <w:t>Support communication of policy updates, including summaries, presentations, and training materials for internal audiences.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F5DCF64" w14:textId="796EF3D2" w:rsidR="00AA7D0C" w:rsidRPr="00EB2814" w:rsidRDefault="00AA7D0C" w:rsidP="00AA7D0C">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CE9F889" w14:textId="308CBF91" w:rsidR="00AA7D0C" w:rsidRPr="00EB2814" w:rsidRDefault="00AA7D0C" w:rsidP="00AA7D0C">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F06501" w14:textId="77777777" w:rsidR="00AA7D0C" w:rsidRDefault="00AA7D0C" w:rsidP="00AA7D0C">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5FAAE8" w14:textId="77777777" w:rsidR="00AA7D0C" w:rsidRDefault="00AA7D0C" w:rsidP="00AA7D0C">
            <w:pPr>
              <w:spacing w:after="0"/>
              <w:rPr>
                <w:rFonts w:ascii="Calibri" w:eastAsia="Calibri" w:hAnsi="Calibri" w:cs="Calibri"/>
                <w:szCs w:val="22"/>
              </w:rPr>
            </w:pPr>
          </w:p>
        </w:tc>
      </w:tr>
      <w:tr w:rsidR="00AA7D0C" w14:paraId="07F7BC60"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87B53E2" w14:textId="229DF651" w:rsidR="00AA7D0C" w:rsidRPr="00EB2814" w:rsidRDefault="00AA7D0C" w:rsidP="00AA7D0C">
            <w:pPr>
              <w:spacing w:after="200" w:line="276" w:lineRule="auto"/>
              <w:rPr>
                <w:sz w:val="16"/>
                <w:szCs w:val="16"/>
              </w:rPr>
            </w:pPr>
            <w:r>
              <w:rPr>
                <w:rFonts w:ascii="Arial" w:hAnsi="Arial" w:cs="Arial"/>
                <w:color w:val="000000"/>
                <w:sz w:val="16"/>
                <w:szCs w:val="16"/>
              </w:rPr>
              <w:t>Align policy content with organizational strategy, legal obligations, operational workflows, and statewide directives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4E00A8" w14:textId="20FF56B2" w:rsidR="00AA7D0C" w:rsidRPr="00EB2814" w:rsidRDefault="00AA7D0C" w:rsidP="00AA7D0C">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17C1B06" w14:textId="7EADB943" w:rsidR="00AA7D0C" w:rsidRPr="00EB2814" w:rsidRDefault="00AA7D0C" w:rsidP="00AA7D0C">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5A7E5" w14:textId="77777777" w:rsidR="00AA7D0C" w:rsidRDefault="00AA7D0C" w:rsidP="00AA7D0C">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CA6D9A0" w14:textId="77777777" w:rsidR="00AA7D0C" w:rsidRDefault="00AA7D0C" w:rsidP="00AA7D0C">
            <w:pPr>
              <w:spacing w:after="0"/>
              <w:rPr>
                <w:rFonts w:ascii="Calibri" w:eastAsia="Calibri" w:hAnsi="Calibri" w:cs="Calibri"/>
                <w:szCs w:val="22"/>
              </w:rPr>
            </w:pPr>
          </w:p>
        </w:tc>
      </w:tr>
      <w:tr w:rsidR="00AA7D0C" w14:paraId="44469F3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8840269" w14:textId="69A92DEF" w:rsidR="00AA7D0C" w:rsidRPr="00EB2814" w:rsidRDefault="00AA7D0C" w:rsidP="00AA7D0C">
            <w:pPr>
              <w:spacing w:after="200" w:line="276" w:lineRule="auto"/>
              <w:rPr>
                <w:sz w:val="16"/>
                <w:szCs w:val="16"/>
              </w:rPr>
            </w:pPr>
            <w:r>
              <w:rPr>
                <w:rFonts w:ascii="Arial" w:hAnsi="Arial" w:cs="Arial"/>
                <w:color w:val="000000"/>
                <w:sz w:val="16"/>
                <w:szCs w:val="16"/>
              </w:rPr>
              <w:lastRenderedPageBreak/>
              <w:t>Collaborate with cross functional teams to ensure policies align with organizational strategy and operational needs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5D1BC2" w14:textId="1A540790" w:rsidR="00AA7D0C" w:rsidRPr="00EB2814" w:rsidRDefault="00AA7D0C" w:rsidP="00AA7D0C">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DFEC25C" w14:textId="24B2DBB5" w:rsidR="00AA7D0C" w:rsidRPr="00EB2814" w:rsidRDefault="00AA7D0C" w:rsidP="00AA7D0C">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7317F1" w14:textId="37C80965" w:rsidR="00AA7D0C" w:rsidRDefault="00AA7D0C" w:rsidP="00AA7D0C">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76A4E31" w14:textId="46F172A5" w:rsidR="00AA7D0C" w:rsidRDefault="00AA7D0C" w:rsidP="00AA7D0C">
            <w:pPr>
              <w:spacing w:after="0"/>
              <w:rPr>
                <w:rFonts w:ascii="Calibri" w:eastAsia="Calibri" w:hAnsi="Calibri" w:cs="Calibri"/>
                <w:szCs w:val="22"/>
              </w:rPr>
            </w:pPr>
          </w:p>
        </w:tc>
      </w:tr>
      <w:tr w:rsidR="001204BF" w14:paraId="50747DB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457E7A9" w14:textId="772E9A09"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B5F2BF1" w14:textId="032680FA"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D258575" w14:textId="5B05A8B8"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7DA93B" w14:textId="7BBB49A8"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D1FA19" w14:textId="02185D2D" w:rsidR="001204BF" w:rsidRDefault="001204BF" w:rsidP="001204BF">
            <w:pPr>
              <w:spacing w:after="0"/>
              <w:rPr>
                <w:rFonts w:ascii="Calibri" w:eastAsia="Calibri" w:hAnsi="Calibri" w:cs="Calibri"/>
                <w:szCs w:val="22"/>
              </w:rPr>
            </w:pPr>
          </w:p>
        </w:tc>
      </w:tr>
      <w:tr w:rsidR="001204BF" w14:paraId="564C09F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00830F3" w14:textId="1A22A4A9"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54A8EB9" w14:textId="638C5841"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852551B" w14:textId="43886B62"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997B711" w14:textId="6E36B346"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C56BAE0" w14:textId="51D83359" w:rsidR="001204BF" w:rsidRDefault="001204BF" w:rsidP="001204BF">
            <w:pPr>
              <w:spacing w:after="0"/>
              <w:rPr>
                <w:rFonts w:ascii="Calibri" w:eastAsia="Calibri" w:hAnsi="Calibri" w:cs="Calibri"/>
                <w:szCs w:val="22"/>
              </w:rPr>
            </w:pPr>
          </w:p>
        </w:tc>
      </w:tr>
      <w:tr w:rsidR="001204BF" w14:paraId="2B02B9D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26A2BE" w14:textId="6E97E9EA"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B3E2957" w14:textId="3A912DD4"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AC4D209" w14:textId="2AE55240"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BBA7E9B" w14:textId="1242E203"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C97EA42" w14:textId="3E13A237" w:rsidR="001204BF" w:rsidRDefault="001204BF" w:rsidP="001204BF">
            <w:pPr>
              <w:spacing w:after="0"/>
              <w:rPr>
                <w:rFonts w:ascii="Calibri" w:eastAsia="Calibri" w:hAnsi="Calibri" w:cs="Calibri"/>
                <w:szCs w:val="22"/>
              </w:rPr>
            </w:pPr>
          </w:p>
        </w:tc>
      </w:tr>
      <w:tr w:rsidR="001204BF" w14:paraId="580A874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29F90F2" w14:textId="51A461E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885DB8" w14:textId="2F224B02"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0803276" w14:textId="60D6E52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1CB1CF" w14:textId="715EE728"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4DE1CFB" w14:textId="54F5B649" w:rsidR="001204BF" w:rsidRDefault="001204BF" w:rsidP="001204BF">
            <w:pPr>
              <w:spacing w:after="0"/>
              <w:rPr>
                <w:rFonts w:ascii="Calibri" w:eastAsia="Calibri" w:hAnsi="Calibri" w:cs="Calibri"/>
                <w:szCs w:val="22"/>
              </w:rPr>
            </w:pPr>
          </w:p>
        </w:tc>
      </w:tr>
      <w:tr w:rsidR="001204BF" w14:paraId="7F721AA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F55EB4" w14:textId="2B1FA9D4"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3EEF0A" w14:textId="3A3F57FF"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F652FB2" w14:textId="3EA4257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7E38A12" w14:textId="4F991414"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34962D" w14:textId="2A4C63B0" w:rsidR="001204BF" w:rsidRDefault="001204BF" w:rsidP="001204BF">
            <w:pPr>
              <w:spacing w:after="0"/>
              <w:rPr>
                <w:rFonts w:ascii="Calibri" w:eastAsia="Calibri" w:hAnsi="Calibri" w:cs="Calibri"/>
                <w:szCs w:val="22"/>
              </w:rPr>
            </w:pPr>
          </w:p>
        </w:tc>
      </w:tr>
      <w:tr w:rsidR="001204BF" w14:paraId="4DE601A7"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1125FD" w14:textId="4806D6C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2EB41CA" w14:textId="1D9DC121"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647A4EC" w14:textId="30C2009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58EB09A" w14:textId="6B442811"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E19C6A2" w14:textId="78C2FBD6" w:rsidR="001204BF" w:rsidRDefault="001204BF" w:rsidP="001204BF">
            <w:pPr>
              <w:spacing w:after="0"/>
              <w:rPr>
                <w:rFonts w:ascii="Calibri" w:eastAsia="Calibri" w:hAnsi="Calibri" w:cs="Calibri"/>
                <w:szCs w:val="22"/>
              </w:rPr>
            </w:pPr>
          </w:p>
        </w:tc>
      </w:tr>
      <w:tr w:rsidR="001204BF" w14:paraId="3914ACA8"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BDA447B" w14:textId="0A9034D2"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F81C9DF" w14:textId="5CBAEFD9"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A49C7" w14:textId="6019E6D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E5D2200" w14:textId="07082FAE"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EE1126" w14:textId="496A1DDB" w:rsidR="001204BF" w:rsidRDefault="001204BF" w:rsidP="001204BF">
            <w:pPr>
              <w:spacing w:after="0"/>
              <w:rPr>
                <w:rFonts w:ascii="Calibri" w:eastAsia="Calibri" w:hAnsi="Calibri" w:cs="Calibri"/>
                <w:szCs w:val="22"/>
              </w:rPr>
            </w:pPr>
          </w:p>
        </w:tc>
      </w:tr>
    </w:tbl>
    <w:p w14:paraId="5F71127A" w14:textId="77777777" w:rsidR="009130ED" w:rsidRDefault="009130ED" w:rsidP="009130ED">
      <w:pPr>
        <w:rPr>
          <w:rFonts w:eastAsia="Verdana" w:cs="Verdana"/>
          <w:sz w:val="24"/>
          <w:szCs w:val="22"/>
        </w:rPr>
      </w:pPr>
    </w:p>
    <w:p w14:paraId="710E7E0F" w14:textId="1BFED825" w:rsidR="009130ED" w:rsidRDefault="009130ED" w:rsidP="009130ED">
      <w:pPr>
        <w:rPr>
          <w:rFonts w:eastAsia="Verdana" w:cs="Verdana"/>
          <w:sz w:val="24"/>
        </w:rPr>
      </w:pPr>
      <w:r>
        <w:rPr>
          <w:rFonts w:eastAsia="Verdana" w:cs="Verdana"/>
          <w:sz w:val="24"/>
        </w:rPr>
        <w:t>Employment History</w:t>
      </w:r>
    </w:p>
    <w:p w14:paraId="5406EDAC" w14:textId="77777777" w:rsidR="009130ED" w:rsidRDefault="009130ED" w:rsidP="009130ED">
      <w:pPr>
        <w:rPr>
          <w:rFonts w:eastAsia="Verdana" w:cs="Verdana"/>
        </w:rPr>
      </w:pPr>
    </w:p>
    <w:p w14:paraId="3B3B5A5C" w14:textId="468004E4" w:rsidR="00DB731A" w:rsidRPr="00EE47D2" w:rsidRDefault="00DB731A" w:rsidP="00EE47D2"/>
    <w:sectPr w:rsidR="00DB731A" w:rsidRPr="00EE47D2">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33C94" w14:textId="77777777" w:rsidR="00327FAB" w:rsidRDefault="00327FAB">
      <w:pPr>
        <w:spacing w:before="0" w:after="0"/>
      </w:pPr>
      <w:r>
        <w:separator/>
      </w:r>
    </w:p>
  </w:endnote>
  <w:endnote w:type="continuationSeparator" w:id="0">
    <w:p w14:paraId="74EBC5B7" w14:textId="77777777" w:rsidR="00327FAB" w:rsidRDefault="00327FA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A957C" w14:textId="77777777" w:rsidR="00327FAB" w:rsidRDefault="00327FAB">
      <w:pPr>
        <w:spacing w:before="0" w:after="0"/>
      </w:pPr>
      <w:r>
        <w:separator/>
      </w:r>
    </w:p>
  </w:footnote>
  <w:footnote w:type="continuationSeparator" w:id="0">
    <w:p w14:paraId="33F50A51" w14:textId="77777777" w:rsidR="00327FAB" w:rsidRDefault="00327FAB">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525D" w14:textId="77777777" w:rsidR="00DB731A" w:rsidRDefault="00671E1F">
    <w:pPr>
      <w:pBdr>
        <w:top w:val="nil"/>
        <w:left w:val="nil"/>
        <w:bottom w:val="nil"/>
        <w:right w:val="nil"/>
        <w:between w:val="nil"/>
      </w:pBdr>
      <w:tabs>
        <w:tab w:val="center" w:pos="4680"/>
        <w:tab w:val="right" w:pos="9360"/>
      </w:tabs>
      <w:spacing w:before="0" w:after="0"/>
      <w:rPr>
        <w:rFonts w:eastAsia="Verdana" w:cs="Verdana"/>
        <w:color w:val="000000"/>
        <w:szCs w:val="22"/>
      </w:rPr>
    </w:pPr>
    <w:r>
      <w:rPr>
        <w:noProof/>
        <w:lang w:val="en-IN" w:eastAsia="en-IN"/>
      </w:rPr>
      <w:drawing>
        <wp:anchor distT="0" distB="0" distL="114300" distR="114300" simplePos="0" relativeHeight="251658240" behindDoc="0" locked="0" layoutInCell="1" hidden="0" allowOverlap="1" wp14:anchorId="5BF35918" wp14:editId="21ADC397">
          <wp:simplePos x="0" y="0"/>
          <wp:positionH relativeFrom="column">
            <wp:posOffset>824865</wp:posOffset>
          </wp:positionH>
          <wp:positionV relativeFrom="paragraph">
            <wp:posOffset>-207644</wp:posOffset>
          </wp:positionV>
          <wp:extent cx="4095750" cy="457200"/>
          <wp:effectExtent l="0" t="0" r="0" b="0"/>
          <wp:wrapTopAndBottom distT="0" distB="0"/>
          <wp:docPr id="2" name="image1.png" descr="NC"/>
          <wp:cNvGraphicFramePr/>
          <a:graphic xmlns:a="http://schemas.openxmlformats.org/drawingml/2006/main">
            <a:graphicData uri="http://schemas.openxmlformats.org/drawingml/2006/picture">
              <pic:pic xmlns:pic="http://schemas.openxmlformats.org/drawingml/2006/picture">
                <pic:nvPicPr>
                  <pic:cNvPr id="0" name="image1.png" descr="NC"/>
                  <pic:cNvPicPr preferRelativeResize="0"/>
                </pic:nvPicPr>
                <pic:blipFill>
                  <a:blip r:embed="rId1"/>
                  <a:srcRect/>
                  <a:stretch>
                    <a:fillRect/>
                  </a:stretch>
                </pic:blipFill>
                <pic:spPr>
                  <a:xfrm>
                    <a:off x="0" y="0"/>
                    <a:ext cx="4095750" cy="4572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31A"/>
    <w:rsid w:val="00024D7D"/>
    <w:rsid w:val="000360A5"/>
    <w:rsid w:val="000525DA"/>
    <w:rsid w:val="000A5445"/>
    <w:rsid w:val="000D3896"/>
    <w:rsid w:val="001204BF"/>
    <w:rsid w:val="00164119"/>
    <w:rsid w:val="00183135"/>
    <w:rsid w:val="002146BD"/>
    <w:rsid w:val="002347E8"/>
    <w:rsid w:val="00243A26"/>
    <w:rsid w:val="00325CEC"/>
    <w:rsid w:val="00327FAB"/>
    <w:rsid w:val="00354600"/>
    <w:rsid w:val="00384375"/>
    <w:rsid w:val="00410EA8"/>
    <w:rsid w:val="00514DAF"/>
    <w:rsid w:val="00544A18"/>
    <w:rsid w:val="00584EE2"/>
    <w:rsid w:val="005C7E13"/>
    <w:rsid w:val="00671E1F"/>
    <w:rsid w:val="00713A63"/>
    <w:rsid w:val="00727DA8"/>
    <w:rsid w:val="0077586D"/>
    <w:rsid w:val="007811F8"/>
    <w:rsid w:val="007C4CDD"/>
    <w:rsid w:val="00801A71"/>
    <w:rsid w:val="00821622"/>
    <w:rsid w:val="00876EA9"/>
    <w:rsid w:val="009130ED"/>
    <w:rsid w:val="0092279A"/>
    <w:rsid w:val="00924D87"/>
    <w:rsid w:val="009A4334"/>
    <w:rsid w:val="009E30CB"/>
    <w:rsid w:val="00A653F6"/>
    <w:rsid w:val="00A94573"/>
    <w:rsid w:val="00AA7D0C"/>
    <w:rsid w:val="00AC6FEF"/>
    <w:rsid w:val="00AD329D"/>
    <w:rsid w:val="00B22AC6"/>
    <w:rsid w:val="00B5162F"/>
    <w:rsid w:val="00BC559F"/>
    <w:rsid w:val="00BC61F6"/>
    <w:rsid w:val="00BE6081"/>
    <w:rsid w:val="00C555BC"/>
    <w:rsid w:val="00C80BE7"/>
    <w:rsid w:val="00D527FD"/>
    <w:rsid w:val="00D90734"/>
    <w:rsid w:val="00DB731A"/>
    <w:rsid w:val="00E16C98"/>
    <w:rsid w:val="00E7006B"/>
    <w:rsid w:val="00EB2814"/>
    <w:rsid w:val="00ED0355"/>
    <w:rsid w:val="00EE47D2"/>
    <w:rsid w:val="00F36CF6"/>
    <w:rsid w:val="00F40280"/>
    <w:rsid w:val="00F44D6F"/>
    <w:rsid w:val="00FD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7E2F2"/>
  <w15:docId w15:val="{DC675745-E527-499C-9EF3-FF3275BD9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2"/>
        <w:szCs w:val="22"/>
        <w:lang w:val="en-US" w:eastAsia="en-US" w:bidi="ar-SA"/>
      </w:rPr>
    </w:rPrDefault>
    <w:pPrDefault>
      <w:pPr>
        <w:spacing w:before="40" w:after="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rPr>
      <w:rFonts w:eastAsia="Times New Roman" w:cs="Times New Roman"/>
      <w:szCs w:val="24"/>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BodyText"/>
    <w:link w:val="Heading3Char"/>
    <w:uiPriority w:val="9"/>
    <w:unhideWhenUsed/>
    <w:qFormat/>
    <w:rsid w:val="00FD6E23"/>
    <w:pPr>
      <w:keepNext/>
      <w:spacing w:before="240" w:after="60"/>
      <w:outlineLvl w:val="2"/>
    </w:pPr>
    <w:rPr>
      <w:b/>
      <w:bCs/>
      <w:caps/>
      <w:sz w:val="28"/>
      <w:szCs w:val="28"/>
      <w:lang w:val="x-none" w:eastAsia="x-none"/>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lang w:val="x-none" w:eastAsia="x-none"/>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1204BF"/>
    <w:rPr>
      <w:color w:val="0563C1" w:themeColor="hyperlink"/>
      <w:u w:val="single"/>
    </w:rPr>
  </w:style>
  <w:style w:type="character" w:styleId="UnresolvedMention">
    <w:name w:val="Unresolved Mention"/>
    <w:basedOn w:val="DefaultParagraphFont"/>
    <w:uiPriority w:val="99"/>
    <w:semiHidden/>
    <w:unhideWhenUsed/>
    <w:rsid w:val="00120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604180">
      <w:marLeft w:val="0"/>
      <w:marRight w:val="0"/>
      <w:marTop w:val="0"/>
      <w:marBottom w:val="0"/>
      <w:divBdr>
        <w:top w:val="none" w:sz="0" w:space="0" w:color="auto"/>
        <w:left w:val="none" w:sz="0" w:space="0" w:color="auto"/>
        <w:bottom w:val="none" w:sz="0" w:space="0" w:color="auto"/>
        <w:right w:val="none" w:sz="0" w:space="0" w:color="auto"/>
      </w:divBdr>
    </w:div>
    <w:div w:id="581335538">
      <w:bodyDiv w:val="1"/>
      <w:marLeft w:val="0"/>
      <w:marRight w:val="0"/>
      <w:marTop w:val="0"/>
      <w:marBottom w:val="0"/>
      <w:divBdr>
        <w:top w:val="none" w:sz="0" w:space="0" w:color="auto"/>
        <w:left w:val="none" w:sz="0" w:space="0" w:color="auto"/>
        <w:bottom w:val="none" w:sz="0" w:space="0" w:color="auto"/>
        <w:right w:val="none" w:sz="0" w:space="0" w:color="auto"/>
      </w:divBdr>
      <w:divsChild>
        <w:div w:id="1384789360">
          <w:marLeft w:val="0"/>
          <w:marRight w:val="0"/>
          <w:marTop w:val="0"/>
          <w:marBottom w:val="0"/>
          <w:divBdr>
            <w:top w:val="none" w:sz="0" w:space="0" w:color="auto"/>
            <w:left w:val="none" w:sz="0" w:space="0" w:color="auto"/>
            <w:bottom w:val="none" w:sz="0" w:space="0" w:color="auto"/>
            <w:right w:val="none" w:sz="0" w:space="0" w:color="auto"/>
          </w:divBdr>
        </w:div>
      </w:divsChild>
    </w:div>
    <w:div w:id="1126194781">
      <w:marLeft w:val="0"/>
      <w:marRight w:val="0"/>
      <w:marTop w:val="0"/>
      <w:marBottom w:val="0"/>
      <w:divBdr>
        <w:top w:val="none" w:sz="0" w:space="0" w:color="auto"/>
        <w:left w:val="none" w:sz="0" w:space="0" w:color="auto"/>
        <w:bottom w:val="none" w:sz="0" w:space="0" w:color="auto"/>
        <w:right w:val="none" w:sz="0" w:space="0" w:color="auto"/>
      </w:divBdr>
    </w:div>
    <w:div w:id="1152713621">
      <w:bodyDiv w:val="1"/>
      <w:marLeft w:val="0"/>
      <w:marRight w:val="0"/>
      <w:marTop w:val="0"/>
      <w:marBottom w:val="0"/>
      <w:divBdr>
        <w:top w:val="none" w:sz="0" w:space="0" w:color="auto"/>
        <w:left w:val="none" w:sz="0" w:space="0" w:color="auto"/>
        <w:bottom w:val="none" w:sz="0" w:space="0" w:color="auto"/>
        <w:right w:val="none" w:sz="0" w:space="0" w:color="auto"/>
      </w:divBdr>
    </w:div>
    <w:div w:id="1244725907">
      <w:marLeft w:val="0"/>
      <w:marRight w:val="0"/>
      <w:marTop w:val="0"/>
      <w:marBottom w:val="0"/>
      <w:divBdr>
        <w:top w:val="none" w:sz="0" w:space="0" w:color="auto"/>
        <w:left w:val="none" w:sz="0" w:space="0" w:color="auto"/>
        <w:bottom w:val="none" w:sz="0" w:space="0" w:color="auto"/>
        <w:right w:val="none" w:sz="0" w:space="0" w:color="auto"/>
      </w:divBdr>
    </w:div>
    <w:div w:id="1256397177">
      <w:marLeft w:val="0"/>
      <w:marRight w:val="0"/>
      <w:marTop w:val="0"/>
      <w:marBottom w:val="0"/>
      <w:divBdr>
        <w:top w:val="none" w:sz="0" w:space="0" w:color="auto"/>
        <w:left w:val="none" w:sz="0" w:space="0" w:color="auto"/>
        <w:bottom w:val="none" w:sz="0" w:space="0" w:color="auto"/>
        <w:right w:val="none" w:sz="0" w:space="0" w:color="auto"/>
      </w:divBdr>
    </w:div>
    <w:div w:id="1447314417">
      <w:marLeft w:val="0"/>
      <w:marRight w:val="0"/>
      <w:marTop w:val="0"/>
      <w:marBottom w:val="0"/>
      <w:divBdr>
        <w:top w:val="none" w:sz="0" w:space="0" w:color="auto"/>
        <w:left w:val="none" w:sz="0" w:space="0" w:color="auto"/>
        <w:bottom w:val="none" w:sz="0" w:space="0" w:color="auto"/>
        <w:right w:val="none" w:sz="0" w:space="0" w:color="auto"/>
      </w:divBdr>
    </w:div>
    <w:div w:id="1472140658">
      <w:marLeft w:val="0"/>
      <w:marRight w:val="0"/>
      <w:marTop w:val="0"/>
      <w:marBottom w:val="0"/>
      <w:divBdr>
        <w:top w:val="none" w:sz="0" w:space="0" w:color="auto"/>
        <w:left w:val="none" w:sz="0" w:space="0" w:color="auto"/>
        <w:bottom w:val="none" w:sz="0" w:space="0" w:color="auto"/>
        <w:right w:val="none" w:sz="0" w:space="0" w:color="auto"/>
      </w:divBdr>
    </w:div>
    <w:div w:id="1729843038">
      <w:marLeft w:val="0"/>
      <w:marRight w:val="0"/>
      <w:marTop w:val="0"/>
      <w:marBottom w:val="0"/>
      <w:divBdr>
        <w:top w:val="none" w:sz="0" w:space="0" w:color="auto"/>
        <w:left w:val="none" w:sz="0" w:space="0" w:color="auto"/>
        <w:bottom w:val="none" w:sz="0" w:space="0" w:color="auto"/>
        <w:right w:val="none" w:sz="0" w:space="0" w:color="auto"/>
      </w:divBdr>
    </w:div>
    <w:div w:id="1755470120">
      <w:bodyDiv w:val="1"/>
      <w:marLeft w:val="0"/>
      <w:marRight w:val="0"/>
      <w:marTop w:val="0"/>
      <w:marBottom w:val="0"/>
      <w:divBdr>
        <w:top w:val="none" w:sz="0" w:space="0" w:color="auto"/>
        <w:left w:val="none" w:sz="0" w:space="0" w:color="auto"/>
        <w:bottom w:val="none" w:sz="0" w:space="0" w:color="auto"/>
        <w:right w:val="none" w:sz="0" w:space="0" w:color="auto"/>
      </w:divBdr>
    </w:div>
    <w:div w:id="1902059014">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z8wWjRMJmaPt2QMlMpkpmy3n7Q==">CgMxLjA4AHIhMV9jLWZ1UlNrek9BZ3pmRk1nMEg5M2VlTjd3YzFYU1pQ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248</Words>
  <Characters>1415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2026-10-15T16:39:00Z</dcterms:created>
  <dcterms:modified xsi:type="dcterms:W3CDTF">2026-10-15T16:39:00Z</dcterms:modified>
</cp:coreProperties>
</file>