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3584D"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6C679949" w14:textId="77777777" w:rsidR="00DD4E59" w:rsidRDefault="00243E2E" w:rsidP="00DD4E59">
      <w:pPr>
        <w:ind w:left="720"/>
        <w:rPr>
          <w:rFonts w:ascii="Verdana" w:hAnsi="Verdana"/>
          <w:sz w:val="24"/>
          <w:szCs w:val="24"/>
        </w:rPr>
      </w:pPr>
      <w:r w:rsidRPr="00243E2E">
        <w:rPr>
          <w:rFonts w:ascii="Verdana" w:hAnsi="Verdana"/>
          <w:sz w:val="24"/>
          <w:szCs w:val="24"/>
        </w:rPr>
        <w:t>IN-</w:t>
      </w:r>
      <w:r w:rsidR="00DD4E59" w:rsidRPr="00DD4E59">
        <w:rPr>
          <w:rFonts w:ascii="Verdana" w:hAnsi="Verdana"/>
          <w:sz w:val="24"/>
          <w:szCs w:val="24"/>
        </w:rPr>
        <w:t>IN-IOT-Purchasing Administrator (814681)</w:t>
      </w:r>
    </w:p>
    <w:p w14:paraId="71978BA8" w14:textId="2DF007CA" w:rsidR="004F7E25" w:rsidRPr="006279B3" w:rsidRDefault="004F7E25" w:rsidP="00DD4E59">
      <w:pPr>
        <w:ind w:left="720"/>
        <w:rPr>
          <w:rFonts w:ascii="Verdana" w:hAnsi="Verdana"/>
          <w:b/>
          <w:bCs/>
          <w:color w:val="FF0000"/>
          <w:u w:val="single"/>
        </w:rPr>
      </w:pPr>
      <w:r w:rsidRPr="006279B3">
        <w:rPr>
          <w:rFonts w:ascii="Verdana" w:hAnsi="Verdana"/>
          <w:b/>
          <w:bCs/>
          <w:color w:val="FF0000"/>
          <w:u w:val="single"/>
        </w:rPr>
        <w:t>COPY, PASTE AND UPDATE THE FOLLOWING IN EMAIL BODY</w:t>
      </w:r>
    </w:p>
    <w:p w14:paraId="5DD5AFC1"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69C4658A" w14:textId="00B748A2"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r w:rsidR="00DD4E59">
        <w:rPr>
          <w:rFonts w:ascii="Verdana" w:hAnsi="Verdana"/>
          <w:sz w:val="20"/>
          <w:szCs w:val="20"/>
        </w:rPr>
        <w:t>(</w:t>
      </w:r>
      <w:r w:rsidR="00DD4E59">
        <w:rPr>
          <w:rFonts w:ascii="Verdana" w:hAnsi="Verdana"/>
          <w:b/>
          <w:bCs/>
          <w:sz w:val="20"/>
          <w:szCs w:val="20"/>
        </w:rPr>
        <w:t>company name)</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2E784496"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56EC0615"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2718"/>
        <w:gridCol w:w="1248"/>
        <w:gridCol w:w="1371"/>
        <w:gridCol w:w="1363"/>
      </w:tblGrid>
      <w:tr w:rsidR="008D3110" w14:paraId="135F63EA" w14:textId="77777777" w:rsidTr="00243E2E">
        <w:tc>
          <w:tcPr>
            <w:tcW w:w="2744" w:type="dxa"/>
            <w:shd w:val="clear" w:color="auto" w:fill="666699"/>
          </w:tcPr>
          <w:p w14:paraId="37B23A6E" w14:textId="77777777" w:rsidR="008D3110" w:rsidRDefault="008D3110">
            <w:pPr>
              <w:pStyle w:val="TableTitle"/>
              <w:jc w:val="center"/>
            </w:pPr>
            <w:r>
              <w:t>Skill</w:t>
            </w:r>
          </w:p>
        </w:tc>
        <w:tc>
          <w:tcPr>
            <w:tcW w:w="2763" w:type="dxa"/>
            <w:shd w:val="clear" w:color="auto" w:fill="666699"/>
          </w:tcPr>
          <w:p w14:paraId="4B786FE4" w14:textId="77777777" w:rsidR="008D3110" w:rsidRDefault="008D3110">
            <w:pPr>
              <w:pStyle w:val="TableTitle"/>
              <w:jc w:val="center"/>
            </w:pPr>
            <w:r w:rsidRPr="007336E3">
              <w:t>Required/Desired</w:t>
            </w:r>
          </w:p>
        </w:tc>
        <w:tc>
          <w:tcPr>
            <w:tcW w:w="1248" w:type="dxa"/>
            <w:shd w:val="clear" w:color="auto" w:fill="666699"/>
          </w:tcPr>
          <w:p w14:paraId="6669672D" w14:textId="77777777" w:rsidR="008D3110" w:rsidRDefault="008D3110">
            <w:pPr>
              <w:pStyle w:val="TableTitle"/>
              <w:jc w:val="center"/>
            </w:pPr>
            <w:r w:rsidRPr="007336E3">
              <w:t>Years of Experienc</w:t>
            </w:r>
          </w:p>
        </w:tc>
        <w:tc>
          <w:tcPr>
            <w:tcW w:w="1411" w:type="dxa"/>
            <w:shd w:val="clear" w:color="auto" w:fill="666699"/>
          </w:tcPr>
          <w:p w14:paraId="74A81205" w14:textId="77777777" w:rsidR="008D3110" w:rsidRDefault="008D3110">
            <w:pPr>
              <w:pStyle w:val="TableTitle"/>
              <w:jc w:val="center"/>
            </w:pPr>
            <w:r w:rsidRPr="007336E3">
              <w:t>Years Used</w:t>
            </w:r>
          </w:p>
        </w:tc>
        <w:tc>
          <w:tcPr>
            <w:tcW w:w="1410" w:type="dxa"/>
            <w:shd w:val="clear" w:color="auto" w:fill="666699"/>
          </w:tcPr>
          <w:p w14:paraId="6EC84080" w14:textId="77777777" w:rsidR="008D3110" w:rsidRDefault="008D3110">
            <w:pPr>
              <w:pStyle w:val="TableTitle"/>
              <w:jc w:val="center"/>
            </w:pPr>
            <w:r>
              <w:t>Last Used</w:t>
            </w:r>
          </w:p>
        </w:tc>
      </w:tr>
      <w:tr w:rsidR="00DD4E59" w14:paraId="1417BB4D" w14:textId="77777777" w:rsidTr="00243E2E">
        <w:tc>
          <w:tcPr>
            <w:tcW w:w="2744" w:type="dxa"/>
            <w:vAlign w:val="center"/>
          </w:tcPr>
          <w:p w14:paraId="4B6A0133" w14:textId="19C5C393" w:rsidR="00DD4E59" w:rsidRDefault="00DD4E59" w:rsidP="00DD4E59">
            <w:pPr>
              <w:pStyle w:val="BodyText"/>
              <w:rPr>
                <w:rFonts w:ascii="Arial" w:hAnsi="Arial" w:cs="Arial"/>
                <w:color w:val="000000"/>
                <w:sz w:val="16"/>
                <w:szCs w:val="16"/>
              </w:rPr>
            </w:pPr>
            <w:r>
              <w:rPr>
                <w:rFonts w:ascii="Arial" w:hAnsi="Arial" w:cs="Arial"/>
                <w:color w:val="000000"/>
                <w:sz w:val="16"/>
                <w:szCs w:val="16"/>
              </w:rPr>
              <w:t>Professional experience in purchasing administration, procurement operations, or a closely related function.</w:t>
            </w:r>
          </w:p>
        </w:tc>
        <w:tc>
          <w:tcPr>
            <w:tcW w:w="2763" w:type="dxa"/>
            <w:vAlign w:val="center"/>
          </w:tcPr>
          <w:p w14:paraId="3CBCEB2D" w14:textId="52ECAB81" w:rsidR="00DD4E59" w:rsidRDefault="00DD4E59" w:rsidP="00DD4E59">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3696FB89" w14:textId="2C97DD02" w:rsidR="00DD4E59" w:rsidRPr="00900A3B" w:rsidRDefault="00DD4E59" w:rsidP="00DD4E59">
            <w:pPr>
              <w:pStyle w:val="BodyText"/>
              <w:rPr>
                <w:sz w:val="18"/>
                <w:szCs w:val="18"/>
              </w:rPr>
            </w:pPr>
            <w:r>
              <w:rPr>
                <w:rFonts w:ascii="Arial" w:hAnsi="Arial" w:cs="Arial"/>
                <w:color w:val="000000"/>
                <w:sz w:val="16"/>
                <w:szCs w:val="16"/>
              </w:rPr>
              <w:t>5</w:t>
            </w:r>
          </w:p>
        </w:tc>
        <w:tc>
          <w:tcPr>
            <w:tcW w:w="1411" w:type="dxa"/>
            <w:vAlign w:val="center"/>
          </w:tcPr>
          <w:p w14:paraId="593C769B" w14:textId="77777777" w:rsidR="00DD4E59" w:rsidRPr="00900A3B" w:rsidRDefault="00DD4E59" w:rsidP="00DD4E59">
            <w:pPr>
              <w:pStyle w:val="BodyText"/>
              <w:rPr>
                <w:sz w:val="18"/>
                <w:szCs w:val="18"/>
              </w:rPr>
            </w:pPr>
          </w:p>
        </w:tc>
        <w:tc>
          <w:tcPr>
            <w:tcW w:w="1410" w:type="dxa"/>
            <w:vAlign w:val="center"/>
          </w:tcPr>
          <w:p w14:paraId="7F9F0F37" w14:textId="77777777" w:rsidR="00DD4E59" w:rsidRPr="00900A3B" w:rsidRDefault="00DD4E59" w:rsidP="00DD4E59">
            <w:pPr>
              <w:pStyle w:val="BodyText"/>
              <w:rPr>
                <w:sz w:val="18"/>
                <w:szCs w:val="18"/>
              </w:rPr>
            </w:pPr>
          </w:p>
        </w:tc>
      </w:tr>
      <w:tr w:rsidR="00DD4E59" w14:paraId="62DB00E7" w14:textId="77777777" w:rsidTr="00243E2E">
        <w:tc>
          <w:tcPr>
            <w:tcW w:w="2744" w:type="dxa"/>
            <w:vAlign w:val="center"/>
          </w:tcPr>
          <w:p w14:paraId="6D79386F" w14:textId="5C7C4A2E" w:rsidR="00DD4E59" w:rsidRDefault="00DD4E59" w:rsidP="00DD4E59">
            <w:pPr>
              <w:pStyle w:val="BodyText"/>
              <w:rPr>
                <w:rFonts w:ascii="Arial" w:hAnsi="Arial" w:cs="Arial"/>
                <w:color w:val="000000"/>
                <w:sz w:val="16"/>
                <w:szCs w:val="16"/>
              </w:rPr>
            </w:pPr>
            <w:r>
              <w:rPr>
                <w:rFonts w:ascii="Arial" w:hAnsi="Arial" w:cs="Arial"/>
                <w:color w:val="000000"/>
                <w:sz w:val="16"/>
                <w:szCs w:val="16"/>
              </w:rPr>
              <w:t xml:space="preserve">Demonstrated experience in procurement, contract administration, requisition processing, financial </w:t>
            </w:r>
            <w:proofErr w:type="spellStart"/>
            <w:r>
              <w:rPr>
                <w:rFonts w:ascii="Arial" w:hAnsi="Arial" w:cs="Arial"/>
                <w:color w:val="000000"/>
                <w:sz w:val="16"/>
                <w:szCs w:val="16"/>
              </w:rPr>
              <w:t>mgmt</w:t>
            </w:r>
            <w:proofErr w:type="spellEnd"/>
            <w:r>
              <w:rPr>
                <w:rFonts w:ascii="Arial" w:hAnsi="Arial" w:cs="Arial"/>
                <w:color w:val="000000"/>
                <w:sz w:val="16"/>
                <w:szCs w:val="16"/>
              </w:rPr>
              <w:t>, accounting, or related business operations</w:t>
            </w:r>
          </w:p>
        </w:tc>
        <w:tc>
          <w:tcPr>
            <w:tcW w:w="2763" w:type="dxa"/>
            <w:vAlign w:val="center"/>
          </w:tcPr>
          <w:p w14:paraId="5E76F4C1" w14:textId="2736AA25" w:rsidR="00DD4E59" w:rsidRDefault="00DD4E59" w:rsidP="00DD4E59">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149888D3" w14:textId="5906696C" w:rsidR="00DD4E59" w:rsidRPr="00900A3B" w:rsidRDefault="00DD4E59" w:rsidP="00DD4E59">
            <w:pPr>
              <w:pStyle w:val="BodyText"/>
              <w:rPr>
                <w:sz w:val="18"/>
                <w:szCs w:val="18"/>
              </w:rPr>
            </w:pPr>
            <w:r>
              <w:rPr>
                <w:rFonts w:ascii="Arial" w:hAnsi="Arial" w:cs="Arial"/>
                <w:color w:val="000000"/>
                <w:sz w:val="16"/>
                <w:szCs w:val="16"/>
              </w:rPr>
              <w:t>5</w:t>
            </w:r>
          </w:p>
        </w:tc>
        <w:tc>
          <w:tcPr>
            <w:tcW w:w="1411" w:type="dxa"/>
            <w:vAlign w:val="center"/>
          </w:tcPr>
          <w:p w14:paraId="3AC5D208" w14:textId="77777777" w:rsidR="00DD4E59" w:rsidRPr="00900A3B" w:rsidRDefault="00DD4E59" w:rsidP="00DD4E59">
            <w:pPr>
              <w:pStyle w:val="BodyText"/>
              <w:rPr>
                <w:sz w:val="18"/>
                <w:szCs w:val="18"/>
              </w:rPr>
            </w:pPr>
          </w:p>
        </w:tc>
        <w:tc>
          <w:tcPr>
            <w:tcW w:w="1410" w:type="dxa"/>
            <w:vAlign w:val="center"/>
          </w:tcPr>
          <w:p w14:paraId="52174C68" w14:textId="77777777" w:rsidR="00DD4E59" w:rsidRPr="00900A3B" w:rsidRDefault="00DD4E59" w:rsidP="00DD4E59">
            <w:pPr>
              <w:pStyle w:val="BodyText"/>
              <w:rPr>
                <w:sz w:val="18"/>
                <w:szCs w:val="18"/>
              </w:rPr>
            </w:pPr>
          </w:p>
        </w:tc>
      </w:tr>
      <w:tr w:rsidR="00DD4E59" w14:paraId="49AC04C3" w14:textId="77777777" w:rsidTr="00243E2E">
        <w:tc>
          <w:tcPr>
            <w:tcW w:w="2744" w:type="dxa"/>
            <w:vAlign w:val="center"/>
          </w:tcPr>
          <w:p w14:paraId="06BE96EE" w14:textId="772A0256" w:rsidR="00DD4E59" w:rsidRDefault="00DD4E59" w:rsidP="00DD4E59">
            <w:pPr>
              <w:pStyle w:val="BodyText"/>
              <w:rPr>
                <w:rFonts w:ascii="Arial" w:hAnsi="Arial" w:cs="Arial"/>
                <w:color w:val="000000"/>
                <w:sz w:val="16"/>
                <w:szCs w:val="16"/>
              </w:rPr>
            </w:pPr>
            <w:r>
              <w:rPr>
                <w:rFonts w:ascii="Arial" w:hAnsi="Arial" w:cs="Arial"/>
                <w:color w:val="000000"/>
                <w:sz w:val="16"/>
                <w:szCs w:val="16"/>
              </w:rPr>
              <w:t>Knowledge of applicable state and federal procurement laws, regulations, policies, and procedures, including compliance requirements and documentation</w:t>
            </w:r>
          </w:p>
        </w:tc>
        <w:tc>
          <w:tcPr>
            <w:tcW w:w="2763" w:type="dxa"/>
            <w:vAlign w:val="center"/>
          </w:tcPr>
          <w:p w14:paraId="58B0E959" w14:textId="21A8A697" w:rsidR="00DD4E59" w:rsidRDefault="00DD4E59" w:rsidP="00DD4E59">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15F4E0B7" w14:textId="660729F3" w:rsidR="00DD4E59" w:rsidRPr="00900A3B" w:rsidRDefault="00DD4E59" w:rsidP="00DD4E59">
            <w:pPr>
              <w:pStyle w:val="BodyText"/>
              <w:rPr>
                <w:sz w:val="18"/>
                <w:szCs w:val="18"/>
              </w:rPr>
            </w:pPr>
            <w:r>
              <w:rPr>
                <w:rFonts w:ascii="Arial" w:hAnsi="Arial" w:cs="Arial"/>
                <w:color w:val="000000"/>
                <w:sz w:val="16"/>
                <w:szCs w:val="16"/>
              </w:rPr>
              <w:t>5</w:t>
            </w:r>
          </w:p>
        </w:tc>
        <w:tc>
          <w:tcPr>
            <w:tcW w:w="1411" w:type="dxa"/>
            <w:vAlign w:val="center"/>
          </w:tcPr>
          <w:p w14:paraId="6E5D76BD" w14:textId="77777777" w:rsidR="00DD4E59" w:rsidRPr="00900A3B" w:rsidRDefault="00DD4E59" w:rsidP="00DD4E59">
            <w:pPr>
              <w:pStyle w:val="BodyText"/>
              <w:rPr>
                <w:sz w:val="18"/>
                <w:szCs w:val="18"/>
              </w:rPr>
            </w:pPr>
          </w:p>
        </w:tc>
        <w:tc>
          <w:tcPr>
            <w:tcW w:w="1410" w:type="dxa"/>
            <w:vAlign w:val="center"/>
          </w:tcPr>
          <w:p w14:paraId="12A11B96" w14:textId="77777777" w:rsidR="00DD4E59" w:rsidRPr="00900A3B" w:rsidRDefault="00DD4E59" w:rsidP="00DD4E59">
            <w:pPr>
              <w:pStyle w:val="BodyText"/>
              <w:rPr>
                <w:sz w:val="18"/>
                <w:szCs w:val="18"/>
              </w:rPr>
            </w:pPr>
          </w:p>
        </w:tc>
      </w:tr>
      <w:tr w:rsidR="00DD4E59" w14:paraId="1A55447E" w14:textId="77777777" w:rsidTr="00243E2E">
        <w:tc>
          <w:tcPr>
            <w:tcW w:w="2744" w:type="dxa"/>
            <w:vAlign w:val="center"/>
          </w:tcPr>
          <w:p w14:paraId="4D88D3C3" w14:textId="7F14ABE9" w:rsidR="00DD4E59" w:rsidRPr="00900A3B" w:rsidRDefault="00DD4E59" w:rsidP="00DD4E59">
            <w:pPr>
              <w:pStyle w:val="BodyText"/>
              <w:rPr>
                <w:sz w:val="18"/>
                <w:szCs w:val="18"/>
              </w:rPr>
            </w:pPr>
            <w:r>
              <w:rPr>
                <w:rFonts w:ascii="Arial" w:hAnsi="Arial" w:cs="Arial"/>
                <w:color w:val="000000"/>
                <w:sz w:val="16"/>
                <w:szCs w:val="16"/>
              </w:rPr>
              <w:t>Demonstrated experience managing procurement contracts, overseeing vendor performance, evaluating bids, and supporting contract negotiations</w:t>
            </w:r>
          </w:p>
        </w:tc>
        <w:tc>
          <w:tcPr>
            <w:tcW w:w="2763" w:type="dxa"/>
            <w:vAlign w:val="center"/>
          </w:tcPr>
          <w:p w14:paraId="1530ABD2" w14:textId="3588AA10" w:rsidR="00DD4E59" w:rsidRPr="00900A3B" w:rsidRDefault="00DD4E59" w:rsidP="00DD4E59">
            <w:pPr>
              <w:pStyle w:val="BodyText"/>
              <w:rPr>
                <w:sz w:val="18"/>
                <w:szCs w:val="18"/>
              </w:rPr>
            </w:pPr>
            <w:r>
              <w:rPr>
                <w:rFonts w:ascii="Arial" w:hAnsi="Arial" w:cs="Arial"/>
                <w:color w:val="000000"/>
                <w:sz w:val="16"/>
                <w:szCs w:val="16"/>
              </w:rPr>
              <w:t>Required</w:t>
            </w:r>
          </w:p>
        </w:tc>
        <w:tc>
          <w:tcPr>
            <w:tcW w:w="1248" w:type="dxa"/>
            <w:vAlign w:val="center"/>
          </w:tcPr>
          <w:p w14:paraId="073C51D0" w14:textId="3BE147B0" w:rsidR="00DD4E59" w:rsidRPr="00900A3B" w:rsidRDefault="00DD4E59" w:rsidP="00DD4E59">
            <w:pPr>
              <w:pStyle w:val="BodyText"/>
              <w:rPr>
                <w:sz w:val="18"/>
                <w:szCs w:val="18"/>
              </w:rPr>
            </w:pPr>
            <w:r>
              <w:rPr>
                <w:rFonts w:ascii="Arial" w:hAnsi="Arial" w:cs="Arial"/>
                <w:color w:val="000000"/>
                <w:sz w:val="16"/>
                <w:szCs w:val="16"/>
              </w:rPr>
              <w:t>5</w:t>
            </w:r>
          </w:p>
        </w:tc>
        <w:tc>
          <w:tcPr>
            <w:tcW w:w="1411" w:type="dxa"/>
            <w:vAlign w:val="center"/>
          </w:tcPr>
          <w:p w14:paraId="301B46B8" w14:textId="77777777" w:rsidR="00DD4E59" w:rsidRPr="00900A3B" w:rsidRDefault="00DD4E59" w:rsidP="00DD4E59">
            <w:pPr>
              <w:pStyle w:val="BodyText"/>
              <w:rPr>
                <w:sz w:val="18"/>
                <w:szCs w:val="18"/>
              </w:rPr>
            </w:pPr>
          </w:p>
        </w:tc>
        <w:tc>
          <w:tcPr>
            <w:tcW w:w="1410" w:type="dxa"/>
            <w:vAlign w:val="center"/>
          </w:tcPr>
          <w:p w14:paraId="2174D67D" w14:textId="77777777" w:rsidR="00DD4E59" w:rsidRPr="00900A3B" w:rsidRDefault="00DD4E59" w:rsidP="00DD4E59">
            <w:pPr>
              <w:pStyle w:val="BodyText"/>
              <w:rPr>
                <w:sz w:val="18"/>
                <w:szCs w:val="18"/>
              </w:rPr>
            </w:pPr>
          </w:p>
        </w:tc>
      </w:tr>
      <w:tr w:rsidR="00DD4E59" w14:paraId="1E86C35E" w14:textId="77777777" w:rsidTr="00243E2E">
        <w:tc>
          <w:tcPr>
            <w:tcW w:w="2744" w:type="dxa"/>
            <w:vAlign w:val="center"/>
          </w:tcPr>
          <w:p w14:paraId="54314966" w14:textId="78014804" w:rsidR="00DD4E59" w:rsidRPr="00900A3B" w:rsidRDefault="00DD4E59" w:rsidP="00DD4E59">
            <w:pPr>
              <w:pStyle w:val="BodyText"/>
              <w:rPr>
                <w:sz w:val="18"/>
                <w:szCs w:val="18"/>
              </w:rPr>
            </w:pPr>
            <w:r>
              <w:rPr>
                <w:rFonts w:ascii="Arial" w:hAnsi="Arial" w:cs="Arial"/>
                <w:color w:val="000000"/>
                <w:sz w:val="16"/>
                <w:szCs w:val="16"/>
              </w:rPr>
              <w:t>Experience with general project management including financial and conflict management</w:t>
            </w:r>
          </w:p>
        </w:tc>
        <w:tc>
          <w:tcPr>
            <w:tcW w:w="2763" w:type="dxa"/>
            <w:vAlign w:val="center"/>
          </w:tcPr>
          <w:p w14:paraId="01D9ADAB" w14:textId="568600BF" w:rsidR="00DD4E59" w:rsidRPr="00900A3B" w:rsidRDefault="00DD4E59" w:rsidP="00DD4E59">
            <w:pPr>
              <w:pStyle w:val="BodyText"/>
              <w:rPr>
                <w:sz w:val="18"/>
                <w:szCs w:val="18"/>
              </w:rPr>
            </w:pPr>
            <w:r>
              <w:rPr>
                <w:rFonts w:ascii="Arial" w:hAnsi="Arial" w:cs="Arial"/>
                <w:color w:val="000000"/>
                <w:sz w:val="16"/>
                <w:szCs w:val="16"/>
              </w:rPr>
              <w:t>Required</w:t>
            </w:r>
          </w:p>
        </w:tc>
        <w:tc>
          <w:tcPr>
            <w:tcW w:w="1248" w:type="dxa"/>
            <w:vAlign w:val="center"/>
          </w:tcPr>
          <w:p w14:paraId="16E823E8" w14:textId="4C8800CE" w:rsidR="00DD4E59" w:rsidRPr="00900A3B" w:rsidRDefault="00DD4E59" w:rsidP="00DD4E59">
            <w:pPr>
              <w:pStyle w:val="BodyText"/>
              <w:rPr>
                <w:sz w:val="18"/>
                <w:szCs w:val="18"/>
              </w:rPr>
            </w:pPr>
            <w:r>
              <w:rPr>
                <w:rFonts w:ascii="Arial" w:hAnsi="Arial" w:cs="Arial"/>
                <w:color w:val="000000"/>
                <w:sz w:val="16"/>
                <w:szCs w:val="16"/>
              </w:rPr>
              <w:t>3</w:t>
            </w:r>
          </w:p>
        </w:tc>
        <w:tc>
          <w:tcPr>
            <w:tcW w:w="1411" w:type="dxa"/>
            <w:vAlign w:val="center"/>
          </w:tcPr>
          <w:p w14:paraId="62B64A42" w14:textId="77777777" w:rsidR="00DD4E59" w:rsidRPr="00900A3B" w:rsidRDefault="00DD4E59" w:rsidP="00DD4E59">
            <w:pPr>
              <w:pStyle w:val="BodyText"/>
              <w:rPr>
                <w:sz w:val="18"/>
                <w:szCs w:val="18"/>
              </w:rPr>
            </w:pPr>
          </w:p>
        </w:tc>
        <w:tc>
          <w:tcPr>
            <w:tcW w:w="1410" w:type="dxa"/>
            <w:vAlign w:val="center"/>
          </w:tcPr>
          <w:p w14:paraId="064BA1B1" w14:textId="77777777" w:rsidR="00DD4E59" w:rsidRPr="00900A3B" w:rsidRDefault="00DD4E59" w:rsidP="00DD4E59">
            <w:pPr>
              <w:pStyle w:val="BodyText"/>
              <w:rPr>
                <w:sz w:val="18"/>
                <w:szCs w:val="18"/>
              </w:rPr>
            </w:pPr>
          </w:p>
        </w:tc>
      </w:tr>
      <w:tr w:rsidR="00DD4E59" w14:paraId="6A7DABC7" w14:textId="77777777" w:rsidTr="00243E2E">
        <w:tc>
          <w:tcPr>
            <w:tcW w:w="2744" w:type="dxa"/>
            <w:vAlign w:val="center"/>
          </w:tcPr>
          <w:p w14:paraId="3301AC3D" w14:textId="7F580BF8" w:rsidR="00DD4E59" w:rsidRPr="00900A3B" w:rsidRDefault="00DD4E59" w:rsidP="00DD4E59">
            <w:pPr>
              <w:pStyle w:val="BodyText"/>
              <w:rPr>
                <w:sz w:val="18"/>
                <w:szCs w:val="18"/>
              </w:rPr>
            </w:pPr>
            <w:r>
              <w:rPr>
                <w:rFonts w:ascii="Arial" w:hAnsi="Arial" w:cs="Arial"/>
                <w:color w:val="000000"/>
                <w:sz w:val="16"/>
                <w:szCs w:val="16"/>
              </w:rPr>
              <w:t>Strong interpersonal, written, and verbal communication skills, with demonstrated ability to establish effective working relationships</w:t>
            </w:r>
          </w:p>
        </w:tc>
        <w:tc>
          <w:tcPr>
            <w:tcW w:w="2763" w:type="dxa"/>
            <w:vAlign w:val="center"/>
          </w:tcPr>
          <w:p w14:paraId="623977C0" w14:textId="21094C22" w:rsidR="00DD4E59" w:rsidRPr="00900A3B" w:rsidRDefault="00DD4E59" w:rsidP="00DD4E59">
            <w:pPr>
              <w:pStyle w:val="BodyText"/>
              <w:rPr>
                <w:sz w:val="18"/>
                <w:szCs w:val="18"/>
              </w:rPr>
            </w:pPr>
            <w:r>
              <w:rPr>
                <w:rFonts w:ascii="Arial" w:hAnsi="Arial" w:cs="Arial"/>
                <w:color w:val="000000"/>
                <w:sz w:val="16"/>
                <w:szCs w:val="16"/>
              </w:rPr>
              <w:t>Required</w:t>
            </w:r>
          </w:p>
        </w:tc>
        <w:tc>
          <w:tcPr>
            <w:tcW w:w="1248" w:type="dxa"/>
            <w:vAlign w:val="center"/>
          </w:tcPr>
          <w:p w14:paraId="51B3E78D" w14:textId="770C4BE9" w:rsidR="00DD4E59" w:rsidRPr="00900A3B" w:rsidRDefault="00DD4E59" w:rsidP="00DD4E59">
            <w:pPr>
              <w:pStyle w:val="BodyText"/>
              <w:rPr>
                <w:sz w:val="18"/>
                <w:szCs w:val="18"/>
              </w:rPr>
            </w:pPr>
          </w:p>
        </w:tc>
        <w:tc>
          <w:tcPr>
            <w:tcW w:w="1411" w:type="dxa"/>
            <w:vAlign w:val="center"/>
          </w:tcPr>
          <w:p w14:paraId="7DC6EE27" w14:textId="77777777" w:rsidR="00DD4E59" w:rsidRPr="00900A3B" w:rsidRDefault="00DD4E59" w:rsidP="00DD4E59">
            <w:pPr>
              <w:pStyle w:val="BodyText"/>
              <w:rPr>
                <w:sz w:val="18"/>
                <w:szCs w:val="18"/>
              </w:rPr>
            </w:pPr>
          </w:p>
        </w:tc>
        <w:tc>
          <w:tcPr>
            <w:tcW w:w="1410" w:type="dxa"/>
            <w:vAlign w:val="center"/>
          </w:tcPr>
          <w:p w14:paraId="53AB3784" w14:textId="77777777" w:rsidR="00DD4E59" w:rsidRPr="00900A3B" w:rsidRDefault="00DD4E59" w:rsidP="00DD4E59">
            <w:pPr>
              <w:pStyle w:val="BodyText"/>
              <w:rPr>
                <w:sz w:val="18"/>
                <w:szCs w:val="18"/>
              </w:rPr>
            </w:pPr>
          </w:p>
        </w:tc>
      </w:tr>
      <w:tr w:rsidR="00DD4E59" w14:paraId="0675B72B" w14:textId="77777777" w:rsidTr="00243E2E">
        <w:tc>
          <w:tcPr>
            <w:tcW w:w="2744" w:type="dxa"/>
            <w:vAlign w:val="center"/>
          </w:tcPr>
          <w:p w14:paraId="7233CF8D" w14:textId="7CBA7576" w:rsidR="00DD4E59" w:rsidRPr="00900A3B" w:rsidRDefault="00DD4E59" w:rsidP="00DD4E59">
            <w:pPr>
              <w:pStyle w:val="BodyText"/>
              <w:rPr>
                <w:sz w:val="18"/>
                <w:szCs w:val="18"/>
              </w:rPr>
            </w:pPr>
            <w:r>
              <w:rPr>
                <w:rFonts w:ascii="Arial" w:hAnsi="Arial" w:cs="Arial"/>
                <w:color w:val="000000"/>
                <w:sz w:val="16"/>
                <w:szCs w:val="16"/>
              </w:rPr>
              <w:t>Proficiency in Microsoft applications, including Excel, Word, Outlooks, and PowerPoint, to support procurement activities</w:t>
            </w:r>
          </w:p>
        </w:tc>
        <w:tc>
          <w:tcPr>
            <w:tcW w:w="2763" w:type="dxa"/>
            <w:vAlign w:val="center"/>
          </w:tcPr>
          <w:p w14:paraId="48AE4165" w14:textId="18392A27" w:rsidR="00DD4E59" w:rsidRPr="00900A3B" w:rsidRDefault="00DD4E59" w:rsidP="00DD4E59">
            <w:pPr>
              <w:pStyle w:val="BodyText"/>
              <w:rPr>
                <w:sz w:val="18"/>
                <w:szCs w:val="18"/>
              </w:rPr>
            </w:pPr>
            <w:r>
              <w:rPr>
                <w:rFonts w:ascii="Arial" w:hAnsi="Arial" w:cs="Arial"/>
                <w:color w:val="000000"/>
                <w:sz w:val="16"/>
                <w:szCs w:val="16"/>
              </w:rPr>
              <w:t>Required</w:t>
            </w:r>
          </w:p>
        </w:tc>
        <w:tc>
          <w:tcPr>
            <w:tcW w:w="1248" w:type="dxa"/>
            <w:vAlign w:val="center"/>
          </w:tcPr>
          <w:p w14:paraId="600F8C31" w14:textId="77777777" w:rsidR="00DD4E59" w:rsidRPr="00900A3B" w:rsidRDefault="00DD4E59" w:rsidP="00DD4E59">
            <w:pPr>
              <w:pStyle w:val="BodyText"/>
              <w:rPr>
                <w:sz w:val="18"/>
                <w:szCs w:val="18"/>
              </w:rPr>
            </w:pPr>
          </w:p>
        </w:tc>
        <w:tc>
          <w:tcPr>
            <w:tcW w:w="1411" w:type="dxa"/>
            <w:vAlign w:val="center"/>
          </w:tcPr>
          <w:p w14:paraId="4F821F19" w14:textId="77777777" w:rsidR="00DD4E59" w:rsidRPr="00900A3B" w:rsidRDefault="00DD4E59" w:rsidP="00DD4E59">
            <w:pPr>
              <w:pStyle w:val="BodyText"/>
              <w:rPr>
                <w:sz w:val="18"/>
                <w:szCs w:val="18"/>
              </w:rPr>
            </w:pPr>
          </w:p>
        </w:tc>
        <w:tc>
          <w:tcPr>
            <w:tcW w:w="1410" w:type="dxa"/>
            <w:vAlign w:val="center"/>
          </w:tcPr>
          <w:p w14:paraId="4DEFE01E" w14:textId="77777777" w:rsidR="00DD4E59" w:rsidRPr="00900A3B" w:rsidRDefault="00DD4E59" w:rsidP="00DD4E59">
            <w:pPr>
              <w:pStyle w:val="BodyText"/>
              <w:rPr>
                <w:sz w:val="18"/>
                <w:szCs w:val="18"/>
              </w:rPr>
            </w:pPr>
          </w:p>
        </w:tc>
      </w:tr>
      <w:tr w:rsidR="00DD4E59" w14:paraId="70E8DF75" w14:textId="77777777" w:rsidTr="00243E2E">
        <w:tc>
          <w:tcPr>
            <w:tcW w:w="2744" w:type="dxa"/>
            <w:vAlign w:val="center"/>
          </w:tcPr>
          <w:p w14:paraId="6D009F0C" w14:textId="6412DE6D" w:rsidR="00DD4E59" w:rsidRPr="00900A3B" w:rsidRDefault="00DD4E59" w:rsidP="00DD4E59">
            <w:pPr>
              <w:pStyle w:val="BodyText"/>
              <w:rPr>
                <w:sz w:val="18"/>
                <w:szCs w:val="18"/>
              </w:rPr>
            </w:pPr>
            <w:r>
              <w:rPr>
                <w:rFonts w:ascii="Arial" w:hAnsi="Arial" w:cs="Arial"/>
                <w:color w:val="000000"/>
                <w:sz w:val="16"/>
                <w:szCs w:val="16"/>
              </w:rPr>
              <w:lastRenderedPageBreak/>
              <w:t>Advanced proficiency with electronic procurement (eProcurement) systems</w:t>
            </w:r>
          </w:p>
        </w:tc>
        <w:tc>
          <w:tcPr>
            <w:tcW w:w="2763" w:type="dxa"/>
            <w:vAlign w:val="center"/>
          </w:tcPr>
          <w:p w14:paraId="4BE27290" w14:textId="42EBE7A5" w:rsidR="00DD4E59" w:rsidRPr="00900A3B" w:rsidRDefault="00DD4E59" w:rsidP="00DD4E59">
            <w:pPr>
              <w:pStyle w:val="BodyText"/>
              <w:rPr>
                <w:sz w:val="18"/>
                <w:szCs w:val="18"/>
              </w:rPr>
            </w:pPr>
            <w:r>
              <w:rPr>
                <w:rFonts w:ascii="Arial" w:hAnsi="Arial" w:cs="Arial"/>
                <w:color w:val="000000"/>
                <w:sz w:val="16"/>
                <w:szCs w:val="16"/>
              </w:rPr>
              <w:t>Highly desired</w:t>
            </w:r>
          </w:p>
        </w:tc>
        <w:tc>
          <w:tcPr>
            <w:tcW w:w="1248" w:type="dxa"/>
            <w:vAlign w:val="center"/>
          </w:tcPr>
          <w:p w14:paraId="4951EB09" w14:textId="77777777" w:rsidR="00DD4E59" w:rsidRPr="00900A3B" w:rsidRDefault="00DD4E59" w:rsidP="00DD4E59">
            <w:pPr>
              <w:pStyle w:val="BodyText"/>
              <w:rPr>
                <w:sz w:val="18"/>
                <w:szCs w:val="18"/>
              </w:rPr>
            </w:pPr>
          </w:p>
        </w:tc>
        <w:tc>
          <w:tcPr>
            <w:tcW w:w="1411" w:type="dxa"/>
            <w:vAlign w:val="center"/>
          </w:tcPr>
          <w:p w14:paraId="66B2813F" w14:textId="77777777" w:rsidR="00DD4E59" w:rsidRPr="00900A3B" w:rsidRDefault="00DD4E59" w:rsidP="00DD4E59">
            <w:pPr>
              <w:pStyle w:val="BodyText"/>
              <w:rPr>
                <w:sz w:val="18"/>
                <w:szCs w:val="18"/>
              </w:rPr>
            </w:pPr>
          </w:p>
        </w:tc>
        <w:tc>
          <w:tcPr>
            <w:tcW w:w="1410" w:type="dxa"/>
            <w:vAlign w:val="center"/>
          </w:tcPr>
          <w:p w14:paraId="69154AF1" w14:textId="77777777" w:rsidR="00DD4E59" w:rsidRPr="00900A3B" w:rsidRDefault="00DD4E59" w:rsidP="00DD4E59">
            <w:pPr>
              <w:pStyle w:val="BodyText"/>
              <w:rPr>
                <w:sz w:val="18"/>
                <w:szCs w:val="18"/>
              </w:rPr>
            </w:pPr>
          </w:p>
        </w:tc>
      </w:tr>
      <w:tr w:rsidR="00DD4E59" w14:paraId="58E3FAAC" w14:textId="77777777" w:rsidTr="00243E2E">
        <w:tc>
          <w:tcPr>
            <w:tcW w:w="2744" w:type="dxa"/>
            <w:vAlign w:val="center"/>
          </w:tcPr>
          <w:p w14:paraId="30D17887" w14:textId="6F227BEE" w:rsidR="00DD4E59" w:rsidRPr="00900A3B" w:rsidRDefault="00DD4E59" w:rsidP="00DD4E59">
            <w:pPr>
              <w:pStyle w:val="BodyText"/>
              <w:rPr>
                <w:sz w:val="18"/>
                <w:szCs w:val="18"/>
              </w:rPr>
            </w:pPr>
            <w:r>
              <w:rPr>
                <w:rFonts w:ascii="Arial" w:hAnsi="Arial" w:cs="Arial"/>
                <w:color w:val="000000"/>
                <w:sz w:val="16"/>
                <w:szCs w:val="16"/>
              </w:rPr>
              <w:t>Bachelor's degree in Accounting, Finance, Purchasing or Business Management</w:t>
            </w:r>
          </w:p>
        </w:tc>
        <w:tc>
          <w:tcPr>
            <w:tcW w:w="2763" w:type="dxa"/>
            <w:vAlign w:val="center"/>
          </w:tcPr>
          <w:p w14:paraId="6F09919B" w14:textId="18F9553F" w:rsidR="00DD4E59" w:rsidRPr="00900A3B" w:rsidRDefault="00DD4E59" w:rsidP="00DD4E59">
            <w:pPr>
              <w:pStyle w:val="BodyText"/>
              <w:rPr>
                <w:sz w:val="18"/>
                <w:szCs w:val="18"/>
              </w:rPr>
            </w:pPr>
            <w:r>
              <w:rPr>
                <w:rFonts w:ascii="Arial" w:hAnsi="Arial" w:cs="Arial"/>
                <w:color w:val="000000"/>
                <w:sz w:val="16"/>
                <w:szCs w:val="16"/>
              </w:rPr>
              <w:t>Highly desired</w:t>
            </w:r>
          </w:p>
        </w:tc>
        <w:tc>
          <w:tcPr>
            <w:tcW w:w="1248" w:type="dxa"/>
            <w:vAlign w:val="center"/>
          </w:tcPr>
          <w:p w14:paraId="5D23DAD9" w14:textId="77777777" w:rsidR="00DD4E59" w:rsidRPr="00900A3B" w:rsidRDefault="00DD4E59" w:rsidP="00DD4E59">
            <w:pPr>
              <w:pStyle w:val="BodyText"/>
              <w:rPr>
                <w:sz w:val="18"/>
                <w:szCs w:val="18"/>
              </w:rPr>
            </w:pPr>
          </w:p>
        </w:tc>
        <w:tc>
          <w:tcPr>
            <w:tcW w:w="1411" w:type="dxa"/>
            <w:vAlign w:val="center"/>
          </w:tcPr>
          <w:p w14:paraId="438F9445" w14:textId="77777777" w:rsidR="00DD4E59" w:rsidRPr="00900A3B" w:rsidRDefault="00DD4E59" w:rsidP="00DD4E59">
            <w:pPr>
              <w:pStyle w:val="BodyText"/>
              <w:rPr>
                <w:sz w:val="18"/>
                <w:szCs w:val="18"/>
              </w:rPr>
            </w:pPr>
          </w:p>
        </w:tc>
        <w:tc>
          <w:tcPr>
            <w:tcW w:w="1410" w:type="dxa"/>
            <w:vAlign w:val="center"/>
          </w:tcPr>
          <w:p w14:paraId="7637E1F2" w14:textId="77777777" w:rsidR="00DD4E59" w:rsidRPr="00900A3B" w:rsidRDefault="00DD4E59" w:rsidP="00DD4E59">
            <w:pPr>
              <w:pStyle w:val="BodyText"/>
              <w:rPr>
                <w:sz w:val="18"/>
                <w:szCs w:val="18"/>
              </w:rPr>
            </w:pPr>
          </w:p>
        </w:tc>
      </w:tr>
      <w:tr w:rsidR="00DD4E59" w14:paraId="070339CD" w14:textId="77777777" w:rsidTr="00243E2E">
        <w:tc>
          <w:tcPr>
            <w:tcW w:w="2744" w:type="dxa"/>
            <w:vAlign w:val="center"/>
          </w:tcPr>
          <w:p w14:paraId="3D1478C5" w14:textId="30480810" w:rsidR="00DD4E59" w:rsidRPr="00900A3B" w:rsidRDefault="00DD4E59" w:rsidP="00DD4E59">
            <w:pPr>
              <w:pStyle w:val="BodyText"/>
              <w:rPr>
                <w:sz w:val="18"/>
                <w:szCs w:val="18"/>
              </w:rPr>
            </w:pPr>
            <w:r>
              <w:rPr>
                <w:rFonts w:ascii="Arial" w:hAnsi="Arial" w:cs="Arial"/>
                <w:color w:val="000000"/>
                <w:sz w:val="16"/>
                <w:szCs w:val="16"/>
              </w:rPr>
              <w:t>Experience supporting procurement operations within a government or public-sector environment, preferably within Indiana state government</w:t>
            </w:r>
          </w:p>
        </w:tc>
        <w:tc>
          <w:tcPr>
            <w:tcW w:w="2763" w:type="dxa"/>
            <w:vAlign w:val="center"/>
          </w:tcPr>
          <w:p w14:paraId="5569E0B4" w14:textId="566A0DCD" w:rsidR="00DD4E59" w:rsidRPr="00900A3B" w:rsidRDefault="00DD4E59" w:rsidP="00DD4E59">
            <w:pPr>
              <w:pStyle w:val="BodyText"/>
              <w:rPr>
                <w:sz w:val="18"/>
                <w:szCs w:val="18"/>
              </w:rPr>
            </w:pPr>
            <w:r>
              <w:rPr>
                <w:rFonts w:ascii="Arial" w:hAnsi="Arial" w:cs="Arial"/>
                <w:color w:val="000000"/>
                <w:sz w:val="16"/>
                <w:szCs w:val="16"/>
              </w:rPr>
              <w:t>Desired</w:t>
            </w:r>
          </w:p>
        </w:tc>
        <w:tc>
          <w:tcPr>
            <w:tcW w:w="1248" w:type="dxa"/>
            <w:vAlign w:val="center"/>
          </w:tcPr>
          <w:p w14:paraId="59DE29A3" w14:textId="77777777" w:rsidR="00DD4E59" w:rsidRPr="00900A3B" w:rsidRDefault="00DD4E59" w:rsidP="00DD4E59">
            <w:pPr>
              <w:pStyle w:val="BodyText"/>
              <w:rPr>
                <w:sz w:val="18"/>
                <w:szCs w:val="18"/>
              </w:rPr>
            </w:pPr>
          </w:p>
        </w:tc>
        <w:tc>
          <w:tcPr>
            <w:tcW w:w="1411" w:type="dxa"/>
            <w:vAlign w:val="center"/>
          </w:tcPr>
          <w:p w14:paraId="3AF040A9" w14:textId="77777777" w:rsidR="00DD4E59" w:rsidRPr="00900A3B" w:rsidRDefault="00DD4E59" w:rsidP="00DD4E59">
            <w:pPr>
              <w:pStyle w:val="BodyText"/>
              <w:rPr>
                <w:sz w:val="18"/>
                <w:szCs w:val="18"/>
              </w:rPr>
            </w:pPr>
          </w:p>
        </w:tc>
        <w:tc>
          <w:tcPr>
            <w:tcW w:w="1410" w:type="dxa"/>
            <w:vAlign w:val="center"/>
          </w:tcPr>
          <w:p w14:paraId="2DED6332" w14:textId="77777777" w:rsidR="00DD4E59" w:rsidRPr="00900A3B" w:rsidRDefault="00DD4E59" w:rsidP="00DD4E59">
            <w:pPr>
              <w:pStyle w:val="BodyText"/>
              <w:rPr>
                <w:sz w:val="18"/>
                <w:szCs w:val="18"/>
              </w:rPr>
            </w:pPr>
          </w:p>
        </w:tc>
      </w:tr>
      <w:tr w:rsidR="00DD4E59" w14:paraId="52EB23A2" w14:textId="77777777" w:rsidTr="00243E2E">
        <w:tc>
          <w:tcPr>
            <w:tcW w:w="2744" w:type="dxa"/>
            <w:vAlign w:val="center"/>
          </w:tcPr>
          <w:p w14:paraId="21CD2FA3" w14:textId="3DA04FF5" w:rsidR="00DD4E59" w:rsidRPr="00900A3B" w:rsidRDefault="00DD4E59" w:rsidP="00DD4E59">
            <w:pPr>
              <w:pStyle w:val="BodyText"/>
              <w:rPr>
                <w:sz w:val="18"/>
                <w:szCs w:val="18"/>
              </w:rPr>
            </w:pPr>
            <w:r>
              <w:rPr>
                <w:rFonts w:ascii="Arial" w:hAnsi="Arial" w:cs="Arial"/>
                <w:color w:val="000000"/>
                <w:sz w:val="16"/>
                <w:szCs w:val="16"/>
              </w:rPr>
              <w:t>Professional procurement certification (e.g., CPPB, CPPO, CPSM, or prior DPAP)</w:t>
            </w:r>
          </w:p>
        </w:tc>
        <w:tc>
          <w:tcPr>
            <w:tcW w:w="2763" w:type="dxa"/>
            <w:vAlign w:val="center"/>
          </w:tcPr>
          <w:p w14:paraId="57A9429A" w14:textId="4A2845B7" w:rsidR="00DD4E59" w:rsidRPr="00900A3B" w:rsidRDefault="00DD4E59" w:rsidP="00DD4E59">
            <w:pPr>
              <w:pStyle w:val="BodyText"/>
              <w:rPr>
                <w:sz w:val="18"/>
                <w:szCs w:val="18"/>
              </w:rPr>
            </w:pPr>
            <w:r>
              <w:rPr>
                <w:rFonts w:ascii="Arial" w:hAnsi="Arial" w:cs="Arial"/>
                <w:color w:val="000000"/>
                <w:sz w:val="16"/>
                <w:szCs w:val="16"/>
              </w:rPr>
              <w:t>Desired</w:t>
            </w:r>
          </w:p>
        </w:tc>
        <w:tc>
          <w:tcPr>
            <w:tcW w:w="1248" w:type="dxa"/>
            <w:vAlign w:val="center"/>
          </w:tcPr>
          <w:p w14:paraId="136CE53D" w14:textId="77777777" w:rsidR="00DD4E59" w:rsidRPr="00900A3B" w:rsidRDefault="00DD4E59" w:rsidP="00DD4E59">
            <w:pPr>
              <w:pStyle w:val="BodyText"/>
              <w:rPr>
                <w:sz w:val="18"/>
                <w:szCs w:val="18"/>
              </w:rPr>
            </w:pPr>
          </w:p>
        </w:tc>
        <w:tc>
          <w:tcPr>
            <w:tcW w:w="1411" w:type="dxa"/>
            <w:vAlign w:val="center"/>
          </w:tcPr>
          <w:p w14:paraId="53A32016" w14:textId="77777777" w:rsidR="00DD4E59" w:rsidRPr="00900A3B" w:rsidRDefault="00DD4E59" w:rsidP="00DD4E59">
            <w:pPr>
              <w:pStyle w:val="BodyText"/>
              <w:rPr>
                <w:sz w:val="18"/>
                <w:szCs w:val="18"/>
              </w:rPr>
            </w:pPr>
          </w:p>
        </w:tc>
        <w:tc>
          <w:tcPr>
            <w:tcW w:w="1410" w:type="dxa"/>
            <w:vAlign w:val="center"/>
          </w:tcPr>
          <w:p w14:paraId="3412DE69" w14:textId="77777777" w:rsidR="00DD4E59" w:rsidRPr="00900A3B" w:rsidRDefault="00DD4E59" w:rsidP="00DD4E59">
            <w:pPr>
              <w:pStyle w:val="BodyText"/>
              <w:rPr>
                <w:sz w:val="18"/>
                <w:szCs w:val="18"/>
              </w:rPr>
            </w:pPr>
          </w:p>
        </w:tc>
      </w:tr>
      <w:tr w:rsidR="00DD4E59" w14:paraId="1E1CB1A9" w14:textId="77777777" w:rsidTr="00243E2E">
        <w:tc>
          <w:tcPr>
            <w:tcW w:w="2744" w:type="dxa"/>
            <w:vAlign w:val="center"/>
          </w:tcPr>
          <w:p w14:paraId="21C2CE40" w14:textId="060763E9" w:rsidR="00DD4E59" w:rsidRPr="00900A3B" w:rsidRDefault="00DD4E59" w:rsidP="00DD4E59">
            <w:pPr>
              <w:pStyle w:val="BodyText"/>
              <w:rPr>
                <w:sz w:val="18"/>
                <w:szCs w:val="18"/>
              </w:rPr>
            </w:pPr>
            <w:r>
              <w:rPr>
                <w:rFonts w:ascii="Arial" w:hAnsi="Arial" w:cs="Arial"/>
                <w:color w:val="000000"/>
                <w:sz w:val="16"/>
                <w:szCs w:val="16"/>
              </w:rPr>
              <w:t>Experience procuring IT goods and services including software, hardware, and telecom</w:t>
            </w:r>
          </w:p>
        </w:tc>
        <w:tc>
          <w:tcPr>
            <w:tcW w:w="2763" w:type="dxa"/>
            <w:vAlign w:val="center"/>
          </w:tcPr>
          <w:p w14:paraId="496F4344" w14:textId="6490A0BB" w:rsidR="00DD4E59" w:rsidRPr="00900A3B" w:rsidRDefault="00DD4E59" w:rsidP="00DD4E59">
            <w:pPr>
              <w:pStyle w:val="BodyText"/>
              <w:rPr>
                <w:sz w:val="18"/>
                <w:szCs w:val="18"/>
              </w:rPr>
            </w:pPr>
            <w:r>
              <w:rPr>
                <w:rFonts w:ascii="Arial" w:hAnsi="Arial" w:cs="Arial"/>
                <w:color w:val="000000"/>
                <w:sz w:val="16"/>
                <w:szCs w:val="16"/>
              </w:rPr>
              <w:t>Desired</w:t>
            </w:r>
          </w:p>
        </w:tc>
        <w:tc>
          <w:tcPr>
            <w:tcW w:w="1248" w:type="dxa"/>
            <w:vAlign w:val="center"/>
          </w:tcPr>
          <w:p w14:paraId="4C74759F" w14:textId="77777777" w:rsidR="00DD4E59" w:rsidRPr="00900A3B" w:rsidRDefault="00DD4E59" w:rsidP="00DD4E59">
            <w:pPr>
              <w:pStyle w:val="BodyText"/>
              <w:rPr>
                <w:sz w:val="18"/>
                <w:szCs w:val="18"/>
              </w:rPr>
            </w:pPr>
          </w:p>
        </w:tc>
        <w:tc>
          <w:tcPr>
            <w:tcW w:w="1411" w:type="dxa"/>
            <w:vAlign w:val="center"/>
          </w:tcPr>
          <w:p w14:paraId="2AD14083" w14:textId="77777777" w:rsidR="00DD4E59" w:rsidRPr="00900A3B" w:rsidRDefault="00DD4E59" w:rsidP="00DD4E59">
            <w:pPr>
              <w:pStyle w:val="BodyText"/>
              <w:rPr>
                <w:sz w:val="18"/>
                <w:szCs w:val="18"/>
              </w:rPr>
            </w:pPr>
          </w:p>
        </w:tc>
        <w:tc>
          <w:tcPr>
            <w:tcW w:w="1410" w:type="dxa"/>
            <w:vAlign w:val="center"/>
          </w:tcPr>
          <w:p w14:paraId="38A49CB6" w14:textId="77777777" w:rsidR="00DD4E59" w:rsidRPr="00900A3B" w:rsidRDefault="00DD4E59" w:rsidP="00DD4E59">
            <w:pPr>
              <w:pStyle w:val="BodyText"/>
              <w:rPr>
                <w:sz w:val="18"/>
                <w:szCs w:val="18"/>
              </w:rPr>
            </w:pPr>
          </w:p>
        </w:tc>
      </w:tr>
      <w:tr w:rsidR="00DD4E59" w14:paraId="6178D6B7" w14:textId="77777777" w:rsidTr="00243E2E">
        <w:tc>
          <w:tcPr>
            <w:tcW w:w="2744" w:type="dxa"/>
            <w:vAlign w:val="center"/>
          </w:tcPr>
          <w:p w14:paraId="4DD85512" w14:textId="1B7323E4" w:rsidR="00DD4E59" w:rsidRPr="00900A3B" w:rsidRDefault="00DD4E59" w:rsidP="00DD4E59">
            <w:pPr>
              <w:pStyle w:val="BodyText"/>
              <w:rPr>
                <w:sz w:val="18"/>
                <w:szCs w:val="18"/>
              </w:rPr>
            </w:pPr>
            <w:r>
              <w:rPr>
                <w:rFonts w:ascii="Arial" w:hAnsi="Arial" w:cs="Arial"/>
                <w:color w:val="000000"/>
                <w:sz w:val="16"/>
                <w:szCs w:val="16"/>
              </w:rPr>
              <w:t>Experience coordinating with agency personnel and vendors to facilitate procurement activities</w:t>
            </w:r>
          </w:p>
        </w:tc>
        <w:tc>
          <w:tcPr>
            <w:tcW w:w="2763" w:type="dxa"/>
            <w:vAlign w:val="center"/>
          </w:tcPr>
          <w:p w14:paraId="7F44619C" w14:textId="2B34A245" w:rsidR="00DD4E59" w:rsidRPr="00900A3B" w:rsidRDefault="00DD4E59" w:rsidP="00DD4E59">
            <w:pPr>
              <w:pStyle w:val="BodyText"/>
              <w:rPr>
                <w:sz w:val="18"/>
                <w:szCs w:val="18"/>
              </w:rPr>
            </w:pPr>
            <w:r>
              <w:rPr>
                <w:rFonts w:ascii="Arial" w:hAnsi="Arial" w:cs="Arial"/>
                <w:color w:val="000000"/>
                <w:sz w:val="16"/>
                <w:szCs w:val="16"/>
              </w:rPr>
              <w:t>Desired</w:t>
            </w:r>
          </w:p>
        </w:tc>
        <w:tc>
          <w:tcPr>
            <w:tcW w:w="1248" w:type="dxa"/>
            <w:vAlign w:val="center"/>
          </w:tcPr>
          <w:p w14:paraId="7D61A836" w14:textId="77777777" w:rsidR="00DD4E59" w:rsidRPr="00900A3B" w:rsidRDefault="00DD4E59" w:rsidP="00DD4E59">
            <w:pPr>
              <w:pStyle w:val="BodyText"/>
              <w:rPr>
                <w:sz w:val="18"/>
                <w:szCs w:val="18"/>
              </w:rPr>
            </w:pPr>
          </w:p>
        </w:tc>
        <w:tc>
          <w:tcPr>
            <w:tcW w:w="1411" w:type="dxa"/>
            <w:vAlign w:val="center"/>
          </w:tcPr>
          <w:p w14:paraId="267F1A47" w14:textId="77777777" w:rsidR="00DD4E59" w:rsidRPr="00900A3B" w:rsidRDefault="00DD4E59" w:rsidP="00DD4E59">
            <w:pPr>
              <w:pStyle w:val="BodyText"/>
              <w:rPr>
                <w:sz w:val="18"/>
                <w:szCs w:val="18"/>
              </w:rPr>
            </w:pPr>
          </w:p>
        </w:tc>
        <w:tc>
          <w:tcPr>
            <w:tcW w:w="1410" w:type="dxa"/>
            <w:vAlign w:val="center"/>
          </w:tcPr>
          <w:p w14:paraId="751FD69A" w14:textId="77777777" w:rsidR="00DD4E59" w:rsidRPr="00900A3B" w:rsidRDefault="00DD4E59" w:rsidP="00DD4E59">
            <w:pPr>
              <w:pStyle w:val="BodyText"/>
              <w:rPr>
                <w:sz w:val="18"/>
                <w:szCs w:val="18"/>
              </w:rPr>
            </w:pPr>
          </w:p>
        </w:tc>
      </w:tr>
      <w:tr w:rsidR="008D3110" w14:paraId="2BA6D7C9" w14:textId="77777777" w:rsidTr="00243E2E">
        <w:tc>
          <w:tcPr>
            <w:tcW w:w="2744" w:type="dxa"/>
            <w:vAlign w:val="center"/>
          </w:tcPr>
          <w:p w14:paraId="73D22596" w14:textId="77777777" w:rsidR="008D3110" w:rsidRPr="00900A3B" w:rsidRDefault="008D3110">
            <w:pPr>
              <w:pStyle w:val="BodyText"/>
              <w:rPr>
                <w:sz w:val="18"/>
                <w:szCs w:val="18"/>
              </w:rPr>
            </w:pPr>
          </w:p>
        </w:tc>
        <w:tc>
          <w:tcPr>
            <w:tcW w:w="2763" w:type="dxa"/>
            <w:vAlign w:val="center"/>
          </w:tcPr>
          <w:p w14:paraId="5FF8D60A" w14:textId="77777777" w:rsidR="008D3110" w:rsidRPr="00900A3B" w:rsidRDefault="008D3110">
            <w:pPr>
              <w:pStyle w:val="BodyText"/>
              <w:rPr>
                <w:sz w:val="18"/>
                <w:szCs w:val="18"/>
              </w:rPr>
            </w:pPr>
          </w:p>
        </w:tc>
        <w:tc>
          <w:tcPr>
            <w:tcW w:w="1248" w:type="dxa"/>
            <w:vAlign w:val="center"/>
          </w:tcPr>
          <w:p w14:paraId="683822DC" w14:textId="77777777" w:rsidR="008D3110" w:rsidRPr="00900A3B" w:rsidRDefault="008D3110">
            <w:pPr>
              <w:pStyle w:val="BodyText"/>
              <w:rPr>
                <w:sz w:val="18"/>
                <w:szCs w:val="18"/>
              </w:rPr>
            </w:pPr>
          </w:p>
        </w:tc>
        <w:tc>
          <w:tcPr>
            <w:tcW w:w="1411" w:type="dxa"/>
            <w:vAlign w:val="center"/>
          </w:tcPr>
          <w:p w14:paraId="4C9E3AF9" w14:textId="77777777" w:rsidR="008D3110" w:rsidRPr="00900A3B" w:rsidRDefault="008D3110">
            <w:pPr>
              <w:pStyle w:val="BodyText"/>
              <w:rPr>
                <w:sz w:val="18"/>
                <w:szCs w:val="18"/>
              </w:rPr>
            </w:pPr>
          </w:p>
        </w:tc>
        <w:tc>
          <w:tcPr>
            <w:tcW w:w="1410" w:type="dxa"/>
            <w:vAlign w:val="center"/>
          </w:tcPr>
          <w:p w14:paraId="6D492F42" w14:textId="77777777" w:rsidR="008D3110" w:rsidRPr="00900A3B" w:rsidRDefault="008D3110">
            <w:pPr>
              <w:pStyle w:val="BodyText"/>
              <w:rPr>
                <w:sz w:val="18"/>
                <w:szCs w:val="18"/>
              </w:rPr>
            </w:pPr>
          </w:p>
        </w:tc>
      </w:tr>
      <w:tr w:rsidR="008D3110" w14:paraId="37E60B05" w14:textId="77777777" w:rsidTr="00243E2E">
        <w:tc>
          <w:tcPr>
            <w:tcW w:w="2744" w:type="dxa"/>
            <w:vAlign w:val="center"/>
          </w:tcPr>
          <w:p w14:paraId="3AB10792" w14:textId="77777777" w:rsidR="008D3110" w:rsidRPr="00900A3B" w:rsidRDefault="008D3110">
            <w:pPr>
              <w:pStyle w:val="BodyText"/>
              <w:rPr>
                <w:sz w:val="18"/>
                <w:szCs w:val="18"/>
              </w:rPr>
            </w:pPr>
          </w:p>
        </w:tc>
        <w:tc>
          <w:tcPr>
            <w:tcW w:w="2763" w:type="dxa"/>
            <w:vAlign w:val="center"/>
          </w:tcPr>
          <w:p w14:paraId="347C45CE" w14:textId="77777777" w:rsidR="008D3110" w:rsidRPr="00900A3B" w:rsidRDefault="008D3110">
            <w:pPr>
              <w:pStyle w:val="BodyText"/>
              <w:rPr>
                <w:sz w:val="18"/>
                <w:szCs w:val="18"/>
              </w:rPr>
            </w:pPr>
          </w:p>
        </w:tc>
        <w:tc>
          <w:tcPr>
            <w:tcW w:w="1248" w:type="dxa"/>
            <w:vAlign w:val="center"/>
          </w:tcPr>
          <w:p w14:paraId="1E8EBA8B" w14:textId="77777777" w:rsidR="008D3110" w:rsidRPr="00900A3B" w:rsidRDefault="008D3110">
            <w:pPr>
              <w:pStyle w:val="BodyText"/>
              <w:rPr>
                <w:sz w:val="18"/>
                <w:szCs w:val="18"/>
              </w:rPr>
            </w:pPr>
          </w:p>
        </w:tc>
        <w:tc>
          <w:tcPr>
            <w:tcW w:w="1411" w:type="dxa"/>
            <w:vAlign w:val="center"/>
          </w:tcPr>
          <w:p w14:paraId="64971DA4" w14:textId="77777777" w:rsidR="008D3110" w:rsidRPr="00900A3B" w:rsidRDefault="008D3110">
            <w:pPr>
              <w:pStyle w:val="BodyText"/>
              <w:rPr>
                <w:sz w:val="18"/>
                <w:szCs w:val="18"/>
              </w:rPr>
            </w:pPr>
          </w:p>
        </w:tc>
        <w:tc>
          <w:tcPr>
            <w:tcW w:w="1410" w:type="dxa"/>
            <w:vAlign w:val="center"/>
          </w:tcPr>
          <w:p w14:paraId="145910CB" w14:textId="77777777" w:rsidR="008D3110" w:rsidRPr="00900A3B" w:rsidRDefault="008D3110">
            <w:pPr>
              <w:pStyle w:val="BodyText"/>
              <w:rPr>
                <w:sz w:val="18"/>
                <w:szCs w:val="18"/>
              </w:rPr>
            </w:pPr>
          </w:p>
        </w:tc>
      </w:tr>
    </w:tbl>
    <w:p w14:paraId="0F419F67" w14:textId="77777777" w:rsidR="008D3110" w:rsidRDefault="008D3110" w:rsidP="004F7E25">
      <w:pPr>
        <w:rPr>
          <w:rFonts w:ascii="Verdana" w:hAnsi="Verdana"/>
          <w:sz w:val="20"/>
          <w:szCs w:val="20"/>
        </w:rPr>
      </w:pPr>
    </w:p>
    <w:p w14:paraId="638CEB10"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3022AAF1"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76D93F10" w14:textId="2692B617" w:rsidR="00243E2E" w:rsidRDefault="00DD4E59" w:rsidP="009F0C70">
      <w:pPr>
        <w:spacing w:after="0" w:line="240" w:lineRule="auto"/>
        <w:rPr>
          <w:rFonts w:ascii="Verdana" w:hAnsi="Verdana"/>
          <w:b/>
          <w:bCs/>
          <w:spacing w:val="-3"/>
          <w:sz w:val="20"/>
          <w:szCs w:val="20"/>
        </w:rPr>
      </w:pPr>
      <w:r w:rsidRPr="00DD4E59">
        <w:rPr>
          <w:rFonts w:ascii="Verdana" w:hAnsi="Verdana"/>
          <w:b/>
          <w:bCs/>
          <w:spacing w:val="-3"/>
          <w:sz w:val="20"/>
          <w:szCs w:val="20"/>
        </w:rPr>
        <w:t>IN-IOT-Purchasing Administrator (814681)</w:t>
      </w:r>
    </w:p>
    <w:p w14:paraId="3C9ACB93" w14:textId="77777777" w:rsidR="00DD4E59" w:rsidRDefault="00DD4E59" w:rsidP="009F0C70">
      <w:pPr>
        <w:spacing w:after="0" w:line="240" w:lineRule="auto"/>
        <w:rPr>
          <w:rFonts w:ascii="Verdana" w:hAnsi="Verdana"/>
          <w:sz w:val="20"/>
          <w:szCs w:val="20"/>
        </w:rPr>
      </w:pPr>
    </w:p>
    <w:p w14:paraId="07552E1F"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69D6FE8D"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77F05643"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5A2A4FE2"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24478192"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66428A2A" w14:textId="77777777" w:rsidR="00936214" w:rsidRDefault="00936214" w:rsidP="00936214">
      <w:pPr>
        <w:pStyle w:val="ContractText"/>
        <w:spacing w:after="0" w:line="240" w:lineRule="auto"/>
        <w:ind w:firstLine="0"/>
        <w:jc w:val="left"/>
        <w:rPr>
          <w:rFonts w:ascii="Verdana" w:hAnsi="Verdana"/>
          <w:b/>
          <w:bCs/>
          <w:sz w:val="20"/>
          <w:szCs w:val="20"/>
        </w:rPr>
      </w:pPr>
    </w:p>
    <w:p w14:paraId="21BB5C14"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2BC8378B"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3B07A5E4" w14:textId="77777777" w:rsidR="009F0C70" w:rsidRDefault="009F0C70" w:rsidP="009F0C70">
      <w:pPr>
        <w:pStyle w:val="ContractText"/>
        <w:spacing w:after="0" w:line="240" w:lineRule="auto"/>
        <w:ind w:firstLine="0"/>
        <w:jc w:val="left"/>
        <w:rPr>
          <w:rFonts w:ascii="Verdana" w:hAnsi="Verdana"/>
          <w:b/>
          <w:bCs/>
          <w:sz w:val="20"/>
          <w:szCs w:val="20"/>
        </w:rPr>
      </w:pPr>
    </w:p>
    <w:p w14:paraId="2F73DFDD"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0B5FF86E"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9415693">
    <w:abstractNumId w:val="0"/>
  </w:num>
  <w:num w:numId="2" w16cid:durableId="1677489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B6472"/>
    <w:rsid w:val="00BF6EC4"/>
    <w:rsid w:val="00C16CE8"/>
    <w:rsid w:val="00C70051"/>
    <w:rsid w:val="00CE1E0E"/>
    <w:rsid w:val="00DD4E59"/>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DD903"/>
  <w15:chartTrackingRefBased/>
  <w15:docId w15:val="{07C22C09-1625-4660-B59B-7144B6744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BC6F6-00EB-49BC-8152-502444A14C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2026-10-27T16:28:00Z</dcterms:created>
  <dcterms:modified xsi:type="dcterms:W3CDTF">2026-10-27T16:28:00Z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