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3A96" w14:textId="77777777" w:rsidR="00067132" w:rsidRDefault="00B2123D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  <w:lang w:val="fr-FR"/>
        </w:rPr>
      </w:pPr>
      <w:r>
        <w:rPr>
          <w:rFonts w:eastAsia="Verdana" w:cs="Verdana"/>
          <w:b/>
          <w:smallCaps/>
          <w:color w:val="000000"/>
          <w:sz w:val="28"/>
          <w:szCs w:val="28"/>
          <w:lang w:val="fr-FR"/>
        </w:rPr>
        <w:t>CAI CONTACT</w:t>
      </w:r>
    </w:p>
    <w:p w14:paraId="0DDA3A97" w14:textId="77777777" w:rsidR="00067132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r>
        <w:rPr>
          <w:rFonts w:eastAsia="Verdana" w:cs="Verdana"/>
          <w:smallCaps/>
          <w:color w:val="000000"/>
          <w:sz w:val="24"/>
          <w:lang w:val="fr-FR"/>
        </w:rPr>
        <w:t xml:space="preserve">PATRICIA BOWLER   </w:t>
      </w:r>
    </w:p>
    <w:p w14:paraId="0DDA3A98" w14:textId="77777777" w:rsidR="00067132" w:rsidRPr="00D906F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proofErr w:type="gramStart"/>
      <w:r w:rsidRPr="00D906F7">
        <w:rPr>
          <w:rFonts w:eastAsia="Verdana" w:cs="Verdana"/>
          <w:smallCaps/>
          <w:color w:val="000000"/>
          <w:sz w:val="24"/>
          <w:lang w:val="fr-FR"/>
        </w:rPr>
        <w:t>PHONE:</w:t>
      </w:r>
      <w:proofErr w:type="gramEnd"/>
      <w:r w:rsidRPr="00D906F7">
        <w:rPr>
          <w:rFonts w:eastAsia="Verdana" w:cs="Verdana"/>
          <w:smallCaps/>
          <w:color w:val="000000"/>
          <w:sz w:val="24"/>
          <w:lang w:val="fr-FR"/>
        </w:rPr>
        <w:t xml:space="preserve"> </w:t>
      </w:r>
    </w:p>
    <w:p w14:paraId="0DDA3A99" w14:textId="77777777" w:rsidR="00067132" w:rsidRPr="00BD3A8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en-IN"/>
        </w:rPr>
      </w:pPr>
      <w:r w:rsidRPr="00BD3A87">
        <w:rPr>
          <w:rFonts w:eastAsia="Verdana" w:cs="Verdana"/>
          <w:smallCaps/>
          <w:color w:val="000000"/>
          <w:sz w:val="24"/>
          <w:lang w:val="en-IN"/>
        </w:rPr>
        <w:t xml:space="preserve">EMAIL ID: </w:t>
      </w:r>
    </w:p>
    <w:p w14:paraId="0DDA3A9A" w14:textId="77777777" w:rsidR="00067132" w:rsidRPr="00BD3A87" w:rsidRDefault="00067132">
      <w:pPr>
        <w:spacing w:before="120" w:after="0"/>
        <w:rPr>
          <w:rFonts w:eastAsia="Verdana" w:cs="Verdana"/>
          <w:b/>
          <w:color w:val="000000"/>
          <w:sz w:val="18"/>
          <w:szCs w:val="18"/>
          <w:lang w:val="en-IN"/>
        </w:rPr>
      </w:pPr>
    </w:p>
    <w:p w14:paraId="0DDA3A9B" w14:textId="77777777" w:rsidR="00067132" w:rsidRDefault="00B2123D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&lt;Candidate Name&gt;</w:t>
      </w:r>
    </w:p>
    <w:p w14:paraId="0DDA3A9C" w14:textId="77777777" w:rsidR="00067132" w:rsidRDefault="00B2123D">
      <w:pPr>
        <w:pStyle w:val="Heading3"/>
      </w:pPr>
      <w:r>
        <w:t>Skills</w:t>
      </w:r>
    </w:p>
    <w:p w14:paraId="0DDA3A9D" w14:textId="77777777" w:rsidR="00067132" w:rsidRDefault="00B2123D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067132" w14:paraId="0DDA3AA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E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F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0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1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2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DA363E" w14:paraId="0DDA3AA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4" w14:textId="47C67EF0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Proficiency in architectural modeling, data management concepts, and security best practices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5" w14:textId="2500A09F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6" w14:textId="241EA8AA" w:rsidR="00DA363E" w:rsidRDefault="00DA363E" w:rsidP="00DA363E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7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8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A363E" w14:paraId="0DDA3AA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A" w14:textId="47393E60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Excellent communication and stakeholder engagement skills, including the ability to explain technical concepts to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non technical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audiences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B" w14:textId="7A1AC0B0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C" w14:textId="6F5F1BA4" w:rsidR="00DA363E" w:rsidRDefault="00DA363E" w:rsidP="00DA363E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D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E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A363E" w14:paraId="0DDA3AB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0" w14:textId="2EB45E96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collaborating with vendors, system integrators, and multidisciplinary teams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1" w14:textId="589D6BA5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2" w14:textId="2A3779E6" w:rsidR="00DA363E" w:rsidRDefault="00DA363E" w:rsidP="00DA363E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3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4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A363E" w14:paraId="0DDA3AB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6" w14:textId="2D4C480B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Considerable experience with cloud platforms (Azure, AWS, or equivalent).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7" w14:textId="62749F84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8" w14:textId="2F187CC5" w:rsidR="00DA363E" w:rsidRDefault="00DA363E" w:rsidP="00DA363E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9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A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A363E" w14:paraId="0DDA3AC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C" w14:textId="59776808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designing or supporting large scale healthcare or government IT systems, preferably Medicaid or MES modules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D" w14:textId="54DEEC46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E" w14:textId="071B0C74" w:rsidR="00DA363E" w:rsidRDefault="00DA363E" w:rsidP="00DA363E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F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0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A363E" w14:paraId="0DDA3AC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2" w14:textId="33B97B82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Strong understanding of MITA framework and federal interoperability requirements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3" w14:textId="6DC3FAFF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4" w14:textId="12810180" w:rsidR="00DA363E" w:rsidRDefault="00DA363E" w:rsidP="00DA363E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5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6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A363E" w14:paraId="0DDA3AC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8" w14:textId="7A233E86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Considerable knowledge of technologies such as: Node.js, Java, Angular, React, Python, REST, JSON, XML, X12, FHIR, HTML5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9" w14:textId="35228F45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A" w14:textId="09DF15D3" w:rsidR="00DA363E" w:rsidRDefault="00DA363E" w:rsidP="00DA363E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B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C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A363E" w14:paraId="0DDA3AD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E" w14:textId="4E54E544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Considerable knowledge of databases, ETL tools, relational databases, SharePoint, X12, and legacy programming.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F" w14:textId="29EC4296" w:rsidR="00DA363E" w:rsidRDefault="00DA363E" w:rsidP="00DA363E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0" w14:textId="67C34902" w:rsidR="00DA363E" w:rsidRDefault="00DA363E" w:rsidP="00DA363E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1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2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A363E" w14:paraId="0DDA3AD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4" w14:textId="49D4CDBC" w:rsidR="00DA363E" w:rsidRDefault="00DA363E" w:rsidP="00DA363E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Knowledge of enterprise integration, </w:t>
            </w:r>
            <w:proofErr w:type="gramStart"/>
            <w:r>
              <w:rPr>
                <w:rFonts w:ascii="Arial" w:hAnsi="Arial" w:cs="Arial"/>
                <w:color w:val="000000"/>
                <w:sz w:val="14"/>
                <w:szCs w:val="14"/>
              </w:rPr>
              <w:t>service oriented</w:t>
            </w:r>
            <w:proofErr w:type="gram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architecture, APIs, cloud computing, ETL and modular system design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5" w14:textId="03E57061" w:rsidR="00DA363E" w:rsidRDefault="00DA363E" w:rsidP="00DA363E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6" w14:textId="1414ECDE" w:rsidR="00DA363E" w:rsidRDefault="00DA363E" w:rsidP="00DA363E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7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8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A363E" w14:paraId="0DDA3AD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A" w14:textId="01CFB9E6" w:rsidR="00DA363E" w:rsidRDefault="00DA363E" w:rsidP="00DA363E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Prior work with Medicaid Management Information Systems (MMIS) or Medicaid Enterprise Systems (MES).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B" w14:textId="191B5757" w:rsidR="00DA363E" w:rsidRDefault="00DA363E" w:rsidP="00DA363E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C" w14:textId="48F27395" w:rsidR="00DA363E" w:rsidRDefault="00DA363E" w:rsidP="00DA363E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D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E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A363E" w14:paraId="0DDA3AE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0" w14:textId="1848F6D8" w:rsidR="00DA363E" w:rsidRDefault="00DA363E" w:rsidP="00DA363E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in state government, public sector consulting, or large enterprise architecture roles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1" w14:textId="42327C88" w:rsidR="00DA363E" w:rsidRDefault="00DA363E" w:rsidP="00DA363E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Nice to have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2" w14:textId="25E052DC" w:rsidR="00DA363E" w:rsidRDefault="00DA363E" w:rsidP="00DA363E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3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4" w14:textId="77777777" w:rsidR="00DA363E" w:rsidRDefault="00DA363E" w:rsidP="00DA363E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576F1" w14:paraId="0DDA3AE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6" w14:textId="6FE8744F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7" w14:textId="42E896A8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8" w14:textId="2818BA11" w:rsidR="002576F1" w:rsidRDefault="002576F1" w:rsidP="002576F1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9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A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AF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C" w14:textId="0446D3A5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D" w14:textId="7BD061DA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E" w14:textId="2B8A8300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F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0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AF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2" w14:textId="702B8134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3" w14:textId="1B037EFD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4" w14:textId="2C3226B4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5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6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AF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8" w14:textId="1BE9353D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9" w14:textId="779B4D16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A" w14:textId="5008AB2A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B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C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B0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E" w14:textId="1E0EBE2C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F" w14:textId="51CF7029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0" w14:textId="5CAC1C88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1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2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B4BE7" w14:paraId="0DDA3B0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4" w14:textId="2C253CC7" w:rsidR="007B4BE7" w:rsidRDefault="007B4BE7" w:rsidP="007B4BE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5" w14:textId="34A8006E" w:rsidR="007B4BE7" w:rsidRDefault="007B4BE7" w:rsidP="007B4BE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6" w14:textId="69A68778" w:rsidR="007B4BE7" w:rsidRDefault="007B4BE7" w:rsidP="007B4BE7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7" w14:textId="77777777" w:rsidR="007B4BE7" w:rsidRDefault="007B4BE7" w:rsidP="007B4BE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8" w14:textId="77777777" w:rsidR="007B4BE7" w:rsidRDefault="007B4BE7" w:rsidP="007B4BE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0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A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B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C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D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E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1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0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1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2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3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4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1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6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7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8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C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D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E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F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0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2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3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4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5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6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8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9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A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B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C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E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F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0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1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2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4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5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6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7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8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A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B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C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D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E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0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1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2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3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4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6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7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8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DDA3B4C" w14:textId="77777777" w:rsidR="00067132" w:rsidRDefault="00067132">
      <w:pPr>
        <w:spacing w:before="120" w:after="0"/>
        <w:rPr>
          <w:rFonts w:eastAsia="Verdana" w:cs="Verdana"/>
          <w:color w:val="000000"/>
          <w:szCs w:val="22"/>
        </w:rPr>
      </w:pPr>
    </w:p>
    <w:sectPr w:rsidR="00067132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61957" w14:textId="77777777" w:rsidR="00396C8B" w:rsidRDefault="00396C8B">
      <w:pPr>
        <w:spacing w:before="0" w:after="0"/>
      </w:pPr>
      <w:r>
        <w:separator/>
      </w:r>
    </w:p>
  </w:endnote>
  <w:endnote w:type="continuationSeparator" w:id="0">
    <w:p w14:paraId="37489EA4" w14:textId="77777777" w:rsidR="00396C8B" w:rsidRDefault="00396C8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50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DA3B55" wp14:editId="0DDA3B56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0DDA3B51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0DDA3B52" w14:textId="77777777" w:rsidR="00067132" w:rsidRDefault="000671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958F0" w14:textId="77777777" w:rsidR="00396C8B" w:rsidRDefault="00396C8B">
      <w:pPr>
        <w:spacing w:before="0" w:after="0"/>
      </w:pPr>
      <w:r>
        <w:separator/>
      </w:r>
    </w:p>
  </w:footnote>
  <w:footnote w:type="continuationSeparator" w:id="0">
    <w:p w14:paraId="1E8F5CAE" w14:textId="77777777" w:rsidR="00396C8B" w:rsidRDefault="00396C8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4F" w14:textId="77777777" w:rsidR="00067132" w:rsidRDefault="00B2123D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DA3B53" wp14:editId="0DDA3B54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13351"/>
    <w:rsid w:val="0005677E"/>
    <w:rsid w:val="00067132"/>
    <w:rsid w:val="00072F81"/>
    <w:rsid w:val="000B2BDD"/>
    <w:rsid w:val="000B5122"/>
    <w:rsid w:val="000F2065"/>
    <w:rsid w:val="001A6997"/>
    <w:rsid w:val="001E7865"/>
    <w:rsid w:val="002576F1"/>
    <w:rsid w:val="00302D94"/>
    <w:rsid w:val="00310802"/>
    <w:rsid w:val="003259E9"/>
    <w:rsid w:val="003840EF"/>
    <w:rsid w:val="00396C8B"/>
    <w:rsid w:val="003A1757"/>
    <w:rsid w:val="003B2F19"/>
    <w:rsid w:val="003F0288"/>
    <w:rsid w:val="003F5530"/>
    <w:rsid w:val="004337E6"/>
    <w:rsid w:val="004561F2"/>
    <w:rsid w:val="00487632"/>
    <w:rsid w:val="004B1BED"/>
    <w:rsid w:val="004E0BDD"/>
    <w:rsid w:val="00532785"/>
    <w:rsid w:val="005348F9"/>
    <w:rsid w:val="0054632F"/>
    <w:rsid w:val="0056481B"/>
    <w:rsid w:val="00573C7E"/>
    <w:rsid w:val="00596184"/>
    <w:rsid w:val="005F3462"/>
    <w:rsid w:val="00627947"/>
    <w:rsid w:val="00660365"/>
    <w:rsid w:val="0067594C"/>
    <w:rsid w:val="006A1EE8"/>
    <w:rsid w:val="007B0CC0"/>
    <w:rsid w:val="007B18F9"/>
    <w:rsid w:val="007B4BE7"/>
    <w:rsid w:val="007D3851"/>
    <w:rsid w:val="00800507"/>
    <w:rsid w:val="00814311"/>
    <w:rsid w:val="00855DE8"/>
    <w:rsid w:val="00863302"/>
    <w:rsid w:val="0086770C"/>
    <w:rsid w:val="008B675C"/>
    <w:rsid w:val="008F6C01"/>
    <w:rsid w:val="009822D8"/>
    <w:rsid w:val="00A31B8C"/>
    <w:rsid w:val="00A6720A"/>
    <w:rsid w:val="00A853D9"/>
    <w:rsid w:val="00AC114B"/>
    <w:rsid w:val="00B0384D"/>
    <w:rsid w:val="00B2123D"/>
    <w:rsid w:val="00B362A6"/>
    <w:rsid w:val="00B42C64"/>
    <w:rsid w:val="00B4516B"/>
    <w:rsid w:val="00B50E1A"/>
    <w:rsid w:val="00B73F03"/>
    <w:rsid w:val="00BD3A87"/>
    <w:rsid w:val="00BF05B4"/>
    <w:rsid w:val="00C21A96"/>
    <w:rsid w:val="00C261B2"/>
    <w:rsid w:val="00C46D41"/>
    <w:rsid w:val="00C65744"/>
    <w:rsid w:val="00C773FA"/>
    <w:rsid w:val="00C97E5E"/>
    <w:rsid w:val="00CC203D"/>
    <w:rsid w:val="00CD79A6"/>
    <w:rsid w:val="00D24C15"/>
    <w:rsid w:val="00D26B77"/>
    <w:rsid w:val="00D906F7"/>
    <w:rsid w:val="00D97FAC"/>
    <w:rsid w:val="00DA363E"/>
    <w:rsid w:val="00DE2D9B"/>
    <w:rsid w:val="00E2212B"/>
    <w:rsid w:val="00E61CDB"/>
    <w:rsid w:val="00E65471"/>
    <w:rsid w:val="00E94508"/>
    <w:rsid w:val="00EE6970"/>
    <w:rsid w:val="00F858D1"/>
    <w:rsid w:val="0CAC0F3B"/>
    <w:rsid w:val="202E21F3"/>
    <w:rsid w:val="41C547A7"/>
    <w:rsid w:val="4F7F4947"/>
    <w:rsid w:val="74C0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3A96"/>
  <w15:docId w15:val="{2FA1D6F5-36E7-4B0F-A8D1-93E011CE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val="en-US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Hyperlink">
    <w:name w:val="Hyperlink"/>
    <w:qFormat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qFormat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qFormat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qFormat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qFormat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qFormat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  <w:qFormat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9">
    <w:name w:val="_Style 29"/>
    <w:basedOn w:val="TableNormal1"/>
    <w:qFormat/>
    <w:tblPr>
      <w:tblCellMar>
        <w:left w:w="115" w:type="dxa"/>
        <w:right w:w="115" w:type="dxa"/>
      </w:tblCellMar>
    </w:tblPr>
  </w:style>
  <w:style w:type="character" w:customStyle="1" w:styleId="font11">
    <w:name w:val="font11"/>
    <w:qFormat/>
    <w:rPr>
      <w:rFonts w:ascii="Arial" w:hAnsi="Arial" w:cs="Arial" w:hint="default"/>
      <w:color w:val="00000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veerababu Aluri</cp:lastModifiedBy>
  <cp:revision>2</cp:revision>
  <dcterms:created xsi:type="dcterms:W3CDTF">2026-09-18T12:58:00Z</dcterms:created>
  <dcterms:modified xsi:type="dcterms:W3CDTF">2026-09-18T12:58:00Z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2239C118C401496A82540B758061FB10_13</vt:lpwstr>
  </property>
</Properties>
</file>