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101B92"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540B1716" w:rsidR="00101B92" w:rsidRPr="00EB2814" w:rsidRDefault="00101B92" w:rsidP="00101B92">
            <w:pPr>
              <w:spacing w:after="200" w:line="276" w:lineRule="auto"/>
              <w:rPr>
                <w:sz w:val="16"/>
                <w:szCs w:val="16"/>
              </w:rPr>
            </w:pPr>
            <w:r>
              <w:rPr>
                <w:rFonts w:ascii="Arial" w:hAnsi="Arial" w:cs="Arial"/>
                <w:color w:val="000000"/>
                <w:sz w:val="16"/>
                <w:szCs w:val="16"/>
              </w:rPr>
              <w:t xml:space="preserve">Cloud data engineering and integration, including modern </w:t>
            </w:r>
            <w:proofErr w:type="spellStart"/>
            <w:r>
              <w:rPr>
                <w:rFonts w:ascii="Arial" w:hAnsi="Arial" w:cs="Arial"/>
                <w:color w:val="000000"/>
                <w:sz w:val="16"/>
                <w:szCs w:val="16"/>
              </w:rPr>
              <w:t>lakehouse</w:t>
            </w:r>
            <w:proofErr w:type="spellEnd"/>
            <w:r>
              <w:rPr>
                <w:rFonts w:ascii="Arial" w:hAnsi="Arial" w:cs="Arial"/>
                <w:color w:val="000000"/>
                <w:sz w:val="16"/>
                <w:szCs w:val="16"/>
              </w:rPr>
              <w:t xml:space="preserve"> and medallion architectures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2F264FCA" w:rsidR="00101B92" w:rsidRPr="00EB2814" w:rsidRDefault="00101B92" w:rsidP="00101B9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1B3FCEBB" w:rsidR="00101B92" w:rsidRPr="00EB2814" w:rsidRDefault="00101B92" w:rsidP="00101B9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101B92" w:rsidRDefault="00101B92" w:rsidP="00101B9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101B92" w:rsidRDefault="00101B92" w:rsidP="00101B92">
            <w:pPr>
              <w:spacing w:after="0"/>
              <w:rPr>
                <w:rFonts w:ascii="Calibri" w:eastAsia="Calibri" w:hAnsi="Calibri" w:cs="Calibri"/>
                <w:szCs w:val="22"/>
              </w:rPr>
            </w:pPr>
          </w:p>
        </w:tc>
      </w:tr>
      <w:tr w:rsidR="00101B92"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3977DF31" w:rsidR="00101B92" w:rsidRPr="00EB2814" w:rsidRDefault="00101B92" w:rsidP="00101B92">
            <w:pPr>
              <w:spacing w:after="200" w:line="276" w:lineRule="auto"/>
              <w:rPr>
                <w:sz w:val="16"/>
                <w:szCs w:val="16"/>
              </w:rPr>
            </w:pPr>
            <w:r>
              <w:rPr>
                <w:rFonts w:ascii="Arial" w:hAnsi="Arial" w:cs="Arial"/>
                <w:color w:val="000000"/>
                <w:sz w:val="16"/>
                <w:szCs w:val="16"/>
              </w:rPr>
              <w:t>ETL and pipeline development with robust orchestration, error handling, validation, and lineage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70DE451C" w:rsidR="00101B92" w:rsidRPr="00EB2814" w:rsidRDefault="00101B92" w:rsidP="00101B9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2DA6695E" w:rsidR="00101B92" w:rsidRPr="00EB2814" w:rsidRDefault="00101B92" w:rsidP="00101B9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101B92" w:rsidRDefault="00101B92" w:rsidP="00101B9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101B92" w:rsidRDefault="00101B92" w:rsidP="00101B92">
            <w:pPr>
              <w:spacing w:after="0"/>
              <w:rPr>
                <w:rFonts w:ascii="Calibri" w:eastAsia="Calibri" w:hAnsi="Calibri" w:cs="Calibri"/>
                <w:szCs w:val="22"/>
              </w:rPr>
            </w:pPr>
          </w:p>
        </w:tc>
      </w:tr>
      <w:tr w:rsidR="00101B92"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7CEDE7BA" w:rsidR="00101B92" w:rsidRPr="00EB2814" w:rsidRDefault="00101B92" w:rsidP="00101B92">
            <w:pPr>
              <w:spacing w:after="200" w:line="276" w:lineRule="auto"/>
              <w:rPr>
                <w:sz w:val="16"/>
                <w:szCs w:val="16"/>
              </w:rPr>
            </w:pPr>
            <w:r>
              <w:rPr>
                <w:rFonts w:ascii="Arial" w:hAnsi="Arial" w:cs="Arial"/>
                <w:color w:val="000000"/>
                <w:sz w:val="16"/>
                <w:szCs w:val="16"/>
              </w:rPr>
              <w:t>Data quality, metadata management, and governance practices to ensure accuracy and compliance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1C0B8FEB" w:rsidR="00101B92" w:rsidRPr="00EB2814" w:rsidRDefault="00101B92" w:rsidP="00101B9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5B728BE7" w:rsidR="00101B92" w:rsidRPr="00EB2814" w:rsidRDefault="00101B92" w:rsidP="00101B92">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101B92" w:rsidRDefault="00101B92" w:rsidP="00101B9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101B92" w:rsidRDefault="00101B92" w:rsidP="00101B92">
            <w:pPr>
              <w:spacing w:after="0"/>
              <w:rPr>
                <w:rFonts w:ascii="Calibri" w:eastAsia="Calibri" w:hAnsi="Calibri" w:cs="Calibri"/>
                <w:szCs w:val="22"/>
              </w:rPr>
            </w:pPr>
          </w:p>
        </w:tc>
      </w:tr>
      <w:tr w:rsidR="00101B92"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1A5B30BF" w:rsidR="00101B92" w:rsidRPr="00EB2814" w:rsidRDefault="00101B92" w:rsidP="00101B92">
            <w:pPr>
              <w:spacing w:after="200" w:line="276" w:lineRule="auto"/>
              <w:rPr>
                <w:sz w:val="16"/>
                <w:szCs w:val="16"/>
              </w:rPr>
            </w:pPr>
            <w:r>
              <w:rPr>
                <w:rFonts w:ascii="Arial" w:hAnsi="Arial" w:cs="Arial"/>
                <w:color w:val="000000"/>
                <w:sz w:val="16"/>
                <w:szCs w:val="16"/>
              </w:rPr>
              <w:t xml:space="preserve">Security and privacy alignment across frameworks such as HIPAA, CJIS, and NIST, plus </w:t>
            </w:r>
            <w:proofErr w:type="spellStart"/>
            <w:r>
              <w:rPr>
                <w:rFonts w:ascii="Arial" w:hAnsi="Arial" w:cs="Arial"/>
                <w:color w:val="000000"/>
                <w:sz w:val="16"/>
                <w:szCs w:val="16"/>
              </w:rPr>
              <w:t>DevSecOps</w:t>
            </w:r>
            <w:proofErr w:type="spellEnd"/>
            <w:r>
              <w:rPr>
                <w:rFonts w:ascii="Arial" w:hAnsi="Arial" w:cs="Arial"/>
                <w:color w:val="000000"/>
                <w:sz w:val="16"/>
                <w:szCs w:val="16"/>
              </w:rPr>
              <w:t xml:space="preserve"> awareness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73D1F700" w:rsidR="00101B92" w:rsidRPr="00EB2814" w:rsidRDefault="00101B92" w:rsidP="00101B9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171521E2" w:rsidR="00101B92" w:rsidRPr="00EB2814" w:rsidRDefault="00101B92" w:rsidP="00101B92">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101B92" w:rsidRDefault="00101B92" w:rsidP="00101B9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101B92" w:rsidRDefault="00101B92" w:rsidP="00101B92">
            <w:pPr>
              <w:spacing w:after="0"/>
              <w:rPr>
                <w:rFonts w:ascii="Calibri" w:eastAsia="Calibri" w:hAnsi="Calibri" w:cs="Calibri"/>
                <w:szCs w:val="22"/>
              </w:rPr>
            </w:pPr>
          </w:p>
        </w:tc>
      </w:tr>
      <w:tr w:rsidR="00101B92"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403F0AA2" w:rsidR="00101B92" w:rsidRPr="00EB2814" w:rsidRDefault="00101B92" w:rsidP="00101B92">
            <w:pPr>
              <w:spacing w:after="200" w:line="276" w:lineRule="auto"/>
              <w:rPr>
                <w:sz w:val="16"/>
                <w:szCs w:val="16"/>
              </w:rPr>
            </w:pPr>
            <w:r>
              <w:rPr>
                <w:rFonts w:ascii="Arial" w:hAnsi="Arial" w:cs="Arial"/>
                <w:color w:val="000000"/>
                <w:sz w:val="16"/>
                <w:szCs w:val="16"/>
              </w:rPr>
              <w:t>Networking and cloud platform fundamentals, identity and access management, and distributed compute and storage in Azure, AWS, or SAS Viya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6900579B" w:rsidR="00101B92" w:rsidRPr="00EB2814" w:rsidRDefault="00101B92" w:rsidP="00101B9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6E12260D" w:rsidR="00101B92" w:rsidRPr="00EB2814" w:rsidRDefault="00101B92" w:rsidP="00101B92">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101B92" w:rsidRDefault="00101B92" w:rsidP="00101B9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101B92" w:rsidRDefault="00101B92" w:rsidP="00101B92">
            <w:pPr>
              <w:spacing w:after="0"/>
              <w:rPr>
                <w:rFonts w:ascii="Calibri" w:eastAsia="Calibri" w:hAnsi="Calibri" w:cs="Calibri"/>
                <w:szCs w:val="22"/>
              </w:rPr>
            </w:pPr>
          </w:p>
        </w:tc>
      </w:tr>
      <w:tr w:rsidR="00727DA8"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727DA8" w:rsidRDefault="00727DA8" w:rsidP="001204BF">
            <w:pPr>
              <w:spacing w:after="0"/>
              <w:rPr>
                <w:rFonts w:ascii="Calibri" w:eastAsia="Calibri" w:hAnsi="Calibri" w:cs="Calibri"/>
                <w:szCs w:val="22"/>
              </w:rPr>
            </w:pPr>
          </w:p>
        </w:tc>
      </w:tr>
      <w:tr w:rsidR="00727DA8"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727DA8" w:rsidRDefault="00727DA8" w:rsidP="001204BF">
            <w:pPr>
              <w:spacing w:after="0"/>
              <w:rPr>
                <w:rFonts w:ascii="Calibri" w:eastAsia="Calibri" w:hAnsi="Calibri" w:cs="Calibri"/>
                <w:szCs w:val="22"/>
              </w:rPr>
            </w:pPr>
          </w:p>
        </w:tc>
      </w:tr>
      <w:tr w:rsidR="00727DA8"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727DA8" w:rsidRDefault="00727DA8" w:rsidP="001204BF">
            <w:pPr>
              <w:spacing w:after="0"/>
              <w:rPr>
                <w:rFonts w:ascii="Calibri" w:eastAsia="Calibri" w:hAnsi="Calibri" w:cs="Calibri"/>
                <w:szCs w:val="22"/>
              </w:rPr>
            </w:pPr>
          </w:p>
        </w:tc>
      </w:tr>
      <w:tr w:rsidR="001204BF"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3665FFF0"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4D1193F5"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01D3F4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1204BF" w:rsidRDefault="001204BF" w:rsidP="001204BF">
            <w:pPr>
              <w:spacing w:after="0"/>
              <w:rPr>
                <w:rFonts w:ascii="Calibri" w:eastAsia="Calibri" w:hAnsi="Calibri" w:cs="Calibri"/>
                <w:szCs w:val="22"/>
              </w:rPr>
            </w:pPr>
          </w:p>
        </w:tc>
      </w:tr>
      <w:tr w:rsidR="001204BF"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72E9A0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032680FA"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1204BF" w:rsidRDefault="001204BF" w:rsidP="001204BF">
            <w:pPr>
              <w:spacing w:after="0"/>
              <w:rPr>
                <w:rFonts w:ascii="Calibri" w:eastAsia="Calibri" w:hAnsi="Calibri" w:cs="Calibri"/>
                <w:szCs w:val="22"/>
              </w:rPr>
            </w:pPr>
          </w:p>
        </w:tc>
      </w:tr>
      <w:tr w:rsidR="001204BF"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A22A4A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638C584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1204BF" w:rsidRDefault="001204BF" w:rsidP="001204BF">
            <w:pPr>
              <w:spacing w:after="0"/>
              <w:rPr>
                <w:rFonts w:ascii="Calibri" w:eastAsia="Calibri" w:hAnsi="Calibri" w:cs="Calibri"/>
                <w:szCs w:val="22"/>
              </w:rPr>
            </w:pPr>
          </w:p>
        </w:tc>
      </w:tr>
      <w:tr w:rsidR="001204BF"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E97E9EA"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A912DD4"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1204BF" w:rsidRDefault="001204BF" w:rsidP="001204BF">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9F38B" w14:textId="77777777" w:rsidR="00957438" w:rsidRDefault="00957438">
      <w:pPr>
        <w:spacing w:before="0" w:after="0"/>
      </w:pPr>
      <w:r>
        <w:separator/>
      </w:r>
    </w:p>
  </w:endnote>
  <w:endnote w:type="continuationSeparator" w:id="0">
    <w:p w14:paraId="7BA43345" w14:textId="77777777" w:rsidR="00957438" w:rsidRDefault="0095743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5AEBF" w14:textId="77777777" w:rsidR="00957438" w:rsidRDefault="00957438">
      <w:pPr>
        <w:spacing w:before="0" w:after="0"/>
      </w:pPr>
      <w:r>
        <w:separator/>
      </w:r>
    </w:p>
  </w:footnote>
  <w:footnote w:type="continuationSeparator" w:id="0">
    <w:p w14:paraId="5E116191" w14:textId="77777777" w:rsidR="00957438" w:rsidRDefault="0095743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01B92"/>
    <w:rsid w:val="001204BF"/>
    <w:rsid w:val="00164119"/>
    <w:rsid w:val="00183135"/>
    <w:rsid w:val="002146BD"/>
    <w:rsid w:val="002347E8"/>
    <w:rsid w:val="00243A26"/>
    <w:rsid w:val="00325CEC"/>
    <w:rsid w:val="00354600"/>
    <w:rsid w:val="00384375"/>
    <w:rsid w:val="00410EA8"/>
    <w:rsid w:val="00514DAF"/>
    <w:rsid w:val="00584EE2"/>
    <w:rsid w:val="005C7E13"/>
    <w:rsid w:val="00671E1F"/>
    <w:rsid w:val="00713A63"/>
    <w:rsid w:val="00727DA8"/>
    <w:rsid w:val="0077586D"/>
    <w:rsid w:val="007811F8"/>
    <w:rsid w:val="007C4CDD"/>
    <w:rsid w:val="00801A71"/>
    <w:rsid w:val="00821622"/>
    <w:rsid w:val="00876EA9"/>
    <w:rsid w:val="009130ED"/>
    <w:rsid w:val="0092279A"/>
    <w:rsid w:val="00924D87"/>
    <w:rsid w:val="00957438"/>
    <w:rsid w:val="009A4334"/>
    <w:rsid w:val="009E30CB"/>
    <w:rsid w:val="00A271AF"/>
    <w:rsid w:val="00A653F6"/>
    <w:rsid w:val="00AC6FEF"/>
    <w:rsid w:val="00AD329D"/>
    <w:rsid w:val="00B22AC6"/>
    <w:rsid w:val="00BC559F"/>
    <w:rsid w:val="00BC61F6"/>
    <w:rsid w:val="00BE6081"/>
    <w:rsid w:val="00C21F6A"/>
    <w:rsid w:val="00C555BC"/>
    <w:rsid w:val="00C80BE7"/>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2026-09-15T19:39:00Z</dcterms:created>
  <dcterms:modified xsi:type="dcterms:W3CDTF">2026-09-15T19:39:00Z</dcterms:modified>
</cp:coreProperties>
</file>