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46E0" w14:textId="77777777" w:rsidR="00000000" w:rsidRDefault="00000000">
      <w:pPr>
        <w:jc w:val="center"/>
        <w:divId w:val="1915048987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143CEFB2" w14:textId="77777777" w:rsidR="00000000" w:rsidRDefault="00000000">
      <w:pPr>
        <w:divId w:val="1915048987"/>
        <w:rPr>
          <w:rFonts w:eastAsia="Times New Roman"/>
        </w:rPr>
      </w:pPr>
      <w:r>
        <w:rPr>
          <w:rFonts w:eastAsia="Times New Roman"/>
        </w:rPr>
        <w:br/>
      </w:r>
    </w:p>
    <w:p w14:paraId="4B12631C" w14:textId="77777777" w:rsidR="00000000" w:rsidRDefault="00000000">
      <w:pPr>
        <w:jc w:val="center"/>
        <w:divId w:val="954143332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1B70F441" w14:textId="77777777" w:rsidR="00000000" w:rsidRDefault="00000000">
      <w:pPr>
        <w:divId w:val="954143332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4782"/>
      </w:tblGrid>
      <w:tr w:rsidR="00000000" w14:paraId="3F7BEAB7" w14:textId="77777777">
        <w:trPr>
          <w:divId w:val="160465152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7153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6A4C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69E5E51C" w14:textId="77777777">
        <w:trPr>
          <w:divId w:val="160465152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83D7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A763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339347CD" w14:textId="77777777" w:rsidR="00000000" w:rsidRDefault="00000000">
      <w:pPr>
        <w:divId w:val="954143332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281DE1DC" w14:textId="77777777">
        <w:trPr>
          <w:divId w:val="954143332"/>
          <w:cantSplit/>
        </w:trPr>
        <w:tc>
          <w:tcPr>
            <w:tcW w:w="3150" w:type="dxa"/>
            <w:hideMark/>
          </w:tcPr>
          <w:p w14:paraId="34365B24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24533B7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90183C8" w14:textId="77777777">
        <w:trPr>
          <w:divId w:val="954143332"/>
          <w:trHeight w:val="197"/>
        </w:trPr>
        <w:tc>
          <w:tcPr>
            <w:tcW w:w="3150" w:type="dxa"/>
            <w:hideMark/>
          </w:tcPr>
          <w:p w14:paraId="1D6E784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09475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140EB9B" w14:textId="77777777">
        <w:trPr>
          <w:divId w:val="954143332"/>
        </w:trPr>
        <w:tc>
          <w:tcPr>
            <w:tcW w:w="3150" w:type="dxa"/>
            <w:hideMark/>
          </w:tcPr>
          <w:p w14:paraId="3A296094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6AEE3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AF4D536" w14:textId="77777777">
        <w:trPr>
          <w:divId w:val="954143332"/>
        </w:trPr>
        <w:tc>
          <w:tcPr>
            <w:tcW w:w="4680" w:type="dxa"/>
            <w:gridSpan w:val="2"/>
          </w:tcPr>
          <w:p w14:paraId="329B3AF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08316B7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854FA69" w14:textId="77777777">
        <w:trPr>
          <w:divId w:val="954143332"/>
        </w:trPr>
        <w:tc>
          <w:tcPr>
            <w:tcW w:w="4680" w:type="dxa"/>
            <w:gridSpan w:val="2"/>
            <w:hideMark/>
          </w:tcPr>
          <w:p w14:paraId="4DA46F6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3853223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D44A657" w14:textId="77777777">
        <w:trPr>
          <w:divId w:val="954143332"/>
        </w:trPr>
        <w:tc>
          <w:tcPr>
            <w:tcW w:w="3150" w:type="dxa"/>
            <w:hideMark/>
          </w:tcPr>
          <w:p w14:paraId="1F178B3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4036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B70DF11" w14:textId="77777777">
        <w:trPr>
          <w:divId w:val="954143332"/>
        </w:trPr>
        <w:tc>
          <w:tcPr>
            <w:tcW w:w="5580" w:type="dxa"/>
            <w:gridSpan w:val="3"/>
            <w:hideMark/>
          </w:tcPr>
          <w:p w14:paraId="4DAE62D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3611FF0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642A8C3B" w14:textId="77777777" w:rsidR="00000000" w:rsidRDefault="00000000">
      <w:pPr>
        <w:divId w:val="95414333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17AF40C0" w14:textId="77777777">
        <w:trPr>
          <w:divId w:val="9541433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2936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DEE3D8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A11DF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84C5E9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CB1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D952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3953C1D8" w14:textId="77777777" w:rsidR="00000000" w:rsidRDefault="00000000">
      <w:pPr>
        <w:divId w:val="95414333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0301F353" w14:textId="77777777">
        <w:trPr>
          <w:divId w:val="9541433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4048D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385ED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B310D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B59C7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15F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390A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7CE06CA6" w14:textId="77777777" w:rsidR="00000000" w:rsidRDefault="00000000">
      <w:pPr>
        <w:divId w:val="954143332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650F0684" w14:textId="77777777">
        <w:trPr>
          <w:divId w:val="954143332"/>
          <w:cantSplit/>
        </w:trPr>
        <w:tc>
          <w:tcPr>
            <w:tcW w:w="3150" w:type="dxa"/>
            <w:hideMark/>
          </w:tcPr>
          <w:p w14:paraId="48B510AC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654D645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417CC6B" w14:textId="77777777">
        <w:trPr>
          <w:divId w:val="954143332"/>
          <w:trHeight w:val="197"/>
        </w:trPr>
        <w:tc>
          <w:tcPr>
            <w:tcW w:w="3150" w:type="dxa"/>
            <w:hideMark/>
          </w:tcPr>
          <w:p w14:paraId="0C79D68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824C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9A7ED85" w14:textId="77777777">
        <w:trPr>
          <w:divId w:val="954143332"/>
        </w:trPr>
        <w:tc>
          <w:tcPr>
            <w:tcW w:w="3150" w:type="dxa"/>
            <w:hideMark/>
          </w:tcPr>
          <w:p w14:paraId="300A14D1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D57A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13584E5" w14:textId="77777777">
        <w:trPr>
          <w:divId w:val="954143332"/>
        </w:trPr>
        <w:tc>
          <w:tcPr>
            <w:tcW w:w="4680" w:type="dxa"/>
            <w:gridSpan w:val="2"/>
          </w:tcPr>
          <w:p w14:paraId="5A4FD0F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310A92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D90533F" w14:textId="77777777">
        <w:trPr>
          <w:divId w:val="954143332"/>
        </w:trPr>
        <w:tc>
          <w:tcPr>
            <w:tcW w:w="4680" w:type="dxa"/>
            <w:gridSpan w:val="2"/>
            <w:hideMark/>
          </w:tcPr>
          <w:p w14:paraId="2D38359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606C80A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0C73A40" w14:textId="77777777">
        <w:trPr>
          <w:divId w:val="954143332"/>
        </w:trPr>
        <w:tc>
          <w:tcPr>
            <w:tcW w:w="3150" w:type="dxa"/>
            <w:hideMark/>
          </w:tcPr>
          <w:p w14:paraId="64D663C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F164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F87399B" w14:textId="77777777">
        <w:trPr>
          <w:divId w:val="954143332"/>
        </w:trPr>
        <w:tc>
          <w:tcPr>
            <w:tcW w:w="5580" w:type="dxa"/>
            <w:gridSpan w:val="3"/>
            <w:hideMark/>
          </w:tcPr>
          <w:p w14:paraId="66127E8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6E8C82E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21B9A6AF" w14:textId="77777777" w:rsidR="00000000" w:rsidRDefault="00000000">
      <w:pPr>
        <w:divId w:val="954143332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3C15AEE5" w14:textId="77777777">
        <w:trPr>
          <w:divId w:val="9541433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C43F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508440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5BC12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7ACD2F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DC3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B45E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26E36A53" w14:textId="77777777" w:rsidR="00000000" w:rsidRDefault="00000000">
      <w:pPr>
        <w:divId w:val="95414333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63C414C4" w14:textId="77777777">
        <w:trPr>
          <w:divId w:val="9541433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2B18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411EE9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B39FA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6EBEFD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7BB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F657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745D862E" w14:textId="77777777" w:rsidR="00000000" w:rsidRDefault="00000000">
      <w:pPr>
        <w:divId w:val="954143332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4C207D8D" w14:textId="77777777">
        <w:trPr>
          <w:divId w:val="954143332"/>
          <w:cantSplit/>
        </w:trPr>
        <w:tc>
          <w:tcPr>
            <w:tcW w:w="3150" w:type="dxa"/>
            <w:hideMark/>
          </w:tcPr>
          <w:p w14:paraId="42F190E4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4850502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127C129" w14:textId="77777777">
        <w:trPr>
          <w:divId w:val="954143332"/>
          <w:trHeight w:val="197"/>
        </w:trPr>
        <w:tc>
          <w:tcPr>
            <w:tcW w:w="3150" w:type="dxa"/>
            <w:hideMark/>
          </w:tcPr>
          <w:p w14:paraId="157D74B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2AEC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37B5D0C" w14:textId="77777777">
        <w:trPr>
          <w:divId w:val="954143332"/>
        </w:trPr>
        <w:tc>
          <w:tcPr>
            <w:tcW w:w="3150" w:type="dxa"/>
            <w:hideMark/>
          </w:tcPr>
          <w:p w14:paraId="4D2A3CED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033A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873799C" w14:textId="77777777">
        <w:trPr>
          <w:divId w:val="954143332"/>
        </w:trPr>
        <w:tc>
          <w:tcPr>
            <w:tcW w:w="4680" w:type="dxa"/>
            <w:gridSpan w:val="2"/>
          </w:tcPr>
          <w:p w14:paraId="1EAD701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7EB247A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C50E7FC" w14:textId="77777777">
        <w:trPr>
          <w:divId w:val="954143332"/>
        </w:trPr>
        <w:tc>
          <w:tcPr>
            <w:tcW w:w="4680" w:type="dxa"/>
            <w:gridSpan w:val="2"/>
            <w:hideMark/>
          </w:tcPr>
          <w:p w14:paraId="210D021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0B1694A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17283B8" w14:textId="77777777">
        <w:trPr>
          <w:divId w:val="954143332"/>
        </w:trPr>
        <w:tc>
          <w:tcPr>
            <w:tcW w:w="3150" w:type="dxa"/>
            <w:hideMark/>
          </w:tcPr>
          <w:p w14:paraId="46E0A64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7FC3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A50E311" w14:textId="77777777">
        <w:trPr>
          <w:divId w:val="954143332"/>
        </w:trPr>
        <w:tc>
          <w:tcPr>
            <w:tcW w:w="5580" w:type="dxa"/>
            <w:gridSpan w:val="3"/>
            <w:hideMark/>
          </w:tcPr>
          <w:p w14:paraId="3134123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35ABC92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2C23CD5B" w14:textId="77777777" w:rsidR="00000000" w:rsidRDefault="00000000">
      <w:pPr>
        <w:divId w:val="95414333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68495DCE" w14:textId="77777777">
        <w:trPr>
          <w:divId w:val="9541433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9EF2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AA895D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A324C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0B886D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E24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9FD5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61A08831" w14:textId="77777777" w:rsidR="00000000" w:rsidRDefault="00000000">
      <w:pPr>
        <w:divId w:val="95414333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71F5D7C6" w14:textId="77777777">
        <w:trPr>
          <w:divId w:val="9541433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B04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798133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52D9F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53F90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CB0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A8FA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7F63CC86" w14:textId="77777777" w:rsidR="00000000" w:rsidRDefault="00000000">
      <w:pPr>
        <w:pStyle w:val="PlainText"/>
        <w:divId w:val="1294943145"/>
        <w:rPr>
          <w:rFonts w:ascii="Arial" w:hAnsi="Arial" w:cs="Arial"/>
        </w:rPr>
      </w:pPr>
    </w:p>
    <w:p w14:paraId="32AA2BCA" w14:textId="77777777" w:rsidR="00000000" w:rsidRDefault="00000000">
      <w:pPr>
        <w:pStyle w:val="PlainText"/>
        <w:jc w:val="both"/>
        <w:divId w:val="129494314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455EA8A4" w14:textId="77777777" w:rsidR="00000000" w:rsidRDefault="00000000">
      <w:pPr>
        <w:pStyle w:val="PlainText"/>
        <w:jc w:val="both"/>
        <w:divId w:val="1294943145"/>
        <w:rPr>
          <w:rFonts w:ascii="Arial" w:hAnsi="Arial" w:cs="Arial"/>
          <w:b/>
          <w:sz w:val="22"/>
          <w:szCs w:val="22"/>
        </w:rPr>
      </w:pPr>
    </w:p>
    <w:p w14:paraId="5B7887A0" w14:textId="77777777" w:rsidR="00000000" w:rsidRDefault="00000000">
      <w:pPr>
        <w:pageBreakBefore/>
        <w:divId w:val="310671965"/>
        <w:rPr>
          <w:rFonts w:eastAsia="Times New Roman"/>
        </w:rPr>
      </w:pPr>
      <w:r>
        <w:rPr>
          <w:rFonts w:eastAsia="Times New Roman"/>
        </w:rPr>
        <w:t> </w:t>
      </w:r>
    </w:p>
    <w:p w14:paraId="39F7DC1E" w14:textId="77777777" w:rsidR="00000000" w:rsidRDefault="00000000">
      <w:pPr>
        <w:jc w:val="center"/>
        <w:divId w:val="913586775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74C44050" w14:textId="77777777" w:rsidR="00000000" w:rsidRDefault="00000000">
      <w:pPr>
        <w:divId w:val="91358677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34"/>
        <w:gridCol w:w="4775"/>
      </w:tblGrid>
      <w:tr w:rsidR="00000000" w14:paraId="34E99F33" w14:textId="77777777">
        <w:trPr>
          <w:divId w:val="99530571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43FF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76A6C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626DB0BD" w14:textId="77777777">
        <w:trPr>
          <w:divId w:val="99530571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D3F4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1087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25223843" w14:textId="77777777" w:rsidR="00000000" w:rsidRDefault="00000000">
      <w:pPr>
        <w:divId w:val="91358677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26"/>
        <w:gridCol w:w="1427"/>
        <w:gridCol w:w="1262"/>
        <w:gridCol w:w="3994"/>
      </w:tblGrid>
      <w:tr w:rsidR="00000000" w14:paraId="090E3DEF" w14:textId="77777777">
        <w:trPr>
          <w:divId w:val="877662491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D52C3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549FE022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AA84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69D4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DC0A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4DF8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7B8596D6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66AF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368A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32C2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1D1AB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as a business analyst with PeopleSoft FSCM 9.2.</w:t>
            </w:r>
          </w:p>
        </w:tc>
      </w:tr>
      <w:tr w:rsidR="00000000" w14:paraId="687BEEFA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88A8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811F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6539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2F69F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as a business analyst, specifically in Accounts Receivable and Billing module implementations.</w:t>
            </w:r>
          </w:p>
        </w:tc>
      </w:tr>
      <w:tr w:rsidR="00000000" w14:paraId="13125E35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BD60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E588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8183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63E57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as a business analyst in gathering requirements and conducting fit/gap analysis with subject matter experts.</w:t>
            </w:r>
          </w:p>
        </w:tc>
      </w:tr>
      <w:tr w:rsidR="00000000" w14:paraId="3C681794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4DF7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E75C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95C6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B116B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in performing hands-on end-to-end system integration testing with third-party interfaces.</w:t>
            </w:r>
          </w:p>
        </w:tc>
      </w:tr>
      <w:tr w:rsidR="00000000" w14:paraId="4D08C8E5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D5D3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DAF4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A9F7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3C065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(at least 4) Experience with Microsoft O365 applications (Word, Excel, PowerPoint, Visio)</w:t>
            </w:r>
          </w:p>
        </w:tc>
      </w:tr>
      <w:tr w:rsidR="00000000" w14:paraId="6F3F7E79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FC9B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B3B9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ADBB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BC19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(at least 2) Experience working with MS Teams in a large team setting.</w:t>
            </w:r>
          </w:p>
        </w:tc>
      </w:tr>
      <w:tr w:rsidR="00000000" w14:paraId="21E51F14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3CB0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0110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9F26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5A12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working with a public sector organization (Federal, State, or Local Government)</w:t>
            </w:r>
          </w:p>
        </w:tc>
      </w:tr>
      <w:tr w:rsidR="00000000" w14:paraId="53A0BBFB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6130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5392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D806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2D777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working with the Texas Comptroller of Public Accounts (CPA) CAPPS Financials system</w:t>
            </w:r>
          </w:p>
        </w:tc>
      </w:tr>
      <w:tr w:rsidR="00000000" w14:paraId="1CBF1D43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87E8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ABB9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A57D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85C0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PeopleSoft Approval Workflow Engine (AWE)</w:t>
            </w:r>
          </w:p>
        </w:tc>
      </w:tr>
      <w:tr w:rsidR="00000000" w14:paraId="585FE510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246F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9515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247C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7861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SharePoint</w:t>
            </w:r>
          </w:p>
        </w:tc>
      </w:tr>
      <w:tr w:rsidR="00000000" w14:paraId="179003B9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3864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442F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9D57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F5155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Jira</w:t>
            </w:r>
          </w:p>
        </w:tc>
      </w:tr>
      <w:tr w:rsidR="00000000" w14:paraId="2F7A866D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B7B8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E505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D0E3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65FE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working with the Scrum framework</w:t>
            </w:r>
          </w:p>
        </w:tc>
      </w:tr>
      <w:tr w:rsidR="00000000" w14:paraId="3FE2BC36" w14:textId="77777777">
        <w:trPr>
          <w:divId w:val="8776624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3C51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CAD6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4AB5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E3CE4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STAT</w:t>
            </w:r>
          </w:p>
        </w:tc>
      </w:tr>
    </w:tbl>
    <w:p w14:paraId="785B4519" w14:textId="77777777" w:rsidR="00000000" w:rsidRDefault="00000000">
      <w:pPr>
        <w:pageBreakBefore/>
        <w:divId w:val="1689600352"/>
        <w:rPr>
          <w:rFonts w:eastAsia="Times New Roman"/>
        </w:rPr>
      </w:pPr>
      <w:r>
        <w:rPr>
          <w:rFonts w:eastAsia="Times New Roman"/>
        </w:rPr>
        <w:t> </w:t>
      </w:r>
    </w:p>
    <w:p w14:paraId="6076B5FC" w14:textId="77777777" w:rsidR="00000000" w:rsidRDefault="00000000">
      <w:pPr>
        <w:jc w:val="center"/>
        <w:divId w:val="1085538361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45305F96" w14:textId="77777777" w:rsidR="00000000" w:rsidRDefault="00000000">
      <w:pPr>
        <w:divId w:val="108553836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68"/>
        <w:gridCol w:w="4341"/>
      </w:tblGrid>
      <w:tr w:rsidR="00000000" w14:paraId="1E3A6EDB" w14:textId="77777777">
        <w:trPr>
          <w:divId w:val="100736353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FCB9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529701774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15DD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Systems Analyst 3</w:t>
            </w:r>
          </w:p>
        </w:tc>
      </w:tr>
      <w:tr w:rsidR="00000000" w14:paraId="5C440296" w14:textId="77777777">
        <w:trPr>
          <w:divId w:val="100736353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B884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8A30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38241EAB" w14:textId="77777777" w:rsidR="00000000" w:rsidRDefault="00000000">
      <w:pPr>
        <w:divId w:val="108553836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B19BAC7" w14:textId="77777777">
        <w:trPr>
          <w:divId w:val="776562517"/>
          <w:tblCellSpacing w:w="15" w:type="dxa"/>
        </w:trPr>
        <w:tc>
          <w:tcPr>
            <w:tcW w:w="0" w:type="auto"/>
            <w:vAlign w:val="center"/>
            <w:hideMark/>
          </w:tcPr>
          <w:p w14:paraId="5CB9485B" w14:textId="3E14EAEA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 w:rsidR="000036A7" w:rsidRPr="000036A7"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 w:rsidR="000036A7">
              <w:rPr>
                <w:rStyle w:val="Strong"/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to submit my resume in response to the temporary staffing Solicitation 529701774 for </w:t>
            </w:r>
            <w:r>
              <w:rPr>
                <w:rStyle w:val="Strong"/>
                <w:rFonts w:ascii="Arial" w:eastAsia="Times New Roman" w:hAnsi="Arial" w:cs="Arial"/>
              </w:rPr>
              <w:t>Texas Health and Human Services Commission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351F3777" w14:textId="77777777" w:rsidR="008051F9" w:rsidRDefault="008051F9">
      <w:pPr>
        <w:divId w:val="776562517"/>
        <w:rPr>
          <w:rFonts w:eastAsia="Times New Roman"/>
        </w:rPr>
      </w:pPr>
    </w:p>
    <w:sectPr w:rsidR="00805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2271A"/>
    <w:multiLevelType w:val="multilevel"/>
    <w:tmpl w:val="96746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DE2CF2"/>
    <w:multiLevelType w:val="multilevel"/>
    <w:tmpl w:val="D486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4012A"/>
    <w:multiLevelType w:val="multilevel"/>
    <w:tmpl w:val="C574A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653422"/>
    <w:multiLevelType w:val="multilevel"/>
    <w:tmpl w:val="63D8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710053"/>
    <w:multiLevelType w:val="multilevel"/>
    <w:tmpl w:val="1982D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FE36ED"/>
    <w:multiLevelType w:val="multilevel"/>
    <w:tmpl w:val="E146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93B56"/>
    <w:multiLevelType w:val="multilevel"/>
    <w:tmpl w:val="1F6AA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9484012">
    <w:abstractNumId w:val="5"/>
  </w:num>
  <w:num w:numId="2" w16cid:durableId="1883323742">
    <w:abstractNumId w:val="3"/>
  </w:num>
  <w:num w:numId="3" w16cid:durableId="123812583">
    <w:abstractNumId w:val="2"/>
  </w:num>
  <w:num w:numId="4" w16cid:durableId="1917587534">
    <w:abstractNumId w:val="6"/>
  </w:num>
  <w:num w:numId="5" w16cid:durableId="84111482">
    <w:abstractNumId w:val="0"/>
  </w:num>
  <w:num w:numId="6" w16cid:durableId="370376477">
    <w:abstractNumId w:val="1"/>
  </w:num>
  <w:num w:numId="7" w16cid:durableId="500968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A7"/>
    <w:rsid w:val="000036A7"/>
    <w:rsid w:val="003158F7"/>
    <w:rsid w:val="0080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4AB8F"/>
  <w15:chartTrackingRefBased/>
  <w15:docId w15:val="{2ADFD2D0-B408-45E7-94A0-654966E3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ql-cursor">
    <w:name w:val="ql-cursor"/>
    <w:basedOn w:val="DefaultParagraphFont"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67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31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3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60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73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6422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820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817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6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49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94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54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8458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3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950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8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591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5071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2</cp:revision>
  <dcterms:created xsi:type="dcterms:W3CDTF">2026-09-10T21:39:00Z</dcterms:created>
  <dcterms:modified xsi:type="dcterms:W3CDTF">2026-09-10T21:39:00Z</dcterms:modified>
</cp:coreProperties>
</file>