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4891A" w14:textId="77777777" w:rsidR="00000000" w:rsidRDefault="00000000">
      <w:pPr>
        <w:jc w:val="center"/>
        <w:divId w:val="919101209"/>
        <w:rPr>
          <w:rFonts w:eastAsia="Times New Roman"/>
        </w:rPr>
      </w:pPr>
      <w:r>
        <w:rPr>
          <w:rStyle w:val="Strong"/>
          <w:rFonts w:eastAsia="Times New Roman"/>
        </w:rPr>
        <w:t>IT STAFFING SERVICES SOLICITATION UNDER</w:t>
      </w:r>
      <w:r>
        <w:rPr>
          <w:rFonts w:eastAsia="Times New Roman"/>
          <w:b/>
          <w:bCs/>
        </w:rPr>
        <w:br/>
      </w:r>
      <w:r>
        <w:rPr>
          <w:rStyle w:val="Strong"/>
          <w:rFonts w:eastAsia="Times New Roman"/>
        </w:rPr>
        <w:t>DEPARTMENT OF INFORMATION RESOURCES</w:t>
      </w:r>
      <w:r>
        <w:rPr>
          <w:rFonts w:eastAsia="Times New Roman"/>
          <w:b/>
          <w:bCs/>
        </w:rPr>
        <w:br/>
      </w:r>
      <w:r>
        <w:rPr>
          <w:rStyle w:val="Strong"/>
          <w:rFonts w:eastAsia="Times New Roman"/>
        </w:rPr>
        <w:t>IT STAFF AUGMENTATION CONTRACT (ITSAC)</w:t>
      </w:r>
    </w:p>
    <w:p w14:paraId="7D4C7D03" w14:textId="77777777" w:rsidR="00000000" w:rsidRDefault="00000000">
      <w:pPr>
        <w:divId w:val="919101209"/>
        <w:rPr>
          <w:rFonts w:eastAsia="Times New Roman"/>
        </w:rPr>
      </w:pPr>
      <w:r>
        <w:rPr>
          <w:rFonts w:eastAsia="Times New Roman"/>
        </w:rPr>
        <w:br/>
      </w:r>
    </w:p>
    <w:p w14:paraId="54C474E8" w14:textId="77777777" w:rsidR="00000000" w:rsidRDefault="00000000">
      <w:pPr>
        <w:jc w:val="center"/>
        <w:divId w:val="1531147174"/>
        <w:rPr>
          <w:rFonts w:eastAsia="Times New Roman"/>
        </w:rPr>
      </w:pPr>
      <w:r>
        <w:rPr>
          <w:rStyle w:val="Strong"/>
          <w:rFonts w:eastAsia="Times New Roman"/>
        </w:rPr>
        <w:t>CANDIDATE REFERENCE</w:t>
      </w:r>
    </w:p>
    <w:p w14:paraId="0FC5DAC6" w14:textId="77777777" w:rsidR="00000000" w:rsidRDefault="00000000">
      <w:pPr>
        <w:divId w:val="1531147174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7"/>
        <w:gridCol w:w="4772"/>
      </w:tblGrid>
      <w:tr w:rsidR="00000000" w14:paraId="555250EA" w14:textId="77777777">
        <w:trPr>
          <w:divId w:val="249044757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66A663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Solicitation Number: 529701753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09F03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Title/Level: QA/Test Manager 3 </w:t>
            </w:r>
          </w:p>
        </w:tc>
      </w:tr>
      <w:tr w:rsidR="00000000" w14:paraId="1FA22017" w14:textId="77777777">
        <w:trPr>
          <w:divId w:val="249044757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F70B68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Candidate Name: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7D6BE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Category: Quality Assurance (QA) and Testing</w:t>
            </w:r>
          </w:p>
        </w:tc>
      </w:tr>
    </w:tbl>
    <w:p w14:paraId="29B5E6A7" w14:textId="77777777" w:rsidR="00000000" w:rsidRDefault="00000000">
      <w:pPr>
        <w:divId w:val="1531147174"/>
        <w:rPr>
          <w:rFonts w:eastAsia="Times New Roman"/>
        </w:rPr>
      </w:pPr>
    </w:p>
    <w:tbl>
      <w:tblPr>
        <w:tblW w:w="4500" w:type="pct"/>
        <w:tblInd w:w="36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97"/>
        <w:gridCol w:w="1380"/>
        <w:gridCol w:w="813"/>
        <w:gridCol w:w="2933"/>
      </w:tblGrid>
      <w:tr w:rsidR="00000000" w14:paraId="5868B992" w14:textId="77777777">
        <w:trPr>
          <w:divId w:val="1531147174"/>
          <w:cantSplit/>
        </w:trPr>
        <w:tc>
          <w:tcPr>
            <w:tcW w:w="3150" w:type="dxa"/>
            <w:hideMark/>
          </w:tcPr>
          <w:p w14:paraId="425E5568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Reference Name </w:t>
            </w:r>
            <w:r>
              <w:rPr>
                <w:rFonts w:ascii="Arial" w:hAnsi="Arial" w:cs="Arial"/>
              </w:rPr>
              <w:t>(Required):</w:t>
            </w:r>
          </w:p>
        </w:tc>
        <w:tc>
          <w:tcPr>
            <w:tcW w:w="5670" w:type="dxa"/>
            <w:gridSpan w:val="3"/>
          </w:tcPr>
          <w:p w14:paraId="37FF4E3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087A2DB4" w14:textId="77777777">
        <w:trPr>
          <w:divId w:val="1531147174"/>
          <w:trHeight w:val="197"/>
        </w:trPr>
        <w:tc>
          <w:tcPr>
            <w:tcW w:w="3150" w:type="dxa"/>
            <w:hideMark/>
          </w:tcPr>
          <w:p w14:paraId="44A4003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>Title: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A90037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204D3DE9" w14:textId="77777777">
        <w:trPr>
          <w:divId w:val="1531147174"/>
        </w:trPr>
        <w:tc>
          <w:tcPr>
            <w:tcW w:w="3150" w:type="dxa"/>
            <w:hideMark/>
          </w:tcPr>
          <w:p w14:paraId="5237FF32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Company Name </w:t>
            </w:r>
            <w:r>
              <w:rPr>
                <w:rFonts w:ascii="Arial" w:hAnsi="Arial" w:cs="Arial"/>
              </w:rPr>
              <w:t>(Required):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4612D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4EDF28DB" w14:textId="77777777">
        <w:trPr>
          <w:divId w:val="1531147174"/>
        </w:trPr>
        <w:tc>
          <w:tcPr>
            <w:tcW w:w="4680" w:type="dxa"/>
            <w:gridSpan w:val="2"/>
          </w:tcPr>
          <w:p w14:paraId="4E4CE6E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2"/>
          </w:tcPr>
          <w:p w14:paraId="77428B1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4A624AED" w14:textId="77777777">
        <w:trPr>
          <w:divId w:val="1531147174"/>
        </w:trPr>
        <w:tc>
          <w:tcPr>
            <w:tcW w:w="4680" w:type="dxa"/>
            <w:gridSpan w:val="2"/>
            <w:hideMark/>
          </w:tcPr>
          <w:p w14:paraId="622F2D4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Phone Number </w:t>
            </w:r>
            <w:r>
              <w:rPr>
                <w:rFonts w:ascii="Arial" w:hAnsi="Arial" w:cs="Arial"/>
              </w:rPr>
              <w:t>(Required include area code):</w:t>
            </w:r>
          </w:p>
        </w:tc>
        <w:tc>
          <w:tcPr>
            <w:tcW w:w="4140" w:type="dxa"/>
            <w:gridSpan w:val="2"/>
          </w:tcPr>
          <w:p w14:paraId="46E7EC5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1160041C" w14:textId="77777777">
        <w:trPr>
          <w:divId w:val="1531147174"/>
        </w:trPr>
        <w:tc>
          <w:tcPr>
            <w:tcW w:w="3150" w:type="dxa"/>
            <w:hideMark/>
          </w:tcPr>
          <w:p w14:paraId="37E13BF7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E-mail Address: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C652B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6BCC8C26" w14:textId="77777777">
        <w:trPr>
          <w:divId w:val="1531147174"/>
        </w:trPr>
        <w:tc>
          <w:tcPr>
            <w:tcW w:w="5580" w:type="dxa"/>
            <w:gridSpan w:val="3"/>
            <w:hideMark/>
          </w:tcPr>
          <w:p w14:paraId="2B8A608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Professional Relationship: </w:t>
            </w:r>
          </w:p>
        </w:tc>
        <w:tc>
          <w:tcPr>
            <w:tcW w:w="3240" w:type="dxa"/>
          </w:tcPr>
          <w:p w14:paraId="76A67B1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</w:tbl>
    <w:p w14:paraId="21297E93" w14:textId="77777777" w:rsidR="00000000" w:rsidRDefault="00000000">
      <w:pPr>
        <w:divId w:val="1531147174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"/>
        <w:gridCol w:w="2142"/>
        <w:gridCol w:w="422"/>
        <w:gridCol w:w="2412"/>
        <w:gridCol w:w="422"/>
        <w:gridCol w:w="2299"/>
      </w:tblGrid>
      <w:tr w:rsidR="00000000" w14:paraId="4CA30B91" w14:textId="77777777">
        <w:trPr>
          <w:divId w:val="1531147174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E98F1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E2430D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D7271C2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A830E8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Co-Worker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0E57F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012987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Supervisor</w:t>
            </w:r>
          </w:p>
        </w:tc>
      </w:tr>
    </w:tbl>
    <w:p w14:paraId="25FF8641" w14:textId="77777777" w:rsidR="00000000" w:rsidRDefault="00000000">
      <w:pPr>
        <w:divId w:val="1531147174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2195"/>
        <w:gridCol w:w="420"/>
        <w:gridCol w:w="2358"/>
        <w:gridCol w:w="420"/>
        <w:gridCol w:w="2307"/>
      </w:tblGrid>
      <w:tr w:rsidR="00000000" w14:paraId="569953CA" w14:textId="77777777">
        <w:trPr>
          <w:divId w:val="1531147174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CE378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0349CD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Customer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D72C94A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7A0F12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End-User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033C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DED4DF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Subordinate</w:t>
            </w:r>
          </w:p>
        </w:tc>
      </w:tr>
    </w:tbl>
    <w:p w14:paraId="533051FC" w14:textId="77777777" w:rsidR="00000000" w:rsidRDefault="00000000">
      <w:pPr>
        <w:divId w:val="1531147174"/>
        <w:rPr>
          <w:rFonts w:eastAsia="Times New Roman"/>
          <w:vanish/>
        </w:rPr>
      </w:pPr>
    </w:p>
    <w:tbl>
      <w:tblPr>
        <w:tblW w:w="4500" w:type="pct"/>
        <w:tblInd w:w="36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97"/>
        <w:gridCol w:w="1380"/>
        <w:gridCol w:w="813"/>
        <w:gridCol w:w="2933"/>
      </w:tblGrid>
      <w:tr w:rsidR="00000000" w14:paraId="3FC352B3" w14:textId="77777777">
        <w:trPr>
          <w:divId w:val="1531147174"/>
          <w:cantSplit/>
        </w:trPr>
        <w:tc>
          <w:tcPr>
            <w:tcW w:w="3150" w:type="dxa"/>
            <w:hideMark/>
          </w:tcPr>
          <w:p w14:paraId="7FC61612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Reference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</w:tcPr>
          <w:p w14:paraId="6D49B57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5CCE165B" w14:textId="77777777">
        <w:trPr>
          <w:divId w:val="1531147174"/>
          <w:trHeight w:val="197"/>
        </w:trPr>
        <w:tc>
          <w:tcPr>
            <w:tcW w:w="3150" w:type="dxa"/>
            <w:hideMark/>
          </w:tcPr>
          <w:p w14:paraId="434866F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>Title: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A38FB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12F1A05E" w14:textId="77777777">
        <w:trPr>
          <w:divId w:val="1531147174"/>
        </w:trPr>
        <w:tc>
          <w:tcPr>
            <w:tcW w:w="3150" w:type="dxa"/>
            <w:hideMark/>
          </w:tcPr>
          <w:p w14:paraId="693C92F3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Company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DE51B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6B2888E6" w14:textId="77777777">
        <w:trPr>
          <w:divId w:val="1531147174"/>
        </w:trPr>
        <w:tc>
          <w:tcPr>
            <w:tcW w:w="4680" w:type="dxa"/>
            <w:gridSpan w:val="2"/>
          </w:tcPr>
          <w:p w14:paraId="5AA1E32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2"/>
          </w:tcPr>
          <w:p w14:paraId="0F953BE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453E03EB" w14:textId="77777777">
        <w:trPr>
          <w:divId w:val="1531147174"/>
        </w:trPr>
        <w:tc>
          <w:tcPr>
            <w:tcW w:w="4680" w:type="dxa"/>
            <w:gridSpan w:val="2"/>
            <w:hideMark/>
          </w:tcPr>
          <w:p w14:paraId="0D18DA4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Phone Number </w:t>
            </w:r>
            <w:r>
              <w:rPr>
                <w:rFonts w:ascii="Arial" w:hAnsi="Arial" w:cs="Arial"/>
              </w:rPr>
              <w:t>(Required include area code):</w:t>
            </w:r>
          </w:p>
        </w:tc>
        <w:tc>
          <w:tcPr>
            <w:tcW w:w="4140" w:type="dxa"/>
            <w:gridSpan w:val="2"/>
          </w:tcPr>
          <w:p w14:paraId="0D7B10B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01AA2E2E" w14:textId="77777777">
        <w:trPr>
          <w:divId w:val="1531147174"/>
        </w:trPr>
        <w:tc>
          <w:tcPr>
            <w:tcW w:w="3150" w:type="dxa"/>
            <w:hideMark/>
          </w:tcPr>
          <w:p w14:paraId="77291F5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E-mail Address: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A5408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01D57578" w14:textId="77777777">
        <w:trPr>
          <w:divId w:val="1531147174"/>
        </w:trPr>
        <w:tc>
          <w:tcPr>
            <w:tcW w:w="5580" w:type="dxa"/>
            <w:gridSpan w:val="3"/>
            <w:hideMark/>
          </w:tcPr>
          <w:p w14:paraId="78BA3CC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Professional Relationship: </w:t>
            </w:r>
          </w:p>
        </w:tc>
        <w:tc>
          <w:tcPr>
            <w:tcW w:w="3240" w:type="dxa"/>
          </w:tcPr>
          <w:p w14:paraId="1BBB771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</w:tbl>
    <w:p w14:paraId="75083F94" w14:textId="77777777" w:rsidR="00000000" w:rsidRDefault="00000000">
      <w:pPr>
        <w:divId w:val="1531147174"/>
        <w:rPr>
          <w:rFonts w:eastAsia="Times New Roman"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"/>
        <w:gridCol w:w="2142"/>
        <w:gridCol w:w="422"/>
        <w:gridCol w:w="2412"/>
        <w:gridCol w:w="422"/>
        <w:gridCol w:w="2299"/>
      </w:tblGrid>
      <w:tr w:rsidR="00000000" w14:paraId="69C0BC51" w14:textId="77777777">
        <w:trPr>
          <w:divId w:val="1531147174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7BF97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71D4B6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9E18E39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D19ED3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Co-Worker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DF58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B2004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Supervisor</w:t>
            </w:r>
          </w:p>
        </w:tc>
      </w:tr>
    </w:tbl>
    <w:p w14:paraId="22054F30" w14:textId="77777777" w:rsidR="00000000" w:rsidRDefault="00000000">
      <w:pPr>
        <w:divId w:val="1531147174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2195"/>
        <w:gridCol w:w="420"/>
        <w:gridCol w:w="2358"/>
        <w:gridCol w:w="420"/>
        <w:gridCol w:w="2307"/>
      </w:tblGrid>
      <w:tr w:rsidR="00000000" w14:paraId="791DD91C" w14:textId="77777777">
        <w:trPr>
          <w:divId w:val="1531147174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0BB9D2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888F4A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Customer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1D89F3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D41F17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End-User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83E7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E025F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Subordinate</w:t>
            </w:r>
          </w:p>
        </w:tc>
      </w:tr>
    </w:tbl>
    <w:p w14:paraId="091EF997" w14:textId="77777777" w:rsidR="00000000" w:rsidRDefault="00000000">
      <w:pPr>
        <w:divId w:val="1531147174"/>
        <w:rPr>
          <w:rFonts w:eastAsia="Times New Roman"/>
          <w:vanish/>
        </w:rPr>
      </w:pPr>
    </w:p>
    <w:tbl>
      <w:tblPr>
        <w:tblW w:w="4500" w:type="pct"/>
        <w:tblInd w:w="36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97"/>
        <w:gridCol w:w="1380"/>
        <w:gridCol w:w="813"/>
        <w:gridCol w:w="2933"/>
      </w:tblGrid>
      <w:tr w:rsidR="00000000" w14:paraId="6518250E" w14:textId="77777777">
        <w:trPr>
          <w:divId w:val="1531147174"/>
          <w:cantSplit/>
        </w:trPr>
        <w:tc>
          <w:tcPr>
            <w:tcW w:w="3150" w:type="dxa"/>
            <w:hideMark/>
          </w:tcPr>
          <w:p w14:paraId="0459D76C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Reference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</w:tcPr>
          <w:p w14:paraId="05A9FB3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6C34E71B" w14:textId="77777777">
        <w:trPr>
          <w:divId w:val="1531147174"/>
          <w:trHeight w:val="197"/>
        </w:trPr>
        <w:tc>
          <w:tcPr>
            <w:tcW w:w="3150" w:type="dxa"/>
            <w:hideMark/>
          </w:tcPr>
          <w:p w14:paraId="6A52786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>Title: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E1097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76B79086" w14:textId="77777777">
        <w:trPr>
          <w:divId w:val="1531147174"/>
        </w:trPr>
        <w:tc>
          <w:tcPr>
            <w:tcW w:w="3150" w:type="dxa"/>
            <w:hideMark/>
          </w:tcPr>
          <w:p w14:paraId="4492DEBC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Company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77A9B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5311E069" w14:textId="77777777">
        <w:trPr>
          <w:divId w:val="1531147174"/>
        </w:trPr>
        <w:tc>
          <w:tcPr>
            <w:tcW w:w="4680" w:type="dxa"/>
            <w:gridSpan w:val="2"/>
          </w:tcPr>
          <w:p w14:paraId="7B304ED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2"/>
          </w:tcPr>
          <w:p w14:paraId="074DE9E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4B57A362" w14:textId="77777777">
        <w:trPr>
          <w:divId w:val="1531147174"/>
        </w:trPr>
        <w:tc>
          <w:tcPr>
            <w:tcW w:w="4680" w:type="dxa"/>
            <w:gridSpan w:val="2"/>
            <w:hideMark/>
          </w:tcPr>
          <w:p w14:paraId="6FDAF22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Phone Number </w:t>
            </w:r>
            <w:r>
              <w:rPr>
                <w:rFonts w:ascii="Arial" w:hAnsi="Arial" w:cs="Arial"/>
              </w:rPr>
              <w:t>(Required include area code):</w:t>
            </w:r>
          </w:p>
        </w:tc>
        <w:tc>
          <w:tcPr>
            <w:tcW w:w="4140" w:type="dxa"/>
            <w:gridSpan w:val="2"/>
          </w:tcPr>
          <w:p w14:paraId="3D88FCD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7BEBBB59" w14:textId="77777777">
        <w:trPr>
          <w:divId w:val="1531147174"/>
        </w:trPr>
        <w:tc>
          <w:tcPr>
            <w:tcW w:w="3150" w:type="dxa"/>
            <w:hideMark/>
          </w:tcPr>
          <w:p w14:paraId="7C23CF0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E-mail Address: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CB078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32C76094" w14:textId="77777777">
        <w:trPr>
          <w:divId w:val="1531147174"/>
        </w:trPr>
        <w:tc>
          <w:tcPr>
            <w:tcW w:w="5580" w:type="dxa"/>
            <w:gridSpan w:val="3"/>
            <w:hideMark/>
          </w:tcPr>
          <w:p w14:paraId="1D7F3D3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Professional Relationship: </w:t>
            </w:r>
          </w:p>
        </w:tc>
        <w:tc>
          <w:tcPr>
            <w:tcW w:w="3240" w:type="dxa"/>
          </w:tcPr>
          <w:p w14:paraId="355C58C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</w:tbl>
    <w:p w14:paraId="25D0D8C5" w14:textId="77777777" w:rsidR="00000000" w:rsidRDefault="00000000">
      <w:pPr>
        <w:divId w:val="1531147174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"/>
        <w:gridCol w:w="2142"/>
        <w:gridCol w:w="422"/>
        <w:gridCol w:w="2412"/>
        <w:gridCol w:w="422"/>
        <w:gridCol w:w="2299"/>
      </w:tblGrid>
      <w:tr w:rsidR="00000000" w14:paraId="7DEC4358" w14:textId="77777777">
        <w:trPr>
          <w:divId w:val="1531147174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18D09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B06EE3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3EDD17A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58A2E2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Co-Worker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A7407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E1F7C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Supervisor</w:t>
            </w:r>
          </w:p>
        </w:tc>
      </w:tr>
    </w:tbl>
    <w:p w14:paraId="6BE078EF" w14:textId="77777777" w:rsidR="00000000" w:rsidRDefault="00000000">
      <w:pPr>
        <w:divId w:val="1531147174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2195"/>
        <w:gridCol w:w="420"/>
        <w:gridCol w:w="2358"/>
        <w:gridCol w:w="420"/>
        <w:gridCol w:w="2307"/>
      </w:tblGrid>
      <w:tr w:rsidR="00000000" w14:paraId="2CEA83C3" w14:textId="77777777">
        <w:trPr>
          <w:divId w:val="1531147174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D8C4D4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A7E732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Customer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01402B2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AB83F9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End-User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CE81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10787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Subordinate</w:t>
            </w:r>
          </w:p>
        </w:tc>
      </w:tr>
    </w:tbl>
    <w:p w14:paraId="3BCDA675" w14:textId="77777777" w:rsidR="00000000" w:rsidRDefault="00000000">
      <w:pPr>
        <w:pStyle w:val="PlainText"/>
        <w:divId w:val="444930209"/>
        <w:rPr>
          <w:rFonts w:ascii="Arial" w:hAnsi="Arial" w:cs="Arial"/>
        </w:rPr>
      </w:pPr>
    </w:p>
    <w:p w14:paraId="5B77AF71" w14:textId="77777777" w:rsidR="00000000" w:rsidRDefault="00000000">
      <w:pPr>
        <w:pStyle w:val="PlainText"/>
        <w:jc w:val="both"/>
        <w:divId w:val="444930209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NOTE: ONLY INCLUDE THE INFORMATION REQUESTED ON THIS FORM. DO NOT INCLUDE ADDITIONAL INFORMATION.</w:t>
      </w:r>
    </w:p>
    <w:p w14:paraId="19927332" w14:textId="77777777" w:rsidR="00000000" w:rsidRDefault="00000000">
      <w:pPr>
        <w:pStyle w:val="PlainText"/>
        <w:jc w:val="both"/>
        <w:divId w:val="444930209"/>
        <w:rPr>
          <w:rFonts w:ascii="Arial" w:hAnsi="Arial" w:cs="Arial"/>
          <w:b/>
          <w:sz w:val="22"/>
          <w:szCs w:val="22"/>
        </w:rPr>
      </w:pPr>
    </w:p>
    <w:p w14:paraId="225A0348" w14:textId="77777777" w:rsidR="00000000" w:rsidRDefault="00000000">
      <w:pPr>
        <w:pageBreakBefore/>
        <w:divId w:val="1324090535"/>
        <w:rPr>
          <w:rFonts w:eastAsia="Times New Roman"/>
        </w:rPr>
      </w:pPr>
      <w:r>
        <w:rPr>
          <w:rFonts w:eastAsia="Times New Roman"/>
        </w:rPr>
        <w:t> </w:t>
      </w:r>
    </w:p>
    <w:p w14:paraId="723CAAE2" w14:textId="77777777" w:rsidR="00000000" w:rsidRDefault="00000000">
      <w:pPr>
        <w:jc w:val="center"/>
        <w:divId w:val="60372470"/>
        <w:rPr>
          <w:rFonts w:eastAsia="Times New Roman"/>
        </w:rPr>
      </w:pPr>
      <w:r>
        <w:rPr>
          <w:rStyle w:val="Strong"/>
          <w:rFonts w:eastAsia="Times New Roman"/>
        </w:rPr>
        <w:t>CANDIDATE QUALIFICATIONS</w:t>
      </w:r>
    </w:p>
    <w:p w14:paraId="1C74961E" w14:textId="77777777" w:rsidR="00000000" w:rsidRDefault="00000000">
      <w:pPr>
        <w:divId w:val="60372470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361"/>
        <w:gridCol w:w="4748"/>
      </w:tblGrid>
      <w:tr w:rsidR="00000000" w14:paraId="77B71B6F" w14:textId="77777777">
        <w:trPr>
          <w:divId w:val="208151593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AFB3AC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Solicitation Number: 529701753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8C9EDB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Title/Level: QA/Test Manager 3 </w:t>
            </w:r>
          </w:p>
        </w:tc>
      </w:tr>
      <w:tr w:rsidR="00000000" w14:paraId="0B5C3DC4" w14:textId="77777777">
        <w:trPr>
          <w:divId w:val="208151593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A4766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Candidate Name: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5EF14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Category: Quality Assurance (QA) and Testing</w:t>
            </w:r>
          </w:p>
        </w:tc>
      </w:tr>
    </w:tbl>
    <w:p w14:paraId="6CBA486A" w14:textId="77777777" w:rsidR="00000000" w:rsidRDefault="00000000">
      <w:pPr>
        <w:divId w:val="60372470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381"/>
        <w:gridCol w:w="1381"/>
        <w:gridCol w:w="1221"/>
        <w:gridCol w:w="4126"/>
      </w:tblGrid>
      <w:tr w:rsidR="00000000" w14:paraId="59B12FE7" w14:textId="77777777">
        <w:trPr>
          <w:divId w:val="508370586"/>
          <w:tblCellSpacing w:w="0" w:type="dxa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78FDE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Style w:val="Strong"/>
                <w:rFonts w:ascii="Arial" w:eastAsia="Times New Roman" w:hAnsi="Arial" w:cs="Arial"/>
              </w:rPr>
              <w:t>Minimum Requirements:</w:t>
            </w:r>
            <w:r>
              <w:rPr>
                <w:rFonts w:ascii="Arial" w:eastAsia="Times New Roman" w:hAnsi="Arial" w:cs="Arial"/>
              </w:rPr>
              <w:t xml:space="preserve"> Candidates that do not meet or exceed the </w:t>
            </w:r>
            <w:r>
              <w:rPr>
                <w:rStyle w:val="Strong"/>
                <w:rFonts w:ascii="Arial" w:eastAsia="Times New Roman" w:hAnsi="Arial" w:cs="Arial"/>
              </w:rPr>
              <w:t>minimum</w:t>
            </w:r>
            <w:r>
              <w:rPr>
                <w:rFonts w:ascii="Arial" w:eastAsia="Times New Roman" w:hAnsi="Arial" w:cs="Arial"/>
              </w:rPr>
              <w:t xml:space="preserve"> stated requirements (skills/experience) will be displayed to customers but may not be chosen for this opportunity.</w:t>
            </w:r>
          </w:p>
        </w:tc>
      </w:tr>
      <w:tr w:rsidR="00000000" w14:paraId="39510380" w14:textId="77777777">
        <w:trPr>
          <w:divId w:val="508370586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87987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Actual</w:t>
            </w:r>
            <w:r>
              <w:rPr>
                <w:rFonts w:ascii="Arial" w:eastAsia="Times New Roman" w:hAnsi="Arial" w:cs="Arial"/>
              </w:rPr>
              <w:br/>
              <w:t>Years</w:t>
            </w:r>
            <w:r>
              <w:rPr>
                <w:rFonts w:ascii="Arial" w:eastAsia="Times New Roman" w:hAnsi="Arial" w:cs="Arial"/>
              </w:rPr>
              <w:br/>
              <w:t>Experience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F10E7B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Years</w:t>
            </w:r>
            <w:r>
              <w:rPr>
                <w:rFonts w:ascii="Arial" w:eastAsia="Times New Roman" w:hAnsi="Arial" w:cs="Arial"/>
              </w:rPr>
              <w:br/>
              <w:t>Experience</w:t>
            </w:r>
            <w:r>
              <w:rPr>
                <w:rFonts w:ascii="Arial" w:eastAsia="Times New Roman" w:hAnsi="Arial" w:cs="Arial"/>
              </w:rPr>
              <w:br/>
              <w:t>Needed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C56B43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Required/</w:t>
            </w:r>
            <w:r>
              <w:rPr>
                <w:rFonts w:ascii="Arial" w:eastAsia="Times New Roman" w:hAnsi="Arial" w:cs="Arial"/>
              </w:rPr>
              <w:br/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B0B65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Skills/Experience</w:t>
            </w:r>
          </w:p>
        </w:tc>
      </w:tr>
      <w:tr w:rsidR="00000000" w14:paraId="7DE2C879" w14:textId="77777777">
        <w:trPr>
          <w:divId w:val="508370586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0006C2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1048B2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C1B732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9DCD88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Years of experience in QA/Test Lead or QA/Test Manager roles</w:t>
            </w:r>
          </w:p>
        </w:tc>
      </w:tr>
      <w:tr w:rsidR="00000000" w14:paraId="446ED74A" w14:textId="77777777">
        <w:trPr>
          <w:divId w:val="508370586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31C3A5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2B43D2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D58F9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F20321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Hands-on experience with data validation, data migration, and ETL testing.</w:t>
            </w:r>
          </w:p>
        </w:tc>
      </w:tr>
      <w:tr w:rsidR="00000000" w14:paraId="0774AD72" w14:textId="77777777">
        <w:trPr>
          <w:divId w:val="508370586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46049A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2B7629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610A9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E01AE5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leading functional testing across EHR modules, including clinical, scheduling, orders, medications, documentation, and billing, with validation of end-to-end workflows across clinical and administrative roles.</w:t>
            </w:r>
          </w:p>
        </w:tc>
      </w:tr>
      <w:tr w:rsidR="00000000" w14:paraId="1A9151CB" w14:textId="77777777">
        <w:trPr>
          <w:divId w:val="508370586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2E9142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875635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03292A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4EF81D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leading validation testing for data migration and conversion from legacy EHR and ancillary systems, including validation of patient, clinical, pharmacy, billing, and historical records for accuracy, completeness, and reconciliation.</w:t>
            </w:r>
          </w:p>
        </w:tc>
      </w:tr>
      <w:tr w:rsidR="00000000" w14:paraId="154B0F91" w14:textId="77777777">
        <w:trPr>
          <w:divId w:val="508370586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FBA9B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ABC56C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C1B38C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11F0AD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in ensuring SaaS configuration changes and vendor releases is fully tested</w:t>
            </w:r>
          </w:p>
        </w:tc>
      </w:tr>
      <w:tr w:rsidR="00000000" w14:paraId="4F70C4C5" w14:textId="77777777">
        <w:trPr>
          <w:divId w:val="508370586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A0E4AB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7180C2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65906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62B2C3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Coordinating testing of interfaces, inbound/outbound data feeds, and downstream reporting impacts.</w:t>
            </w:r>
          </w:p>
        </w:tc>
      </w:tr>
      <w:tr w:rsidR="00000000" w14:paraId="31537B5B" w14:textId="77777777">
        <w:trPr>
          <w:divId w:val="508370586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39A2F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2EB38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AB1AC9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2F86CE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Creating and maintaining test plans, test cases, traceability matrices, and test evidence.</w:t>
            </w:r>
          </w:p>
        </w:tc>
      </w:tr>
      <w:tr w:rsidR="00000000" w14:paraId="0BCF4859" w14:textId="77777777">
        <w:trPr>
          <w:divId w:val="508370586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B028D3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1B0D88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E2DCF1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42EEC7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Coordinating testing activities with vendors and multidisciplinary teams.</w:t>
            </w:r>
          </w:p>
        </w:tc>
      </w:tr>
      <w:tr w:rsidR="00000000" w14:paraId="00A5A824" w14:textId="77777777">
        <w:trPr>
          <w:divId w:val="508370586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174225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5147A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37A791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2438D8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Proficiency with test management tools such as Azure DevOps, ALM, or Jira.</w:t>
            </w:r>
          </w:p>
        </w:tc>
      </w:tr>
      <w:tr w:rsidR="00000000" w14:paraId="64F7CB71" w14:textId="77777777">
        <w:trPr>
          <w:divId w:val="508370586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300F3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C5B722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0F713C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77FB7E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Create and maintain test plans, test cases, traceability matrices, and test evidence</w:t>
            </w:r>
          </w:p>
        </w:tc>
      </w:tr>
      <w:tr w:rsidR="00000000" w14:paraId="14B4BB47" w14:textId="77777777">
        <w:trPr>
          <w:divId w:val="508370586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449082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6898A1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B42450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E20A5F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Prior experience with EHR implementations (clinical, pharmacy, billing workflows)</w:t>
            </w:r>
          </w:p>
        </w:tc>
      </w:tr>
      <w:tr w:rsidR="00000000" w14:paraId="6ECCE9AC" w14:textId="77777777">
        <w:trPr>
          <w:divId w:val="508370586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814152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B3DF4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895D45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CBD590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Knowledge of healthcare data standards such as HL7, FHIR, CCD/A, ICD, and CPT, as applicable.</w:t>
            </w:r>
          </w:p>
        </w:tc>
      </w:tr>
      <w:tr w:rsidR="00000000" w14:paraId="2A02E4FE" w14:textId="77777777">
        <w:trPr>
          <w:divId w:val="508370586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2D6F0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0A6ACA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AFA725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ABEF29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Understanding of HIPAA, privacy, security, and government healthcare compliance requirements.</w:t>
            </w:r>
          </w:p>
        </w:tc>
      </w:tr>
      <w:tr w:rsidR="00000000" w14:paraId="4C6F5B02" w14:textId="77777777">
        <w:trPr>
          <w:divId w:val="508370586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17A9BB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D75362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A6B862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FC6303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supporting state or public sector healthcare systems</w:t>
            </w:r>
          </w:p>
        </w:tc>
      </w:tr>
    </w:tbl>
    <w:p w14:paraId="67032B60" w14:textId="77777777" w:rsidR="00000000" w:rsidRDefault="00000000">
      <w:pPr>
        <w:pageBreakBefore/>
        <w:divId w:val="867060915"/>
        <w:rPr>
          <w:rFonts w:eastAsia="Times New Roman"/>
        </w:rPr>
      </w:pPr>
      <w:r>
        <w:rPr>
          <w:rFonts w:eastAsia="Times New Roman"/>
        </w:rPr>
        <w:t> </w:t>
      </w:r>
    </w:p>
    <w:p w14:paraId="7FA3DEEF" w14:textId="77777777" w:rsidR="00000000" w:rsidRDefault="00000000">
      <w:pPr>
        <w:jc w:val="center"/>
        <w:divId w:val="1158695434"/>
        <w:rPr>
          <w:rFonts w:eastAsia="Times New Roman"/>
        </w:rPr>
      </w:pPr>
      <w:r>
        <w:rPr>
          <w:rStyle w:val="Strong"/>
          <w:rFonts w:eastAsia="Times New Roman"/>
        </w:rPr>
        <w:t>CANDIDATE ACKNOWLEDGEMENT</w:t>
      </w:r>
    </w:p>
    <w:p w14:paraId="4CAC6797" w14:textId="77777777" w:rsidR="00000000" w:rsidRDefault="00000000">
      <w:pPr>
        <w:divId w:val="1158695434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896"/>
        <w:gridCol w:w="4213"/>
      </w:tblGrid>
      <w:tr w:rsidR="00000000" w14:paraId="482BE6DC" w14:textId="77777777">
        <w:trPr>
          <w:divId w:val="122385791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0EF3E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RFO: 445 Solicitation Number: 529701753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B0D6C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Title/Level: QA/Test Manager 3</w:t>
            </w:r>
          </w:p>
        </w:tc>
      </w:tr>
      <w:tr w:rsidR="00000000" w14:paraId="71B6FB04" w14:textId="77777777">
        <w:trPr>
          <w:divId w:val="122385791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444E9A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Candidate Name: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884B20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Category: Quality Assurance (QA) and Testing</w:t>
            </w:r>
          </w:p>
        </w:tc>
      </w:tr>
    </w:tbl>
    <w:p w14:paraId="13C8B3FA" w14:textId="77777777" w:rsidR="00000000" w:rsidRDefault="00000000">
      <w:pPr>
        <w:divId w:val="1158695434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340ED6D4" w14:textId="77777777">
        <w:trPr>
          <w:divId w:val="121272560"/>
          <w:tblCellSpacing w:w="15" w:type="dxa"/>
        </w:trPr>
        <w:tc>
          <w:tcPr>
            <w:tcW w:w="0" w:type="auto"/>
            <w:vAlign w:val="center"/>
            <w:hideMark/>
          </w:tcPr>
          <w:p w14:paraId="15AD4A7A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I hereby authorize </w:t>
            </w:r>
            <w:r>
              <w:rPr>
                <w:rStyle w:val="Strong"/>
                <w:rFonts w:ascii="Arial" w:eastAsia="Times New Roman" w:hAnsi="Arial" w:cs="Arial"/>
              </w:rPr>
              <w:t>Innosoul, Inc. dba Innosoul Information Technologies, Inc.</w:t>
            </w:r>
            <w:r>
              <w:rPr>
                <w:rFonts w:ascii="Arial" w:eastAsia="Times New Roman" w:hAnsi="Arial" w:cs="Arial"/>
              </w:rPr>
              <w:t xml:space="preserve"> to submit my resume in response to the temporary staffing Solicitation 529701753 for </w:t>
            </w:r>
            <w:r>
              <w:rPr>
                <w:rStyle w:val="Strong"/>
                <w:rFonts w:ascii="Arial" w:eastAsia="Times New Roman" w:hAnsi="Arial" w:cs="Arial"/>
              </w:rPr>
              <w:t>Texas Health and Human Services Commission</w:t>
            </w:r>
            <w:r>
              <w:rPr>
                <w:rFonts w:ascii="Arial" w:eastAsia="Times New Roman" w:hAnsi="Arial" w:cs="Arial"/>
              </w:rPr>
              <w:t>.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  <w:t>I understand that submission of my resume by multiple vendors may result in my disqualification from this opportunity. Customers reserve the right to hire a candidate submitted by multiple vendors.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  <w:t>Worker signature:  _______________________________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  <w:t>Date:   _______________________</w:t>
            </w:r>
          </w:p>
        </w:tc>
      </w:tr>
    </w:tbl>
    <w:p w14:paraId="385458CF" w14:textId="77777777" w:rsidR="009A14AF" w:rsidRDefault="009A14AF">
      <w:pPr>
        <w:divId w:val="121272560"/>
        <w:rPr>
          <w:rFonts w:eastAsia="Times New Roman"/>
        </w:rPr>
      </w:pPr>
    </w:p>
    <w:sectPr w:rsidR="009A14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04620"/>
    <w:multiLevelType w:val="multilevel"/>
    <w:tmpl w:val="065E8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C2D41FC"/>
    <w:multiLevelType w:val="multilevel"/>
    <w:tmpl w:val="5BB00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EA752B"/>
    <w:multiLevelType w:val="multilevel"/>
    <w:tmpl w:val="3BA20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48F2871"/>
    <w:multiLevelType w:val="multilevel"/>
    <w:tmpl w:val="55063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4067734"/>
    <w:multiLevelType w:val="multilevel"/>
    <w:tmpl w:val="A2342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A2425A9"/>
    <w:multiLevelType w:val="multilevel"/>
    <w:tmpl w:val="E320D0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D3E1950"/>
    <w:multiLevelType w:val="multilevel"/>
    <w:tmpl w:val="91C83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76833443">
    <w:abstractNumId w:val="2"/>
  </w:num>
  <w:num w:numId="2" w16cid:durableId="1646813428">
    <w:abstractNumId w:val="6"/>
  </w:num>
  <w:num w:numId="3" w16cid:durableId="76286979">
    <w:abstractNumId w:val="4"/>
  </w:num>
  <w:num w:numId="4" w16cid:durableId="1253856992">
    <w:abstractNumId w:val="5"/>
  </w:num>
  <w:num w:numId="5" w16cid:durableId="2092237490">
    <w:abstractNumId w:val="1"/>
  </w:num>
  <w:num w:numId="6" w16cid:durableId="2047756421">
    <w:abstractNumId w:val="0"/>
  </w:num>
  <w:num w:numId="7" w16cid:durableId="11713369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noPunctuationKerning/>
  <w:characterSpacingControl w:val="doNotCompress"/>
  <w:savePreviewPicture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6E4"/>
    <w:rsid w:val="001465B6"/>
    <w:rsid w:val="007F16E4"/>
    <w:rsid w:val="009A1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982CC91"/>
  <w15:chartTrackingRefBased/>
  <w15:docId w15:val="{85470F23-0471-4B99-8800-BD4C1FDED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pPr>
      <w:spacing w:before="100" w:beforeAutospacing="1" w:after="100" w:afterAutospacing="1"/>
    </w:pPr>
  </w:style>
  <w:style w:type="character" w:customStyle="1" w:styleId="PlainTextChar">
    <w:name w:val="Plain Text Char"/>
    <w:basedOn w:val="DefaultParagraphFont"/>
    <w:link w:val="PlainText"/>
    <w:uiPriority w:val="99"/>
    <w:semiHidden/>
    <w:rPr>
      <w:rFonts w:ascii="Consolas" w:eastAsiaTheme="minorEastAsia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706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01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2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4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0052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1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9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237919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99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1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642573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40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231095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459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345803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9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98842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18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29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43897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06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474894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14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2247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3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66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857319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14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2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04409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35154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6462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7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51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37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8695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8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090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04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3020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507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567</Words>
  <Characters>3233</Characters>
  <Application>Microsoft Office Word</Application>
  <DocSecurity>0</DocSecurity>
  <Lines>26</Lines>
  <Paragraphs>7</Paragraphs>
  <ScaleCrop>false</ScaleCrop>
  <Company/>
  <LinksUpToDate>false</LinksUpToDate>
  <CharactersWithSpaces>3793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Export HTML to Word Document with JavaScript</dc:title>
  <dc:subject/>
  <dc:creator>cathie Innosoul</dc:creator>
  <cp:keywords/>
  <dc:description/>
  <cp:lastModifiedBy>cathie Innosoul</cp:lastModifiedBy>
  <cp:revision>2</cp:revision>
  <dcterms:created xsi:type="dcterms:W3CDTF">2026-08-05T19:56:00Z</dcterms:created>
  <dcterms:modified xsi:type="dcterms:W3CDTF">2026-08-05T19:56:00Z</dcterms:modified>
</cp:coreProperties>
</file>