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1256A2">
      <w:pPr>
        <w:jc w:val="center"/>
        <w:rPr>
          <w:sz w:val="24"/>
        </w:rPr>
      </w:pPr>
      <w:hyperlink r:id="rId8">
        <w:r>
          <w:rPr>
            <w:rFonts w:eastAsia="Verdana" w:cs="Verdana"/>
            <w:color w:val="000000"/>
            <w:sz w:val="24"/>
            <w:u w:val="single"/>
          </w:rPr>
          <w:t>RTR@innosoul.com</w:t>
        </w:r>
      </w:hyperlink>
      <w:r>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706C2579" w14:textId="77777777" w:rsidR="0084407C" w:rsidRPr="0084407C" w:rsidRDefault="0084407C" w:rsidP="0084407C">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84407C">
        <w:rPr>
          <w:rFonts w:ascii="Arial" w:eastAsia="SimSun" w:hAnsi="Arial" w:cs="Arial"/>
          <w:color w:val="000000"/>
          <w:sz w:val="24"/>
          <w:shd w:val="clear" w:color="auto" w:fill="FFFFFF"/>
          <w:lang w:eastAsia="zh-CN" w:bidi="ar"/>
        </w:rPr>
        <w:t>VCCA - Technical Support Analyst 2 (807600)</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DAAE7EB" w14:textId="77777777" w:rsidR="0084407C" w:rsidRPr="0084407C" w:rsidRDefault="0084407C" w:rsidP="0084407C">
      <w:pPr>
        <w:spacing w:before="0" w:after="240" w:line="280" w:lineRule="auto"/>
        <w:rPr>
          <w:rFonts w:ascii="Arial" w:eastAsia="SimSun" w:hAnsi="Arial" w:cs="Arial"/>
          <w:color w:val="000000"/>
          <w:sz w:val="24"/>
          <w:shd w:val="clear" w:color="auto" w:fill="FFFFFF"/>
          <w:lang w:eastAsia="zh-CN" w:bidi="ar"/>
        </w:rPr>
      </w:pPr>
      <w:r w:rsidRPr="0084407C">
        <w:rPr>
          <w:rFonts w:ascii="Arial" w:eastAsia="SimSun" w:hAnsi="Arial" w:cs="Arial"/>
          <w:color w:val="000000"/>
          <w:sz w:val="24"/>
          <w:shd w:val="clear" w:color="auto" w:fill="FFFFFF"/>
          <w:lang w:eastAsia="zh-CN" w:bidi="ar"/>
        </w:rPr>
        <w:t>VCCA - Technical Support Analyst 2 (807600)</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30D2" w14:textId="77777777" w:rsidR="00EA05EF" w:rsidRDefault="00EA05EF">
      <w:pPr>
        <w:spacing w:before="0" w:after="0"/>
      </w:pPr>
      <w:r>
        <w:separator/>
      </w:r>
    </w:p>
  </w:endnote>
  <w:endnote w:type="continuationSeparator" w:id="0">
    <w:p w14:paraId="67764C16" w14:textId="77777777" w:rsidR="00EA05EF" w:rsidRDefault="00EA05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47FE" w14:textId="77777777" w:rsidR="00EA05EF" w:rsidRDefault="00EA05EF">
      <w:pPr>
        <w:spacing w:before="0" w:after="0"/>
      </w:pPr>
      <w:r>
        <w:separator/>
      </w:r>
    </w:p>
  </w:footnote>
  <w:footnote w:type="continuationSeparator" w:id="0">
    <w:p w14:paraId="7199EA3A" w14:textId="77777777" w:rsidR="00EA05EF" w:rsidRDefault="00EA05E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0D3D62"/>
    <w:rsid w:val="001256A2"/>
    <w:rsid w:val="003131CA"/>
    <w:rsid w:val="003428DC"/>
    <w:rsid w:val="0034523C"/>
    <w:rsid w:val="00355A0A"/>
    <w:rsid w:val="00362E57"/>
    <w:rsid w:val="004915D4"/>
    <w:rsid w:val="004D3469"/>
    <w:rsid w:val="005D2EDA"/>
    <w:rsid w:val="0065768A"/>
    <w:rsid w:val="006B2E56"/>
    <w:rsid w:val="006D104A"/>
    <w:rsid w:val="00716E4E"/>
    <w:rsid w:val="0084407C"/>
    <w:rsid w:val="008A29E0"/>
    <w:rsid w:val="008A53EF"/>
    <w:rsid w:val="008E29C8"/>
    <w:rsid w:val="00900E9C"/>
    <w:rsid w:val="00976550"/>
    <w:rsid w:val="0098130E"/>
    <w:rsid w:val="00AC5AF0"/>
    <w:rsid w:val="00B70372"/>
    <w:rsid w:val="00BF5532"/>
    <w:rsid w:val="00C00A45"/>
    <w:rsid w:val="00C13165"/>
    <w:rsid w:val="00C23FFA"/>
    <w:rsid w:val="00D07EA7"/>
    <w:rsid w:val="00DC7718"/>
    <w:rsid w:val="00E25191"/>
    <w:rsid w:val="00EA05EF"/>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2026-07-22T12:33:00Z</dcterms:created>
  <dcterms:modified xsi:type="dcterms:W3CDTF">2026-07-22T12:33:00Z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