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076714B4" w14:textId="77777777" w:rsidR="001204BF" w:rsidRPr="001204BF" w:rsidRDefault="001204BF" w:rsidP="001204BF">
      <w:pPr>
        <w:keepNext/>
        <w:spacing w:before="240" w:after="60"/>
        <w:rPr>
          <w:rFonts w:eastAsia="Verdana" w:cs="Verdana"/>
          <w:i/>
          <w:caps/>
          <w:sz w:val="28"/>
        </w:rPr>
      </w:pPr>
      <w:r w:rsidRPr="001204BF">
        <w:rPr>
          <w:rFonts w:eastAsia="Verdana" w:cs="Verdana"/>
          <w:i/>
          <w:caps/>
          <w:sz w:val="28"/>
        </w:rPr>
        <w:t xml:space="preserve">Nicole Walker   </w:t>
      </w:r>
    </w:p>
    <w:p w14:paraId="1891F776" w14:textId="1898E855" w:rsidR="001204BF" w:rsidRPr="001204BF" w:rsidRDefault="001204BF" w:rsidP="001204BF">
      <w:pPr>
        <w:keepNext/>
        <w:spacing w:before="240" w:after="60"/>
        <w:rPr>
          <w:rFonts w:eastAsia="Verdana" w:cs="Verdana"/>
          <w:i/>
          <w:caps/>
          <w:sz w:val="28"/>
        </w:rPr>
      </w:pPr>
      <w:r w:rsidRPr="001204BF">
        <w:rPr>
          <w:rFonts w:eastAsia="Verdana" w:cs="Verdana"/>
          <w:i/>
          <w:caps/>
          <w:sz w:val="28"/>
        </w:rPr>
        <w:t xml:space="preserve">Phone: </w:t>
      </w:r>
    </w:p>
    <w:p w14:paraId="6669F1C7" w14:textId="59471FB9" w:rsidR="001204BF" w:rsidRDefault="001204BF" w:rsidP="001204BF">
      <w:pPr>
        <w:keepNext/>
        <w:spacing w:before="240" w:after="60"/>
        <w:rPr>
          <w:rFonts w:eastAsia="Verdana" w:cs="Verdana"/>
          <w:i/>
          <w:caps/>
          <w:sz w:val="28"/>
        </w:rPr>
      </w:pPr>
      <w:r w:rsidRPr="001204BF">
        <w:rPr>
          <w:rFonts w:eastAsia="Verdana" w:cs="Verdana"/>
          <w:i/>
          <w:caps/>
          <w:sz w:val="28"/>
        </w:rPr>
        <w:t xml:space="preserve">Email: </w:t>
      </w:r>
    </w:p>
    <w:p w14:paraId="592286CC" w14:textId="6B68B751" w:rsidR="009130ED" w:rsidRDefault="009130ED" w:rsidP="001204BF">
      <w:pPr>
        <w:keepNext/>
        <w:spacing w:before="240" w:after="60"/>
        <w:rPr>
          <w:rFonts w:eastAsia="Verdana" w:cs="Verdana"/>
          <w:b/>
          <w:caps/>
          <w:sz w:val="24"/>
        </w:rPr>
      </w:pPr>
      <w:r>
        <w:rPr>
          <w:rFonts w:ascii="Helvetica" w:hAnsi="Helvetica"/>
          <w:color w:val="1F1F1F"/>
          <w:sz w:val="33"/>
          <w:szCs w:val="33"/>
          <w:shd w:val="clear" w:color="auto" w:fill="FFFFFF"/>
        </w:rPr>
        <w:t>&lt;</w:t>
      </w:r>
      <w:r w:rsidR="00AD329D">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C95CCC" w14:paraId="3BFB96D2"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4AA459" w14:textId="7CB00D2B" w:rsidR="00C95CCC" w:rsidRPr="00EB2814" w:rsidRDefault="00C95CCC" w:rsidP="00C95CCC">
            <w:pPr>
              <w:spacing w:after="200" w:line="276" w:lineRule="auto"/>
              <w:rPr>
                <w:sz w:val="16"/>
                <w:szCs w:val="16"/>
              </w:rPr>
            </w:pPr>
            <w:r>
              <w:rPr>
                <w:rFonts w:ascii="Arial" w:hAnsi="Arial" w:cs="Arial"/>
                <w:color w:val="000000"/>
                <w:sz w:val="16"/>
                <w:szCs w:val="16"/>
              </w:rPr>
              <w:t>Experience creating effort estimates and detailed project plans for development initiatives, enhancements, and modernization work.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88FA72D" w14:textId="63747966" w:rsidR="00C95CCC" w:rsidRPr="00EB2814" w:rsidRDefault="00C95CCC" w:rsidP="00C95CC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A0D2FB4" w14:textId="002C7079" w:rsidR="00C95CCC" w:rsidRPr="00EB2814" w:rsidRDefault="00C95CCC" w:rsidP="00C95CCC">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EBFBBC" w14:textId="77777777" w:rsidR="00C95CCC" w:rsidRDefault="00C95CCC" w:rsidP="00C95CC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2531FD" w14:textId="77777777" w:rsidR="00C95CCC" w:rsidRDefault="00C95CCC" w:rsidP="00C95CCC">
            <w:pPr>
              <w:spacing w:after="0"/>
              <w:rPr>
                <w:rFonts w:ascii="Calibri" w:eastAsia="Calibri" w:hAnsi="Calibri" w:cs="Calibri"/>
                <w:szCs w:val="22"/>
              </w:rPr>
            </w:pPr>
          </w:p>
        </w:tc>
      </w:tr>
      <w:tr w:rsidR="00C95CCC" w14:paraId="1250F782"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DD5BCF2" w14:textId="0C239240" w:rsidR="00C95CCC" w:rsidRPr="00EB2814" w:rsidRDefault="00C95CCC" w:rsidP="00C95CCC">
            <w:pPr>
              <w:spacing w:after="200" w:line="276" w:lineRule="auto"/>
              <w:rPr>
                <w:sz w:val="16"/>
                <w:szCs w:val="16"/>
              </w:rPr>
            </w:pPr>
            <w:r>
              <w:rPr>
                <w:rFonts w:ascii="Arial" w:hAnsi="Arial" w:cs="Arial"/>
                <w:color w:val="000000"/>
                <w:sz w:val="16"/>
                <w:szCs w:val="16"/>
              </w:rPr>
              <w:t>Development experience in AWS, J2EE and related technologies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BE74C4" w14:textId="78BBE356" w:rsidR="00C95CCC" w:rsidRPr="00EB2814" w:rsidRDefault="00C95CCC" w:rsidP="00C95CC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926FC6" w14:textId="28960D22" w:rsidR="00C95CCC" w:rsidRPr="00EB2814" w:rsidRDefault="00C95CCC" w:rsidP="00C95CCC">
            <w:pPr>
              <w:spacing w:after="200" w:line="276" w:lineRule="auto"/>
              <w:jc w:val="right"/>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D6E056" w14:textId="77777777" w:rsidR="00C95CCC" w:rsidRDefault="00C95CCC" w:rsidP="00C95CC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9222D" w14:textId="77777777" w:rsidR="00C95CCC" w:rsidRDefault="00C95CCC" w:rsidP="00C95CCC">
            <w:pPr>
              <w:spacing w:after="0"/>
              <w:rPr>
                <w:rFonts w:ascii="Calibri" w:eastAsia="Calibri" w:hAnsi="Calibri" w:cs="Calibri"/>
                <w:szCs w:val="22"/>
              </w:rPr>
            </w:pPr>
          </w:p>
        </w:tc>
      </w:tr>
      <w:tr w:rsidR="00C95CCC" w14:paraId="7032F9E6"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73403ED" w14:textId="70DA8065" w:rsidR="00C95CCC" w:rsidRPr="00EB2814" w:rsidRDefault="00C95CCC" w:rsidP="00C95CCC">
            <w:pPr>
              <w:spacing w:after="200" w:line="276" w:lineRule="auto"/>
              <w:rPr>
                <w:sz w:val="16"/>
                <w:szCs w:val="16"/>
              </w:rPr>
            </w:pPr>
            <w:r>
              <w:rPr>
                <w:rFonts w:ascii="Arial" w:hAnsi="Arial" w:cs="Arial"/>
                <w:color w:val="000000"/>
                <w:sz w:val="16"/>
                <w:szCs w:val="16"/>
              </w:rPr>
              <w:t>Experience leading development of new technical solutions as the program moves into application modernization,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18782CD" w14:textId="0CB5E60D" w:rsidR="00C95CCC" w:rsidRPr="00EB2814" w:rsidRDefault="00C95CCC" w:rsidP="00C95CC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B1B4EF" w14:textId="797413AC" w:rsidR="00C95CCC" w:rsidRPr="00EB2814" w:rsidRDefault="00C95CCC" w:rsidP="00C95CCC">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A771315" w14:textId="77777777" w:rsidR="00C95CCC" w:rsidRDefault="00C95CCC" w:rsidP="00C95CC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523F9CD" w14:textId="77777777" w:rsidR="00C95CCC" w:rsidRDefault="00C95CCC" w:rsidP="00C95CCC">
            <w:pPr>
              <w:spacing w:after="0"/>
              <w:rPr>
                <w:rFonts w:ascii="Calibri" w:eastAsia="Calibri" w:hAnsi="Calibri" w:cs="Calibri"/>
                <w:szCs w:val="22"/>
              </w:rPr>
            </w:pPr>
          </w:p>
        </w:tc>
      </w:tr>
      <w:tr w:rsidR="00C95CCC" w14:paraId="1DBA8AFC"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EA9D0E2" w14:textId="75A860A6" w:rsidR="00C95CCC" w:rsidRPr="00EB2814" w:rsidRDefault="00C95CCC" w:rsidP="00C95CCC">
            <w:pPr>
              <w:spacing w:after="200" w:line="276" w:lineRule="auto"/>
              <w:rPr>
                <w:sz w:val="16"/>
                <w:szCs w:val="16"/>
              </w:rPr>
            </w:pPr>
            <w:r>
              <w:rPr>
                <w:rFonts w:ascii="Arial" w:hAnsi="Arial" w:cs="Arial"/>
                <w:color w:val="000000"/>
                <w:sz w:val="16"/>
                <w:szCs w:val="16"/>
              </w:rPr>
              <w:t xml:space="preserve">Experience facilitating </w:t>
            </w:r>
            <w:proofErr w:type="spellStart"/>
            <w:r>
              <w:rPr>
                <w:rFonts w:ascii="Arial" w:hAnsi="Arial" w:cs="Arial"/>
                <w:color w:val="000000"/>
                <w:sz w:val="16"/>
                <w:szCs w:val="16"/>
              </w:rPr>
              <w:t>communicaiton</w:t>
            </w:r>
            <w:proofErr w:type="spellEnd"/>
            <w:r>
              <w:rPr>
                <w:rFonts w:ascii="Arial" w:hAnsi="Arial" w:cs="Arial"/>
                <w:color w:val="000000"/>
                <w:sz w:val="16"/>
                <w:szCs w:val="16"/>
              </w:rPr>
              <w:t xml:space="preserve"> with Stake holders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BF5056" w14:textId="65981F98" w:rsidR="00C95CCC" w:rsidRPr="00EB2814" w:rsidRDefault="00C95CCC" w:rsidP="00C95CC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D79ABD0" w14:textId="78E5DAD4" w:rsidR="00C95CCC" w:rsidRPr="00EB2814" w:rsidRDefault="00C95CCC" w:rsidP="00C95CCC">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C129B9" w14:textId="77777777" w:rsidR="00C95CCC" w:rsidRDefault="00C95CCC" w:rsidP="00C95CC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6A6BE8" w14:textId="77777777" w:rsidR="00C95CCC" w:rsidRDefault="00C95CCC" w:rsidP="00C95CCC">
            <w:pPr>
              <w:spacing w:after="0"/>
              <w:rPr>
                <w:rFonts w:ascii="Calibri" w:eastAsia="Calibri" w:hAnsi="Calibri" w:cs="Calibri"/>
                <w:szCs w:val="22"/>
              </w:rPr>
            </w:pPr>
          </w:p>
        </w:tc>
      </w:tr>
      <w:tr w:rsidR="00C95CCC" w14:paraId="41858909"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872A803" w14:textId="6334DA32" w:rsidR="00C95CCC" w:rsidRPr="00EB2814" w:rsidRDefault="00C95CCC" w:rsidP="00C95CCC">
            <w:pPr>
              <w:spacing w:after="200" w:line="276" w:lineRule="auto"/>
              <w:rPr>
                <w:sz w:val="16"/>
                <w:szCs w:val="16"/>
              </w:rPr>
            </w:pPr>
            <w:r>
              <w:rPr>
                <w:rFonts w:ascii="Arial" w:hAnsi="Arial" w:cs="Arial"/>
                <w:color w:val="000000"/>
                <w:sz w:val="16"/>
                <w:szCs w:val="16"/>
              </w:rPr>
              <w:t>Experience with low-code/no-code tools for responsive user interface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A432FE" w14:textId="097B914D" w:rsidR="00C95CCC" w:rsidRPr="00EB2814" w:rsidRDefault="00C95CCC" w:rsidP="00C95CC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44DAB8" w14:textId="67EC455C" w:rsidR="00C95CCC" w:rsidRPr="00EB2814" w:rsidRDefault="00C95CCC" w:rsidP="00C95CC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3879145" w14:textId="77777777" w:rsidR="00C95CCC" w:rsidRDefault="00C95CCC" w:rsidP="00C95CC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DCF3E6" w14:textId="77777777" w:rsidR="00C95CCC" w:rsidRDefault="00C95CCC" w:rsidP="00C95CCC">
            <w:pPr>
              <w:spacing w:after="0"/>
              <w:rPr>
                <w:rFonts w:ascii="Calibri" w:eastAsia="Calibri" w:hAnsi="Calibri" w:cs="Calibri"/>
                <w:szCs w:val="22"/>
              </w:rPr>
            </w:pPr>
          </w:p>
        </w:tc>
      </w:tr>
      <w:tr w:rsidR="00C95CCC" w14:paraId="368C1A72"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AE6E6E0" w14:textId="6DEA17A9" w:rsidR="00C95CCC" w:rsidRPr="00EB2814" w:rsidRDefault="00C95CCC" w:rsidP="00C95CCC">
            <w:pPr>
              <w:spacing w:after="200" w:line="276" w:lineRule="auto"/>
              <w:rPr>
                <w:sz w:val="16"/>
                <w:szCs w:val="16"/>
              </w:rPr>
            </w:pPr>
            <w:r>
              <w:rPr>
                <w:rFonts w:ascii="Arial" w:hAnsi="Arial" w:cs="Arial"/>
                <w:color w:val="000000"/>
                <w:sz w:val="16"/>
                <w:szCs w:val="16"/>
              </w:rPr>
              <w:t>Experience with Agile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733F997" w14:textId="6E2697FC" w:rsidR="00C95CCC" w:rsidRPr="00EB2814" w:rsidRDefault="00C95CCC" w:rsidP="00C95CCC">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FAE402" w14:textId="2817A04A" w:rsidR="00C95CCC" w:rsidRPr="00EB2814" w:rsidRDefault="00C95CCC" w:rsidP="00C95CCC">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709E583" w14:textId="77777777" w:rsidR="00C95CCC" w:rsidRDefault="00C95CCC" w:rsidP="00C95CC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1B6A2B0" w14:textId="77777777" w:rsidR="00C95CCC" w:rsidRDefault="00C95CCC" w:rsidP="00C95CCC">
            <w:pPr>
              <w:spacing w:after="0"/>
              <w:rPr>
                <w:rFonts w:ascii="Calibri" w:eastAsia="Calibri" w:hAnsi="Calibri" w:cs="Calibri"/>
                <w:szCs w:val="22"/>
              </w:rPr>
            </w:pPr>
          </w:p>
        </w:tc>
      </w:tr>
      <w:tr w:rsidR="00C95CCC" w14:paraId="742C746C"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DF5F75" w14:textId="49E594E0" w:rsidR="00C95CCC" w:rsidRPr="00EB2814" w:rsidRDefault="00C95CCC" w:rsidP="00C95CCC">
            <w:pPr>
              <w:spacing w:after="200" w:line="276" w:lineRule="auto"/>
              <w:rPr>
                <w:sz w:val="16"/>
                <w:szCs w:val="16"/>
              </w:rPr>
            </w:pPr>
            <w:r>
              <w:rPr>
                <w:rFonts w:ascii="Arial" w:hAnsi="Arial" w:cs="Arial"/>
                <w:color w:val="000000"/>
                <w:sz w:val="16"/>
                <w:szCs w:val="16"/>
              </w:rPr>
              <w:t>Development experience in Curam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F5DCF64" w14:textId="4BEF1E75" w:rsidR="00C95CCC" w:rsidRPr="00EB2814" w:rsidRDefault="00C95CCC" w:rsidP="00C95CCC">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CE9F889" w14:textId="020FC415" w:rsidR="00C95CCC" w:rsidRPr="00EB2814" w:rsidRDefault="00C95CCC" w:rsidP="00C95CCC">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F06501" w14:textId="77777777" w:rsidR="00C95CCC" w:rsidRDefault="00C95CCC" w:rsidP="00C95CC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F5FAAE8" w14:textId="77777777" w:rsidR="00C95CCC" w:rsidRDefault="00C95CCC" w:rsidP="00C95CCC">
            <w:pPr>
              <w:spacing w:after="0"/>
              <w:rPr>
                <w:rFonts w:ascii="Calibri" w:eastAsia="Calibri" w:hAnsi="Calibri" w:cs="Calibri"/>
                <w:szCs w:val="22"/>
              </w:rPr>
            </w:pPr>
          </w:p>
        </w:tc>
      </w:tr>
      <w:tr w:rsidR="00C95CCC" w14:paraId="07F7BC60"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7B53E2" w14:textId="4A3CDE0A" w:rsidR="00C95CCC" w:rsidRPr="00EB2814" w:rsidRDefault="00C95CCC" w:rsidP="00C95CCC">
            <w:pPr>
              <w:spacing w:after="200" w:line="276" w:lineRule="auto"/>
              <w:rPr>
                <w:sz w:val="16"/>
                <w:szCs w:val="16"/>
              </w:rPr>
            </w:pPr>
            <w:proofErr w:type="spellStart"/>
            <w:r>
              <w:rPr>
                <w:rFonts w:ascii="Arial" w:hAnsi="Arial" w:cs="Arial"/>
                <w:color w:val="000000"/>
                <w:sz w:val="16"/>
                <w:szCs w:val="16"/>
              </w:rPr>
              <w:t>Exerience</w:t>
            </w:r>
            <w:proofErr w:type="spellEnd"/>
            <w:r>
              <w:rPr>
                <w:rFonts w:ascii="Arial" w:hAnsi="Arial" w:cs="Arial"/>
                <w:color w:val="000000"/>
                <w:sz w:val="16"/>
                <w:szCs w:val="16"/>
              </w:rPr>
              <w:t xml:space="preserve"> in translating complex business requirements and policy rules into clear, actionable functional and technical specifications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4E00A8" w14:textId="6DDF43BF" w:rsidR="00C95CCC" w:rsidRPr="00EB2814" w:rsidRDefault="00C95CCC" w:rsidP="00C95CCC">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17C1B06" w14:textId="389F7EA5" w:rsidR="00C95CCC" w:rsidRPr="00EB2814" w:rsidRDefault="00C95CCC" w:rsidP="00C95CCC">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5A7E5" w14:textId="77777777" w:rsidR="00C95CCC" w:rsidRDefault="00C95CCC" w:rsidP="00C95CC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CA6D9A0" w14:textId="77777777" w:rsidR="00C95CCC" w:rsidRDefault="00C95CCC" w:rsidP="00C95CCC">
            <w:pPr>
              <w:spacing w:after="0"/>
              <w:rPr>
                <w:rFonts w:ascii="Calibri" w:eastAsia="Calibri" w:hAnsi="Calibri" w:cs="Calibri"/>
                <w:szCs w:val="22"/>
              </w:rPr>
            </w:pPr>
          </w:p>
        </w:tc>
      </w:tr>
      <w:tr w:rsidR="00C95CCC" w14:paraId="44469F3E"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59CA433A" w:rsidR="00C95CCC" w:rsidRPr="00EB2814" w:rsidRDefault="00C95CCC" w:rsidP="00C95CCC">
            <w:pPr>
              <w:spacing w:after="200" w:line="276" w:lineRule="auto"/>
              <w:rPr>
                <w:sz w:val="16"/>
                <w:szCs w:val="16"/>
              </w:rPr>
            </w:pPr>
            <w:r>
              <w:rPr>
                <w:rFonts w:ascii="Arial" w:hAnsi="Arial" w:cs="Arial"/>
                <w:color w:val="000000"/>
                <w:sz w:val="16"/>
                <w:szCs w:val="16"/>
              </w:rPr>
              <w:t>Knowledgeable in DevOps practices and Shift Left testing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3F81E641" w:rsidR="00C95CCC" w:rsidRPr="00EB2814" w:rsidRDefault="00C95CCC" w:rsidP="00C95CCC">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756B31D0" w:rsidR="00C95CCC" w:rsidRPr="00EB2814" w:rsidRDefault="00C95CCC" w:rsidP="00C95CC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7317F1" w14:textId="37C80965" w:rsidR="00C95CCC" w:rsidRDefault="00C95CCC" w:rsidP="00C95CC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76A4E31" w14:textId="46F172A5" w:rsidR="00C95CCC" w:rsidRDefault="00C95CCC" w:rsidP="00C95CCC">
            <w:pPr>
              <w:spacing w:after="0"/>
              <w:rPr>
                <w:rFonts w:ascii="Calibri" w:eastAsia="Calibri" w:hAnsi="Calibri" w:cs="Calibri"/>
                <w:szCs w:val="22"/>
              </w:rPr>
            </w:pPr>
          </w:p>
        </w:tc>
      </w:tr>
      <w:tr w:rsidR="00C95CCC" w14:paraId="50747DBA"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2C62EF7A" w:rsidR="00C95CCC" w:rsidRPr="00EB2814" w:rsidRDefault="00C95CCC" w:rsidP="00C95CCC">
            <w:pPr>
              <w:spacing w:after="200" w:line="276" w:lineRule="auto"/>
              <w:rPr>
                <w:sz w:val="16"/>
                <w:szCs w:val="16"/>
              </w:rPr>
            </w:pPr>
            <w:r>
              <w:rPr>
                <w:rFonts w:ascii="Arial" w:hAnsi="Arial" w:cs="Arial"/>
                <w:color w:val="000000"/>
                <w:sz w:val="16"/>
                <w:szCs w:val="16"/>
              </w:rPr>
              <w:t>Experience implementing GenAI solutions, including those built on AWS Bedrock, to support worker assistance, knowledge retrieval, and decision support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6A89D8FC" w:rsidR="00C95CCC" w:rsidRPr="00EB2814" w:rsidRDefault="00C95CCC" w:rsidP="00C95CCC">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45562831" w:rsidR="00C95CCC" w:rsidRPr="00EB2814" w:rsidRDefault="00C95CCC" w:rsidP="00C95CCC">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7DA93B" w14:textId="7BBB49A8" w:rsidR="00C95CCC" w:rsidRDefault="00C95CCC" w:rsidP="00C95CC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D1FA19" w14:textId="02185D2D" w:rsidR="00C95CCC" w:rsidRDefault="00C95CCC" w:rsidP="00C95CCC">
            <w:pPr>
              <w:spacing w:after="0"/>
              <w:rPr>
                <w:rFonts w:ascii="Calibri" w:eastAsia="Calibri" w:hAnsi="Calibri" w:cs="Calibri"/>
                <w:szCs w:val="22"/>
              </w:rPr>
            </w:pPr>
          </w:p>
        </w:tc>
      </w:tr>
      <w:tr w:rsidR="00C95CCC" w14:paraId="564C09F3"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1550C82E" w:rsidR="00C95CCC" w:rsidRPr="00EB2814" w:rsidRDefault="00C95CCC" w:rsidP="00C95CCC">
            <w:pPr>
              <w:spacing w:after="200" w:line="276" w:lineRule="auto"/>
              <w:rPr>
                <w:sz w:val="16"/>
                <w:szCs w:val="16"/>
              </w:rPr>
            </w:pPr>
            <w:r>
              <w:rPr>
                <w:rFonts w:ascii="Arial" w:hAnsi="Arial" w:cs="Arial"/>
                <w:color w:val="000000"/>
                <w:sz w:val="16"/>
                <w:szCs w:val="16"/>
              </w:rPr>
              <w:lastRenderedPageBreak/>
              <w:t xml:space="preserve">Experience with Medicaid Eligibility and hands on implementation </w:t>
            </w:r>
            <w:proofErr w:type="spellStart"/>
            <w:r>
              <w:rPr>
                <w:rFonts w:ascii="Arial" w:hAnsi="Arial" w:cs="Arial"/>
                <w:color w:val="000000"/>
                <w:sz w:val="16"/>
                <w:szCs w:val="16"/>
              </w:rPr>
              <w:t>expeirence</w:t>
            </w:r>
            <w:proofErr w:type="spellEnd"/>
            <w:r>
              <w:rPr>
                <w:rFonts w:ascii="Arial" w:hAnsi="Arial" w:cs="Arial"/>
                <w:color w:val="000000"/>
                <w:sz w:val="16"/>
                <w:szCs w:val="16"/>
              </w:rPr>
              <w:t xml:space="preserve"> with large programs.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571C4129" w:rsidR="00C95CCC" w:rsidRPr="00EB2814" w:rsidRDefault="00C95CCC" w:rsidP="00C95CCC">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71FCA16D" w:rsidR="00C95CCC" w:rsidRPr="00EB2814" w:rsidRDefault="00C95CCC" w:rsidP="00C95CCC">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997B711" w14:textId="6E36B346" w:rsidR="00C95CCC" w:rsidRDefault="00C95CCC" w:rsidP="00C95CC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56BAE0" w14:textId="51D83359" w:rsidR="00C95CCC" w:rsidRDefault="00C95CCC" w:rsidP="00C95CCC">
            <w:pPr>
              <w:spacing w:after="0"/>
              <w:rPr>
                <w:rFonts w:ascii="Calibri" w:eastAsia="Calibri" w:hAnsi="Calibri" w:cs="Calibri"/>
                <w:szCs w:val="22"/>
              </w:rPr>
            </w:pPr>
          </w:p>
        </w:tc>
      </w:tr>
      <w:tr w:rsidR="00BA2110" w14:paraId="2B02B9D3"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02E58C06" w:rsidR="00BA2110" w:rsidRPr="00EB2814" w:rsidRDefault="00BA2110" w:rsidP="00BA2110">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14D678D0" w:rsidR="00BA2110" w:rsidRPr="00EB2814" w:rsidRDefault="00BA2110" w:rsidP="00BA2110">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2AE4567B" w:rsidR="00BA2110" w:rsidRPr="00EB2814" w:rsidRDefault="00BA2110" w:rsidP="00BA2110">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BBA7E9B" w14:textId="1242E203" w:rsidR="00BA2110" w:rsidRDefault="00BA2110" w:rsidP="00BA21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97EA42" w14:textId="3E13A237" w:rsidR="00BA2110" w:rsidRDefault="00BA2110" w:rsidP="00BA2110">
            <w:pPr>
              <w:spacing w:after="0"/>
              <w:rPr>
                <w:rFonts w:ascii="Calibri" w:eastAsia="Calibri" w:hAnsi="Calibri" w:cs="Calibri"/>
                <w:szCs w:val="22"/>
              </w:rPr>
            </w:pPr>
          </w:p>
        </w:tc>
      </w:tr>
      <w:tr w:rsidR="001204BF" w14:paraId="580A874C"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51A461E5" w:rsidR="001204BF" w:rsidRPr="00EB2814" w:rsidRDefault="001204BF" w:rsidP="001204B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2F224B02" w:rsidR="001204BF" w:rsidRPr="00EB2814" w:rsidRDefault="001204BF" w:rsidP="001204B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60D6E529" w:rsidR="001204BF" w:rsidRPr="00EB2814" w:rsidRDefault="001204BF" w:rsidP="001204B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1CB1CF" w14:textId="715EE728" w:rsidR="001204BF" w:rsidRDefault="001204BF" w:rsidP="001204B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4DE1CFB" w14:textId="54F5B649" w:rsidR="001204BF" w:rsidRDefault="001204BF" w:rsidP="001204BF">
            <w:pPr>
              <w:spacing w:after="0"/>
              <w:rPr>
                <w:rFonts w:ascii="Calibri" w:eastAsia="Calibri" w:hAnsi="Calibri" w:cs="Calibri"/>
                <w:szCs w:val="22"/>
              </w:rPr>
            </w:pPr>
          </w:p>
        </w:tc>
      </w:tr>
      <w:tr w:rsidR="001204BF" w14:paraId="7F721AAE"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2B1FA9D4" w:rsidR="001204BF" w:rsidRPr="00EB2814" w:rsidRDefault="001204BF" w:rsidP="001204B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3A3F57FF" w:rsidR="001204BF" w:rsidRPr="00EB2814" w:rsidRDefault="001204BF" w:rsidP="001204B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3EA4257F" w:rsidR="001204BF" w:rsidRPr="00EB2814" w:rsidRDefault="001204BF" w:rsidP="001204B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E38A12" w14:textId="4F991414" w:rsidR="001204BF" w:rsidRDefault="001204BF" w:rsidP="001204B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F34962D" w14:textId="2A4C63B0" w:rsidR="001204BF" w:rsidRDefault="001204BF" w:rsidP="001204BF">
            <w:pPr>
              <w:spacing w:after="0"/>
              <w:rPr>
                <w:rFonts w:ascii="Calibri" w:eastAsia="Calibri" w:hAnsi="Calibri" w:cs="Calibri"/>
                <w:szCs w:val="22"/>
              </w:rPr>
            </w:pPr>
          </w:p>
        </w:tc>
      </w:tr>
      <w:tr w:rsidR="001204BF" w14:paraId="4DE601A7"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4806D6C5" w:rsidR="001204BF" w:rsidRPr="00EB2814" w:rsidRDefault="001204BF" w:rsidP="001204B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1D9DC121" w:rsidR="001204BF" w:rsidRPr="00EB2814" w:rsidRDefault="001204BF" w:rsidP="001204B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30C20099" w:rsidR="001204BF" w:rsidRPr="00EB2814" w:rsidRDefault="001204BF" w:rsidP="001204B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8EB09A" w14:textId="6B442811" w:rsidR="001204BF" w:rsidRDefault="001204BF" w:rsidP="001204B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19C6A2" w14:textId="78C2FBD6" w:rsidR="001204BF" w:rsidRDefault="001204BF" w:rsidP="001204BF">
            <w:pPr>
              <w:spacing w:after="0"/>
              <w:rPr>
                <w:rFonts w:ascii="Calibri" w:eastAsia="Calibri" w:hAnsi="Calibri" w:cs="Calibri"/>
                <w:szCs w:val="22"/>
              </w:rPr>
            </w:pPr>
          </w:p>
        </w:tc>
      </w:tr>
      <w:tr w:rsidR="001204BF" w14:paraId="3914ACA8"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0A9034D2" w:rsidR="001204BF" w:rsidRPr="00EB2814" w:rsidRDefault="001204BF" w:rsidP="001204B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5CBAEFD9" w:rsidR="001204BF" w:rsidRPr="00EB2814" w:rsidRDefault="001204BF" w:rsidP="001204B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6019E6DF" w:rsidR="001204BF" w:rsidRPr="00EB2814" w:rsidRDefault="001204BF" w:rsidP="001204B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E5D2200" w14:textId="07082FAE" w:rsidR="001204BF" w:rsidRDefault="001204BF" w:rsidP="001204B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5EE1126" w14:textId="496A1DDB" w:rsidR="001204BF" w:rsidRDefault="001204BF" w:rsidP="001204B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710E7E0F" w14:textId="1BFED825" w:rsidR="009130ED" w:rsidRDefault="009130ED" w:rsidP="009130ED">
      <w:pPr>
        <w:rPr>
          <w:rFonts w:eastAsia="Verdana" w:cs="Verdana"/>
          <w:sz w:val="24"/>
        </w:rPr>
      </w:pPr>
      <w:r>
        <w:rPr>
          <w:rFonts w:eastAsia="Verdana" w:cs="Verdana"/>
          <w:sz w:val="24"/>
        </w:rPr>
        <w:t>Employment History</w:t>
      </w: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BA43C" w14:textId="77777777" w:rsidR="006A3793" w:rsidRDefault="006A3793">
      <w:pPr>
        <w:spacing w:before="0" w:after="0"/>
      </w:pPr>
      <w:r>
        <w:separator/>
      </w:r>
    </w:p>
  </w:endnote>
  <w:endnote w:type="continuationSeparator" w:id="0">
    <w:p w14:paraId="2186B0F9" w14:textId="77777777" w:rsidR="006A3793" w:rsidRDefault="006A37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85BEC" w14:textId="77777777" w:rsidR="006A3793" w:rsidRDefault="006A3793">
      <w:pPr>
        <w:spacing w:before="0" w:after="0"/>
      </w:pPr>
      <w:r>
        <w:separator/>
      </w:r>
    </w:p>
  </w:footnote>
  <w:footnote w:type="continuationSeparator" w:id="0">
    <w:p w14:paraId="20563BA4" w14:textId="77777777" w:rsidR="006A3793" w:rsidRDefault="006A37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97558"/>
    <w:rsid w:val="000A5445"/>
    <w:rsid w:val="000D3896"/>
    <w:rsid w:val="001204BF"/>
    <w:rsid w:val="00164119"/>
    <w:rsid w:val="00183135"/>
    <w:rsid w:val="002146BD"/>
    <w:rsid w:val="002347E8"/>
    <w:rsid w:val="00243A26"/>
    <w:rsid w:val="00325CEC"/>
    <w:rsid w:val="00354600"/>
    <w:rsid w:val="00384375"/>
    <w:rsid w:val="00410EA8"/>
    <w:rsid w:val="004628F8"/>
    <w:rsid w:val="00514DAF"/>
    <w:rsid w:val="00584EE2"/>
    <w:rsid w:val="005C7E13"/>
    <w:rsid w:val="00671E1F"/>
    <w:rsid w:val="006A3793"/>
    <w:rsid w:val="00713A63"/>
    <w:rsid w:val="00727DA8"/>
    <w:rsid w:val="0077586D"/>
    <w:rsid w:val="007811F8"/>
    <w:rsid w:val="00821622"/>
    <w:rsid w:val="00876EA9"/>
    <w:rsid w:val="009130ED"/>
    <w:rsid w:val="0092279A"/>
    <w:rsid w:val="00924D87"/>
    <w:rsid w:val="00A653F6"/>
    <w:rsid w:val="00AC6FEF"/>
    <w:rsid w:val="00AD329D"/>
    <w:rsid w:val="00B22AC6"/>
    <w:rsid w:val="00BA2110"/>
    <w:rsid w:val="00BC559F"/>
    <w:rsid w:val="00BC61F6"/>
    <w:rsid w:val="00BE6081"/>
    <w:rsid w:val="00C555BC"/>
    <w:rsid w:val="00C80BE7"/>
    <w:rsid w:val="00C95CCC"/>
    <w:rsid w:val="00D527FD"/>
    <w:rsid w:val="00D90734"/>
    <w:rsid w:val="00DB731A"/>
    <w:rsid w:val="00E16C98"/>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1204BF"/>
    <w:rPr>
      <w:color w:val="0563C1" w:themeColor="hyperlink"/>
      <w:u w:val="single"/>
    </w:rPr>
  </w:style>
  <w:style w:type="character" w:styleId="UnresolvedMention">
    <w:name w:val="Unresolved Mention"/>
    <w:basedOn w:val="DefaultParagraphFont"/>
    <w:uiPriority w:val="99"/>
    <w:semiHidden/>
    <w:unhideWhenUsed/>
    <w:rsid w:val="00120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2026-07-13T14:22:00Z</dcterms:created>
  <dcterms:modified xsi:type="dcterms:W3CDTF">2026-07-13T14:22:00Z</dcterms:modified>
</cp:coreProperties>
</file>