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01823" w14:textId="77777777" w:rsidR="00000000" w:rsidRDefault="00000000">
      <w:pPr>
        <w:jc w:val="center"/>
        <w:divId w:val="1032801900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020AF3D9" w14:textId="77777777" w:rsidR="00000000" w:rsidRDefault="00000000">
      <w:pPr>
        <w:divId w:val="1032801900"/>
        <w:rPr>
          <w:rFonts w:eastAsia="Times New Roman"/>
        </w:rPr>
      </w:pPr>
      <w:r>
        <w:rPr>
          <w:rFonts w:eastAsia="Times New Roman"/>
        </w:rPr>
        <w:br/>
      </w:r>
    </w:p>
    <w:p w14:paraId="5EE1A69F" w14:textId="77777777" w:rsidR="00000000" w:rsidRDefault="00000000">
      <w:pPr>
        <w:jc w:val="center"/>
        <w:divId w:val="1300652141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11C203C5" w14:textId="77777777" w:rsidR="00000000" w:rsidRDefault="00000000">
      <w:pPr>
        <w:divId w:val="130065214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4782"/>
      </w:tblGrid>
      <w:tr w:rsidR="00000000" w14:paraId="3AF39BB6" w14:textId="77777777">
        <w:trPr>
          <w:divId w:val="9248461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7668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4E0D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5B098B1E" w14:textId="77777777">
        <w:trPr>
          <w:divId w:val="9248461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960A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D776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182AF7A9" w14:textId="77777777" w:rsidR="00000000" w:rsidRDefault="00000000">
      <w:pPr>
        <w:divId w:val="1300652141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715390AB" w14:textId="77777777">
        <w:trPr>
          <w:divId w:val="1300652141"/>
          <w:cantSplit/>
        </w:trPr>
        <w:tc>
          <w:tcPr>
            <w:tcW w:w="3150" w:type="dxa"/>
            <w:hideMark/>
          </w:tcPr>
          <w:p w14:paraId="436BC83D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18EDAEB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9074B5F" w14:textId="77777777">
        <w:trPr>
          <w:divId w:val="1300652141"/>
          <w:trHeight w:val="197"/>
        </w:trPr>
        <w:tc>
          <w:tcPr>
            <w:tcW w:w="3150" w:type="dxa"/>
            <w:hideMark/>
          </w:tcPr>
          <w:p w14:paraId="2DE1DE3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5D13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563FDDB" w14:textId="77777777">
        <w:trPr>
          <w:divId w:val="1300652141"/>
        </w:trPr>
        <w:tc>
          <w:tcPr>
            <w:tcW w:w="3150" w:type="dxa"/>
            <w:hideMark/>
          </w:tcPr>
          <w:p w14:paraId="07E35E0C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BA05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9026279" w14:textId="77777777">
        <w:trPr>
          <w:divId w:val="1300652141"/>
        </w:trPr>
        <w:tc>
          <w:tcPr>
            <w:tcW w:w="4680" w:type="dxa"/>
            <w:gridSpan w:val="2"/>
          </w:tcPr>
          <w:p w14:paraId="280E8DE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5165C9F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0698293" w14:textId="77777777">
        <w:trPr>
          <w:divId w:val="1300652141"/>
        </w:trPr>
        <w:tc>
          <w:tcPr>
            <w:tcW w:w="4680" w:type="dxa"/>
            <w:gridSpan w:val="2"/>
            <w:hideMark/>
          </w:tcPr>
          <w:p w14:paraId="7B888FF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41074ED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650103D" w14:textId="77777777">
        <w:trPr>
          <w:divId w:val="1300652141"/>
        </w:trPr>
        <w:tc>
          <w:tcPr>
            <w:tcW w:w="3150" w:type="dxa"/>
            <w:hideMark/>
          </w:tcPr>
          <w:p w14:paraId="7AC318C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A0F7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C3F65B2" w14:textId="77777777">
        <w:trPr>
          <w:divId w:val="1300652141"/>
        </w:trPr>
        <w:tc>
          <w:tcPr>
            <w:tcW w:w="5580" w:type="dxa"/>
            <w:gridSpan w:val="3"/>
            <w:hideMark/>
          </w:tcPr>
          <w:p w14:paraId="188BBCF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43DE250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672D2392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2FFCDC72" w14:textId="77777777">
        <w:trPr>
          <w:divId w:val="13006521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A83E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364573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3C330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13BDD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E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B9AC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12A1BE55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1E03E650" w14:textId="77777777">
        <w:trPr>
          <w:divId w:val="13006521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0F903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1C061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235D9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7CAB95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CA5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465D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16A7528C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64A2EA6F" w14:textId="77777777">
        <w:trPr>
          <w:divId w:val="1300652141"/>
          <w:cantSplit/>
        </w:trPr>
        <w:tc>
          <w:tcPr>
            <w:tcW w:w="3150" w:type="dxa"/>
            <w:hideMark/>
          </w:tcPr>
          <w:p w14:paraId="2C168347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76B6FA0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79516DB" w14:textId="77777777">
        <w:trPr>
          <w:divId w:val="1300652141"/>
          <w:trHeight w:val="197"/>
        </w:trPr>
        <w:tc>
          <w:tcPr>
            <w:tcW w:w="3150" w:type="dxa"/>
            <w:hideMark/>
          </w:tcPr>
          <w:p w14:paraId="590882F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4DAA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AFC53FA" w14:textId="77777777">
        <w:trPr>
          <w:divId w:val="1300652141"/>
        </w:trPr>
        <w:tc>
          <w:tcPr>
            <w:tcW w:w="3150" w:type="dxa"/>
            <w:hideMark/>
          </w:tcPr>
          <w:p w14:paraId="7D9A8F65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C0C9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3F5501B" w14:textId="77777777">
        <w:trPr>
          <w:divId w:val="1300652141"/>
        </w:trPr>
        <w:tc>
          <w:tcPr>
            <w:tcW w:w="4680" w:type="dxa"/>
            <w:gridSpan w:val="2"/>
          </w:tcPr>
          <w:p w14:paraId="0D2E641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7C321D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EDCA1E2" w14:textId="77777777">
        <w:trPr>
          <w:divId w:val="1300652141"/>
        </w:trPr>
        <w:tc>
          <w:tcPr>
            <w:tcW w:w="4680" w:type="dxa"/>
            <w:gridSpan w:val="2"/>
            <w:hideMark/>
          </w:tcPr>
          <w:p w14:paraId="150ED4F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750D6B5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58BBE5F" w14:textId="77777777">
        <w:trPr>
          <w:divId w:val="1300652141"/>
        </w:trPr>
        <w:tc>
          <w:tcPr>
            <w:tcW w:w="3150" w:type="dxa"/>
            <w:hideMark/>
          </w:tcPr>
          <w:p w14:paraId="113B1F8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4B83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69C34E1" w14:textId="77777777">
        <w:trPr>
          <w:divId w:val="1300652141"/>
        </w:trPr>
        <w:tc>
          <w:tcPr>
            <w:tcW w:w="5580" w:type="dxa"/>
            <w:gridSpan w:val="3"/>
            <w:hideMark/>
          </w:tcPr>
          <w:p w14:paraId="2D12F2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4AE6E2E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01A5579C" w14:textId="77777777" w:rsidR="00000000" w:rsidRDefault="00000000">
      <w:pPr>
        <w:divId w:val="1300652141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376E04C3" w14:textId="77777777">
        <w:trPr>
          <w:divId w:val="13006521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EB42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7F2ADD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E1D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D9F212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3DB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774F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12B98422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6743CBA9" w14:textId="77777777">
        <w:trPr>
          <w:divId w:val="13006521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ED74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E65B13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C262E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A618A1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F32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F5A3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2EE905A3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1CCAED83" w14:textId="77777777">
        <w:trPr>
          <w:divId w:val="1300652141"/>
          <w:cantSplit/>
        </w:trPr>
        <w:tc>
          <w:tcPr>
            <w:tcW w:w="3150" w:type="dxa"/>
            <w:hideMark/>
          </w:tcPr>
          <w:p w14:paraId="3C89FFA1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15208CE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8294E78" w14:textId="77777777">
        <w:trPr>
          <w:divId w:val="1300652141"/>
          <w:trHeight w:val="197"/>
        </w:trPr>
        <w:tc>
          <w:tcPr>
            <w:tcW w:w="3150" w:type="dxa"/>
            <w:hideMark/>
          </w:tcPr>
          <w:p w14:paraId="300681C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D51D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DC11324" w14:textId="77777777">
        <w:trPr>
          <w:divId w:val="1300652141"/>
        </w:trPr>
        <w:tc>
          <w:tcPr>
            <w:tcW w:w="3150" w:type="dxa"/>
            <w:hideMark/>
          </w:tcPr>
          <w:p w14:paraId="33B40F43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A43A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94D69F1" w14:textId="77777777">
        <w:trPr>
          <w:divId w:val="1300652141"/>
        </w:trPr>
        <w:tc>
          <w:tcPr>
            <w:tcW w:w="4680" w:type="dxa"/>
            <w:gridSpan w:val="2"/>
          </w:tcPr>
          <w:p w14:paraId="4308008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25091A9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9253940" w14:textId="77777777">
        <w:trPr>
          <w:divId w:val="1300652141"/>
        </w:trPr>
        <w:tc>
          <w:tcPr>
            <w:tcW w:w="4680" w:type="dxa"/>
            <w:gridSpan w:val="2"/>
            <w:hideMark/>
          </w:tcPr>
          <w:p w14:paraId="59E63C0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7099036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B0E61FF" w14:textId="77777777">
        <w:trPr>
          <w:divId w:val="1300652141"/>
        </w:trPr>
        <w:tc>
          <w:tcPr>
            <w:tcW w:w="3150" w:type="dxa"/>
            <w:hideMark/>
          </w:tcPr>
          <w:p w14:paraId="64121F3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39DE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C0410E9" w14:textId="77777777">
        <w:trPr>
          <w:divId w:val="1300652141"/>
        </w:trPr>
        <w:tc>
          <w:tcPr>
            <w:tcW w:w="5580" w:type="dxa"/>
            <w:gridSpan w:val="3"/>
            <w:hideMark/>
          </w:tcPr>
          <w:p w14:paraId="41D21F6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350B428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13096249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0C1DAD95" w14:textId="77777777">
        <w:trPr>
          <w:divId w:val="13006521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415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348B7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1A2B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70C2D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203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134A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6998E879" w14:textId="77777777" w:rsidR="00000000" w:rsidRDefault="00000000">
      <w:pPr>
        <w:divId w:val="1300652141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0F29056A" w14:textId="77777777">
        <w:trPr>
          <w:divId w:val="13006521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B49E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EF004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A8A12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ABFAC2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54C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0AB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33C175D2" w14:textId="77777777" w:rsidR="00000000" w:rsidRDefault="00000000">
      <w:pPr>
        <w:pStyle w:val="PlainText"/>
        <w:divId w:val="2013795051"/>
        <w:rPr>
          <w:rFonts w:ascii="Arial" w:hAnsi="Arial" w:cs="Arial"/>
        </w:rPr>
      </w:pPr>
    </w:p>
    <w:p w14:paraId="1FD1C99D" w14:textId="77777777" w:rsidR="00000000" w:rsidRDefault="00000000">
      <w:pPr>
        <w:pStyle w:val="PlainText"/>
        <w:jc w:val="both"/>
        <w:divId w:val="201379505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4E305B15" w14:textId="77777777" w:rsidR="00000000" w:rsidRDefault="00000000">
      <w:pPr>
        <w:pStyle w:val="PlainText"/>
        <w:jc w:val="both"/>
        <w:divId w:val="2013795051"/>
        <w:rPr>
          <w:rFonts w:ascii="Arial" w:hAnsi="Arial" w:cs="Arial"/>
          <w:b/>
          <w:sz w:val="22"/>
          <w:szCs w:val="22"/>
        </w:rPr>
      </w:pPr>
    </w:p>
    <w:p w14:paraId="302326AC" w14:textId="77777777" w:rsidR="00000000" w:rsidRDefault="00000000">
      <w:pPr>
        <w:pageBreakBefore/>
        <w:divId w:val="1708991870"/>
        <w:rPr>
          <w:rFonts w:eastAsia="Times New Roman"/>
        </w:rPr>
      </w:pPr>
      <w:r>
        <w:rPr>
          <w:rFonts w:eastAsia="Times New Roman"/>
        </w:rPr>
        <w:t> </w:t>
      </w:r>
    </w:p>
    <w:p w14:paraId="4F8F597E" w14:textId="77777777" w:rsidR="00000000" w:rsidRDefault="00000000">
      <w:pPr>
        <w:jc w:val="center"/>
        <w:divId w:val="418059623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49691BC7" w14:textId="77777777" w:rsidR="00000000" w:rsidRDefault="00000000">
      <w:pPr>
        <w:divId w:val="418059623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34"/>
        <w:gridCol w:w="4775"/>
      </w:tblGrid>
      <w:tr w:rsidR="00000000" w14:paraId="5306E4E1" w14:textId="77777777">
        <w:trPr>
          <w:divId w:val="127601740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5B757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522D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153A0E98" w14:textId="77777777">
        <w:trPr>
          <w:divId w:val="127601740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763D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E936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6F4EA2D3" w14:textId="77777777" w:rsidR="00000000" w:rsidRDefault="00000000">
      <w:pPr>
        <w:divId w:val="418059623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89"/>
        <w:gridCol w:w="1389"/>
        <w:gridCol w:w="1228"/>
        <w:gridCol w:w="4103"/>
      </w:tblGrid>
      <w:tr w:rsidR="00000000" w14:paraId="68B5AC2C" w14:textId="77777777">
        <w:trPr>
          <w:divId w:val="756832002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96F0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09DA7167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AF02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BA55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1E12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76F0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0BEB5F51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D2F7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1F6A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FBD5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F31EE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in IT, supporting the design, development, deployment, or delivery of technology solutions.</w:t>
            </w:r>
          </w:p>
        </w:tc>
      </w:tr>
      <w:tr w:rsidR="00000000" w14:paraId="67F3A4F1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4507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F94E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F900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4FB9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using AWS Database Migration Service (DMS) to migrate data from Oracle to AWS.</w:t>
            </w:r>
          </w:p>
        </w:tc>
      </w:tr>
      <w:tr w:rsidR="00000000" w14:paraId="225A4462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BA56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4C02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B5A7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9CAEB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batch and real-time data ingestion, including full loads, Change Data Capture (CDC), and streaming architectures.</w:t>
            </w:r>
          </w:p>
        </w:tc>
      </w:tr>
      <w:tr w:rsidR="00000000" w14:paraId="5ABEED78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E211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95A9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5DCE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94A29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AWS cloud services, specifically designing and implementing infrastructure and networking (VPC, subnets, security groups, routing).</w:t>
            </w:r>
          </w:p>
        </w:tc>
      </w:tr>
      <w:tr w:rsidR="00000000" w14:paraId="236D5884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9080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6FDC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22BA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0C11E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core AWS services (EC2, RDS, S3, IAM, Lambda) and infrastructure-as-code tools (CloudFormation or Terraform).</w:t>
            </w:r>
          </w:p>
        </w:tc>
      </w:tr>
      <w:tr w:rsidR="00000000" w14:paraId="38590D41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997C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04CE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3798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95B87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ETL/ELT processes and data integration methodologies in cloud migration projects.</w:t>
            </w:r>
          </w:p>
        </w:tc>
      </w:tr>
      <w:tr w:rsidR="00000000" w14:paraId="5B3AF73A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E4DD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CA85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2E1C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C76EB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scripting and automation using Python, Bash, or PowerShell.</w:t>
            </w:r>
          </w:p>
        </w:tc>
      </w:tr>
      <w:tr w:rsidR="00000000" w14:paraId="2C303835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B4E7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D7E9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D5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A66A3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configuring and managing cloud network security, including VPNs, Direct Connect, and security groups.</w:t>
            </w:r>
          </w:p>
        </w:tc>
      </w:tr>
      <w:tr w:rsidR="00000000" w14:paraId="404A5BFC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91D8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F6AF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736C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E7C11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monitoring and logging tools (e.g., AWS CloudWatch, CloudTrail).</w:t>
            </w:r>
          </w:p>
        </w:tc>
      </w:tr>
      <w:tr w:rsidR="00000000" w14:paraId="5990061B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7BB2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36A2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C7A2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6895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developing data migration and cutover plans, including rollback strategies and minimizing downtime.</w:t>
            </w:r>
          </w:p>
        </w:tc>
      </w:tr>
      <w:tr w:rsidR="00000000" w14:paraId="39DD4F98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70D6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B03B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A334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E4D03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Excellent communication skills, both verbal and written, including documenting technical designs and migration runbooks.</w:t>
            </w:r>
          </w:p>
        </w:tc>
      </w:tr>
      <w:tr w:rsidR="00000000" w14:paraId="3C69050E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35C7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E86A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FF38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F6E58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hybrid cloud/on-premises connectivity and legacy system modernization.</w:t>
            </w:r>
          </w:p>
        </w:tc>
      </w:tr>
      <w:tr w:rsidR="00000000" w14:paraId="2015172B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3B0D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32DB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EE0D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4538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AWS certification(s) such as AWS Certified Solutions Architect or AWS Certified Database – Specialty.</w:t>
            </w:r>
          </w:p>
        </w:tc>
      </w:tr>
      <w:tr w:rsidR="00000000" w14:paraId="2ADE4D14" w14:textId="77777777">
        <w:trPr>
          <w:divId w:val="75683200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69E2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DBCE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473A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5E56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working in public sector or state government environments.</w:t>
            </w:r>
          </w:p>
        </w:tc>
      </w:tr>
    </w:tbl>
    <w:p w14:paraId="2D3FB5A2" w14:textId="77777777" w:rsidR="00000000" w:rsidRDefault="00000000">
      <w:pPr>
        <w:pageBreakBefore/>
        <w:divId w:val="1499925743"/>
        <w:rPr>
          <w:rFonts w:eastAsia="Times New Roman"/>
        </w:rPr>
      </w:pPr>
      <w:r>
        <w:rPr>
          <w:rFonts w:eastAsia="Times New Roman"/>
        </w:rPr>
        <w:t> </w:t>
      </w:r>
    </w:p>
    <w:p w14:paraId="0027D8A1" w14:textId="77777777" w:rsidR="00000000" w:rsidRDefault="00000000">
      <w:pPr>
        <w:jc w:val="center"/>
        <w:divId w:val="38094965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13AE44A0" w14:textId="77777777" w:rsidR="00000000" w:rsidRDefault="00000000">
      <w:pPr>
        <w:divId w:val="3809496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68"/>
        <w:gridCol w:w="4341"/>
      </w:tblGrid>
      <w:tr w:rsidR="00000000" w14:paraId="53732AC6" w14:textId="77777777">
        <w:trPr>
          <w:divId w:val="76955025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B611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529701756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811E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Systems Analyst 3</w:t>
            </w:r>
          </w:p>
        </w:tc>
      </w:tr>
      <w:tr w:rsidR="00000000" w14:paraId="3ABEF949" w14:textId="77777777">
        <w:trPr>
          <w:divId w:val="76955025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CCAB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8BD3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4B6E425B" w14:textId="77777777" w:rsidR="00000000" w:rsidRDefault="00000000">
      <w:pPr>
        <w:divId w:val="3809496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0CFC3BC" w14:textId="77777777">
        <w:trPr>
          <w:divId w:val="68814381"/>
          <w:tblCellSpacing w:w="15" w:type="dxa"/>
        </w:trPr>
        <w:tc>
          <w:tcPr>
            <w:tcW w:w="0" w:type="auto"/>
            <w:vAlign w:val="center"/>
            <w:hideMark/>
          </w:tcPr>
          <w:p w14:paraId="5FF478E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529701756 for </w:t>
            </w:r>
            <w:r>
              <w:rPr>
                <w:rStyle w:val="Strong"/>
                <w:rFonts w:ascii="Arial" w:eastAsia="Times New Roman" w:hAnsi="Arial" w:cs="Arial"/>
              </w:rPr>
              <w:t>Texas Health and Human Services Commission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7D94E081" w14:textId="77777777" w:rsidR="004278E0" w:rsidRDefault="004278E0">
      <w:pPr>
        <w:divId w:val="68814381"/>
        <w:rPr>
          <w:rFonts w:eastAsia="Times New Roman"/>
        </w:rPr>
      </w:pPr>
    </w:p>
    <w:sectPr w:rsidR="004278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920FA"/>
    <w:multiLevelType w:val="multilevel"/>
    <w:tmpl w:val="8476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FA07A0"/>
    <w:multiLevelType w:val="multilevel"/>
    <w:tmpl w:val="4C2C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3599E"/>
    <w:multiLevelType w:val="multilevel"/>
    <w:tmpl w:val="0E86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C6202"/>
    <w:multiLevelType w:val="multilevel"/>
    <w:tmpl w:val="45AE9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8B7847"/>
    <w:multiLevelType w:val="multilevel"/>
    <w:tmpl w:val="FE8A9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0C7293"/>
    <w:multiLevelType w:val="multilevel"/>
    <w:tmpl w:val="7FC8A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AB3F47"/>
    <w:multiLevelType w:val="multilevel"/>
    <w:tmpl w:val="A288C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566307">
    <w:abstractNumId w:val="2"/>
  </w:num>
  <w:num w:numId="2" w16cid:durableId="1644194406">
    <w:abstractNumId w:val="1"/>
  </w:num>
  <w:num w:numId="3" w16cid:durableId="418792356">
    <w:abstractNumId w:val="0"/>
  </w:num>
  <w:num w:numId="4" w16cid:durableId="1307854766">
    <w:abstractNumId w:val="6"/>
  </w:num>
  <w:num w:numId="5" w16cid:durableId="1065300486">
    <w:abstractNumId w:val="3"/>
  </w:num>
  <w:num w:numId="6" w16cid:durableId="1370450880">
    <w:abstractNumId w:val="4"/>
  </w:num>
  <w:num w:numId="7" w16cid:durableId="17641088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B3"/>
    <w:rsid w:val="001C4EB3"/>
    <w:rsid w:val="004278E0"/>
    <w:rsid w:val="0049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232C5"/>
  <w15:chartTrackingRefBased/>
  <w15:docId w15:val="{2C24E85D-8C39-4AD5-9406-312F266E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3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1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93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242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965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1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32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905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12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730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8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331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739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573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7765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587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65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50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2</cp:revision>
  <dcterms:created xsi:type="dcterms:W3CDTF">2026-07-27T14:10:00Z</dcterms:created>
  <dcterms:modified xsi:type="dcterms:W3CDTF">2026-07-27T14:10:00Z</dcterms:modified>
</cp:coreProperties>
</file>