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6462F6" w14:textId="77777777" w:rsidR="00000000" w:rsidRDefault="00000000">
      <w:pPr>
        <w:pageBreakBefore/>
        <w:divId w:val="120198274"/>
        <w:rPr>
          <w:rFonts w:eastAsia="Times New Roman"/>
        </w:rPr>
      </w:pPr>
      <w:r>
        <w:rPr>
          <w:rFonts w:eastAsia="Times New Roman"/>
        </w:rPr>
        <w:t> </w:t>
      </w:r>
    </w:p>
    <w:p w14:paraId="12356331" w14:textId="77777777" w:rsidR="00000000" w:rsidRDefault="00000000">
      <w:pPr>
        <w:jc w:val="center"/>
        <w:divId w:val="276184301"/>
        <w:rPr>
          <w:rFonts w:eastAsia="Times New Roman"/>
        </w:rPr>
      </w:pPr>
      <w:r>
        <w:rPr>
          <w:rStyle w:val="Strong"/>
          <w:rFonts w:eastAsia="Times New Roman"/>
        </w:rPr>
        <w:t>CANDIDATE REFERENCE</w:t>
      </w:r>
    </w:p>
    <w:p w14:paraId="252B10E4" w14:textId="77777777" w:rsidR="00000000" w:rsidRDefault="00000000">
      <w:pPr>
        <w:divId w:val="276184301"/>
        <w:rPr>
          <w:rFonts w:eastAsia="Times New Roman"/>
        </w:rPr>
      </w:pPr>
      <w:r>
        <w:rPr>
          <w:rFonts w:eastAsia="Times New Roman"/>
        </w:rPr>
        <w:br/>
      </w:r>
    </w:p>
    <w:tbl>
      <w:tblPr>
        <w:tblW w:w="4500" w:type="pct"/>
        <w:tblCellSpacing w:w="0" w:type="dxa"/>
        <w:tblInd w:w="300" w:type="dxa"/>
        <w:tblCellMar>
          <w:top w:w="15" w:type="dxa"/>
          <w:left w:w="15" w:type="dxa"/>
          <w:bottom w:w="15" w:type="dxa"/>
          <w:right w:w="15" w:type="dxa"/>
        </w:tblCellMar>
        <w:tblLook w:val="04A0" w:firstRow="1" w:lastRow="0" w:firstColumn="1" w:lastColumn="0" w:noHBand="0" w:noVBand="1"/>
      </w:tblPr>
      <w:tblGrid>
        <w:gridCol w:w="3653"/>
        <w:gridCol w:w="4757"/>
      </w:tblGrid>
      <w:tr w:rsidR="00000000" w14:paraId="6171D687" w14:textId="77777777">
        <w:trPr>
          <w:divId w:val="790129610"/>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033B640" w14:textId="77777777" w:rsidR="00000000" w:rsidRDefault="00000000">
            <w:pPr>
              <w:rPr>
                <w:rFonts w:ascii="Arial" w:eastAsia="Times New Roman" w:hAnsi="Arial" w:cs="Arial"/>
              </w:rPr>
            </w:pPr>
            <w:r>
              <w:rPr>
                <w:rFonts w:ascii="Arial" w:eastAsia="Times New Roman" w:hAnsi="Arial" w:cs="Arial"/>
              </w:rPr>
              <w:t>Solicitation Number: 304FM202732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E36A4C" w14:textId="77777777" w:rsidR="00000000" w:rsidRDefault="00000000">
            <w:pPr>
              <w:rPr>
                <w:rFonts w:ascii="Arial" w:eastAsia="Times New Roman" w:hAnsi="Arial" w:cs="Arial"/>
              </w:rPr>
            </w:pPr>
            <w:r>
              <w:rPr>
                <w:rFonts w:ascii="Arial" w:eastAsia="Times New Roman" w:hAnsi="Arial" w:cs="Arial"/>
              </w:rPr>
              <w:t xml:space="preserve">Title/Level: Systems Analyst 3 </w:t>
            </w:r>
          </w:p>
        </w:tc>
      </w:tr>
      <w:tr w:rsidR="00000000" w14:paraId="7760BA4D" w14:textId="77777777">
        <w:trPr>
          <w:divId w:val="790129610"/>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73FD700" w14:textId="77777777" w:rsidR="00000000" w:rsidRDefault="00000000">
            <w:pPr>
              <w:rPr>
                <w:rFonts w:ascii="Arial" w:eastAsia="Times New Roman" w:hAnsi="Arial" w:cs="Arial"/>
              </w:rPr>
            </w:pPr>
            <w:r>
              <w:rPr>
                <w:rFonts w:ascii="Arial" w:eastAsia="Times New Roman" w:hAnsi="Arial" w:cs="Arial"/>
              </w:rPr>
              <w:t>Candidate Name: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72812AA" w14:textId="77777777" w:rsidR="00000000" w:rsidRDefault="00000000">
            <w:pPr>
              <w:rPr>
                <w:rFonts w:ascii="Arial" w:eastAsia="Times New Roman" w:hAnsi="Arial" w:cs="Arial"/>
              </w:rPr>
            </w:pPr>
            <w:r>
              <w:rPr>
                <w:rFonts w:ascii="Arial" w:eastAsia="Times New Roman" w:hAnsi="Arial" w:cs="Arial"/>
              </w:rPr>
              <w:t>Category: Applications/Software Development</w:t>
            </w:r>
          </w:p>
        </w:tc>
      </w:tr>
    </w:tbl>
    <w:p w14:paraId="54D8252A" w14:textId="77777777" w:rsidR="00000000" w:rsidRDefault="00000000">
      <w:pPr>
        <w:divId w:val="276184301"/>
        <w:rPr>
          <w:rFonts w:eastAsia="Times New Roman"/>
        </w:rPr>
      </w:pPr>
    </w:p>
    <w:tbl>
      <w:tblPr>
        <w:tblW w:w="4500" w:type="pct"/>
        <w:tblInd w:w="360" w:type="dxa"/>
        <w:tblBorders>
          <w:insideH w:val="single" w:sz="4" w:space="0" w:color="auto"/>
        </w:tblBorders>
        <w:tblLook w:val="04A0" w:firstRow="1" w:lastRow="0" w:firstColumn="1" w:lastColumn="0" w:noHBand="0" w:noVBand="1"/>
      </w:tblPr>
      <w:tblGrid>
        <w:gridCol w:w="3063"/>
        <w:gridCol w:w="1445"/>
        <w:gridCol w:w="850"/>
        <w:gridCol w:w="3066"/>
      </w:tblGrid>
      <w:tr w:rsidR="00000000" w14:paraId="238BF2B5" w14:textId="77777777">
        <w:trPr>
          <w:divId w:val="276184301"/>
          <w:cantSplit/>
        </w:trPr>
        <w:tc>
          <w:tcPr>
            <w:tcW w:w="3150" w:type="dxa"/>
            <w:hideMark/>
          </w:tcPr>
          <w:p w14:paraId="0316AC94" w14:textId="77777777" w:rsidR="00000000" w:rsidRDefault="00000000">
            <w:pPr>
              <w:pStyle w:val="PlainText"/>
              <w:rPr>
                <w:rFonts w:ascii="Arial" w:hAnsi="Arial" w:cs="Arial"/>
                <w:b/>
              </w:rPr>
            </w:pPr>
            <w:r>
              <w:rPr>
                <w:rFonts w:ascii="Arial" w:hAnsi="Arial" w:cs="Arial"/>
                <w:b/>
              </w:rPr>
              <w:t xml:space="preserve">Reference Name </w:t>
            </w:r>
            <w:r>
              <w:rPr>
                <w:rFonts w:ascii="Arial" w:hAnsi="Arial" w:cs="Arial"/>
              </w:rPr>
              <w:t>(Required):</w:t>
            </w:r>
          </w:p>
        </w:tc>
        <w:tc>
          <w:tcPr>
            <w:tcW w:w="5670" w:type="dxa"/>
            <w:gridSpan w:val="3"/>
          </w:tcPr>
          <w:p w14:paraId="17E767F5" w14:textId="77777777" w:rsidR="00000000" w:rsidRDefault="00000000">
            <w:pPr>
              <w:pStyle w:val="PlainText"/>
              <w:rPr>
                <w:rFonts w:ascii="Arial" w:hAnsi="Arial" w:cs="Arial"/>
              </w:rPr>
            </w:pPr>
          </w:p>
        </w:tc>
      </w:tr>
      <w:tr w:rsidR="00000000" w14:paraId="43C4AA84" w14:textId="77777777">
        <w:trPr>
          <w:divId w:val="276184301"/>
          <w:trHeight w:val="197"/>
        </w:trPr>
        <w:tc>
          <w:tcPr>
            <w:tcW w:w="3150" w:type="dxa"/>
            <w:hideMark/>
          </w:tcPr>
          <w:p w14:paraId="4AEAC5EC" w14:textId="77777777" w:rsidR="00000000" w:rsidRDefault="00000000">
            <w:pPr>
              <w:pStyle w:val="PlainText"/>
              <w:rPr>
                <w:rFonts w:ascii="Arial" w:hAnsi="Arial" w:cs="Arial"/>
              </w:rPr>
            </w:pPr>
            <w:r>
              <w:rPr>
                <w:rStyle w:val="Strong"/>
                <w:rFonts w:ascii="Arial" w:hAnsi="Arial" w:cs="Arial"/>
              </w:rPr>
              <w:t>Title:</w:t>
            </w:r>
          </w:p>
        </w:tc>
        <w:tc>
          <w:tcPr>
            <w:tcW w:w="5670" w:type="dxa"/>
            <w:gridSpan w:val="3"/>
            <w:tcBorders>
              <w:top w:val="single" w:sz="4" w:space="0" w:color="auto"/>
              <w:left w:val="nil"/>
              <w:bottom w:val="single" w:sz="4" w:space="0" w:color="auto"/>
              <w:right w:val="nil"/>
            </w:tcBorders>
          </w:tcPr>
          <w:p w14:paraId="2BB7C31B" w14:textId="77777777" w:rsidR="00000000" w:rsidRDefault="00000000">
            <w:pPr>
              <w:pStyle w:val="PlainText"/>
              <w:rPr>
                <w:rFonts w:ascii="Arial" w:hAnsi="Arial" w:cs="Arial"/>
              </w:rPr>
            </w:pPr>
          </w:p>
        </w:tc>
      </w:tr>
      <w:tr w:rsidR="00000000" w14:paraId="0314C9DA" w14:textId="77777777">
        <w:trPr>
          <w:divId w:val="276184301"/>
        </w:trPr>
        <w:tc>
          <w:tcPr>
            <w:tcW w:w="3150" w:type="dxa"/>
            <w:hideMark/>
          </w:tcPr>
          <w:p w14:paraId="6ACE5D45" w14:textId="77777777" w:rsidR="00000000" w:rsidRDefault="00000000">
            <w:pPr>
              <w:pStyle w:val="PlainText"/>
              <w:rPr>
                <w:rFonts w:ascii="Arial" w:hAnsi="Arial" w:cs="Arial"/>
                <w:b/>
              </w:rPr>
            </w:pPr>
            <w:r>
              <w:rPr>
                <w:rFonts w:ascii="Arial" w:hAnsi="Arial" w:cs="Arial"/>
                <w:b/>
              </w:rPr>
              <w:t xml:space="preserve">Company Name </w:t>
            </w:r>
            <w:r>
              <w:rPr>
                <w:rFonts w:ascii="Arial" w:hAnsi="Arial" w:cs="Arial"/>
              </w:rPr>
              <w:t>(Required):</w:t>
            </w:r>
          </w:p>
        </w:tc>
        <w:tc>
          <w:tcPr>
            <w:tcW w:w="5670" w:type="dxa"/>
            <w:gridSpan w:val="3"/>
            <w:tcBorders>
              <w:top w:val="nil"/>
              <w:left w:val="nil"/>
              <w:bottom w:val="single" w:sz="4" w:space="0" w:color="auto"/>
              <w:right w:val="nil"/>
            </w:tcBorders>
          </w:tcPr>
          <w:p w14:paraId="09DD1FAC" w14:textId="77777777" w:rsidR="00000000" w:rsidRDefault="00000000">
            <w:pPr>
              <w:pStyle w:val="PlainText"/>
              <w:rPr>
                <w:rFonts w:ascii="Arial" w:hAnsi="Arial" w:cs="Arial"/>
              </w:rPr>
            </w:pPr>
          </w:p>
        </w:tc>
      </w:tr>
      <w:tr w:rsidR="00000000" w14:paraId="173D1649" w14:textId="77777777">
        <w:trPr>
          <w:divId w:val="276184301"/>
        </w:trPr>
        <w:tc>
          <w:tcPr>
            <w:tcW w:w="4680" w:type="dxa"/>
            <w:gridSpan w:val="2"/>
          </w:tcPr>
          <w:p w14:paraId="4F9064CB" w14:textId="77777777" w:rsidR="00000000" w:rsidRDefault="00000000">
            <w:pPr>
              <w:pStyle w:val="PlainText"/>
              <w:rPr>
                <w:rFonts w:ascii="Arial" w:hAnsi="Arial" w:cs="Arial"/>
              </w:rPr>
            </w:pPr>
          </w:p>
        </w:tc>
        <w:tc>
          <w:tcPr>
            <w:tcW w:w="4140" w:type="dxa"/>
            <w:gridSpan w:val="2"/>
          </w:tcPr>
          <w:p w14:paraId="7177AD37" w14:textId="77777777" w:rsidR="00000000" w:rsidRDefault="00000000">
            <w:pPr>
              <w:pStyle w:val="PlainText"/>
              <w:rPr>
                <w:rFonts w:ascii="Arial" w:hAnsi="Arial" w:cs="Arial"/>
              </w:rPr>
            </w:pPr>
          </w:p>
        </w:tc>
      </w:tr>
      <w:tr w:rsidR="00000000" w14:paraId="1AEB0EFA" w14:textId="77777777">
        <w:trPr>
          <w:divId w:val="276184301"/>
        </w:trPr>
        <w:tc>
          <w:tcPr>
            <w:tcW w:w="4680" w:type="dxa"/>
            <w:gridSpan w:val="2"/>
            <w:hideMark/>
          </w:tcPr>
          <w:p w14:paraId="1D8CB960" w14:textId="77777777" w:rsidR="00000000" w:rsidRDefault="00000000">
            <w:pPr>
              <w:pStyle w:val="PlainText"/>
              <w:rPr>
                <w:rFonts w:ascii="Arial" w:hAnsi="Arial" w:cs="Arial"/>
              </w:rPr>
            </w:pPr>
            <w:r>
              <w:rPr>
                <w:rFonts w:ascii="Arial" w:hAnsi="Arial" w:cs="Arial"/>
                <w:b/>
              </w:rPr>
              <w:t xml:space="preserve">Phone Number </w:t>
            </w:r>
            <w:r>
              <w:rPr>
                <w:rFonts w:ascii="Arial" w:hAnsi="Arial" w:cs="Arial"/>
              </w:rPr>
              <w:t>(Required include area code):</w:t>
            </w:r>
          </w:p>
        </w:tc>
        <w:tc>
          <w:tcPr>
            <w:tcW w:w="4140" w:type="dxa"/>
            <w:gridSpan w:val="2"/>
          </w:tcPr>
          <w:p w14:paraId="3AB05CF6" w14:textId="77777777" w:rsidR="00000000" w:rsidRDefault="00000000">
            <w:pPr>
              <w:pStyle w:val="PlainText"/>
              <w:rPr>
                <w:rFonts w:ascii="Arial" w:hAnsi="Arial" w:cs="Arial"/>
              </w:rPr>
            </w:pPr>
          </w:p>
        </w:tc>
      </w:tr>
      <w:tr w:rsidR="00000000" w14:paraId="1678BCE4" w14:textId="77777777">
        <w:trPr>
          <w:divId w:val="276184301"/>
        </w:trPr>
        <w:tc>
          <w:tcPr>
            <w:tcW w:w="3150" w:type="dxa"/>
            <w:hideMark/>
          </w:tcPr>
          <w:p w14:paraId="46AA5CD8" w14:textId="77777777" w:rsidR="00000000" w:rsidRDefault="00000000">
            <w:pPr>
              <w:pStyle w:val="PlainText"/>
              <w:rPr>
                <w:rFonts w:ascii="Arial" w:hAnsi="Arial" w:cs="Arial"/>
              </w:rPr>
            </w:pPr>
            <w:r>
              <w:rPr>
                <w:rStyle w:val="Strong"/>
                <w:rFonts w:ascii="Arial" w:hAnsi="Arial" w:cs="Arial"/>
              </w:rPr>
              <w:t xml:space="preserve">E-mail Address: </w:t>
            </w:r>
          </w:p>
        </w:tc>
        <w:tc>
          <w:tcPr>
            <w:tcW w:w="5670" w:type="dxa"/>
            <w:gridSpan w:val="3"/>
            <w:tcBorders>
              <w:top w:val="single" w:sz="4" w:space="0" w:color="auto"/>
              <w:left w:val="nil"/>
              <w:bottom w:val="single" w:sz="4" w:space="0" w:color="auto"/>
              <w:right w:val="nil"/>
            </w:tcBorders>
          </w:tcPr>
          <w:p w14:paraId="10B8A403" w14:textId="77777777" w:rsidR="00000000" w:rsidRDefault="00000000">
            <w:pPr>
              <w:pStyle w:val="PlainText"/>
              <w:rPr>
                <w:rFonts w:ascii="Arial" w:hAnsi="Arial" w:cs="Arial"/>
              </w:rPr>
            </w:pPr>
          </w:p>
        </w:tc>
      </w:tr>
      <w:tr w:rsidR="00000000" w14:paraId="100ADEB9" w14:textId="77777777">
        <w:trPr>
          <w:divId w:val="276184301"/>
        </w:trPr>
        <w:tc>
          <w:tcPr>
            <w:tcW w:w="5580" w:type="dxa"/>
            <w:gridSpan w:val="3"/>
            <w:hideMark/>
          </w:tcPr>
          <w:p w14:paraId="30F33A57" w14:textId="77777777" w:rsidR="00000000" w:rsidRDefault="00000000">
            <w:pPr>
              <w:pStyle w:val="PlainText"/>
              <w:rPr>
                <w:rFonts w:ascii="Arial" w:hAnsi="Arial" w:cs="Arial"/>
              </w:rPr>
            </w:pPr>
            <w:r>
              <w:rPr>
                <w:rStyle w:val="Strong"/>
                <w:rFonts w:ascii="Arial" w:hAnsi="Arial" w:cs="Arial"/>
              </w:rPr>
              <w:t xml:space="preserve">Professional Relationship: </w:t>
            </w:r>
          </w:p>
        </w:tc>
        <w:tc>
          <w:tcPr>
            <w:tcW w:w="3240" w:type="dxa"/>
          </w:tcPr>
          <w:p w14:paraId="7E11E854" w14:textId="77777777" w:rsidR="00000000" w:rsidRDefault="00000000">
            <w:pPr>
              <w:pStyle w:val="PlainText"/>
              <w:rPr>
                <w:rFonts w:ascii="Arial" w:hAnsi="Arial" w:cs="Arial"/>
              </w:rPr>
            </w:pPr>
          </w:p>
        </w:tc>
      </w:tr>
    </w:tbl>
    <w:p w14:paraId="0C0F0A98" w14:textId="77777777" w:rsidR="00000000" w:rsidRDefault="00000000">
      <w:pPr>
        <w:divId w:val="276184301"/>
        <w:rPr>
          <w:rFonts w:eastAsia="Times New Roman"/>
          <w:vanish/>
        </w:rPr>
      </w:pPr>
    </w:p>
    <w:tbl>
      <w:tblPr>
        <w:tblW w:w="4500" w:type="pct"/>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
        <w:gridCol w:w="2239"/>
        <w:gridCol w:w="436"/>
        <w:gridCol w:w="2509"/>
        <w:gridCol w:w="436"/>
        <w:gridCol w:w="2364"/>
      </w:tblGrid>
      <w:tr w:rsidR="00000000" w14:paraId="31D3C311" w14:textId="77777777">
        <w:trPr>
          <w:divId w:val="276184301"/>
        </w:trPr>
        <w:tc>
          <w:tcPr>
            <w:tcW w:w="450" w:type="dxa"/>
            <w:tcBorders>
              <w:top w:val="single" w:sz="4" w:space="0" w:color="auto"/>
              <w:left w:val="single" w:sz="4" w:space="0" w:color="auto"/>
              <w:bottom w:val="single" w:sz="4" w:space="0" w:color="auto"/>
              <w:right w:val="nil"/>
            </w:tcBorders>
          </w:tcPr>
          <w:p w14:paraId="38162337" w14:textId="77777777" w:rsidR="00000000" w:rsidRDefault="00000000">
            <w:pPr>
              <w:pStyle w:val="PlainText"/>
              <w:rPr>
                <w:rFonts w:ascii="Arial" w:hAnsi="Arial" w:cs="Arial"/>
              </w:rPr>
            </w:pPr>
          </w:p>
        </w:tc>
        <w:tc>
          <w:tcPr>
            <w:tcW w:w="2340" w:type="dxa"/>
            <w:tcBorders>
              <w:top w:val="nil"/>
              <w:left w:val="single" w:sz="4" w:space="0" w:color="auto"/>
              <w:bottom w:val="nil"/>
              <w:right w:val="nil"/>
            </w:tcBorders>
            <w:hideMark/>
          </w:tcPr>
          <w:p w14:paraId="4451BF16" w14:textId="77777777" w:rsidR="00000000" w:rsidRDefault="00000000">
            <w:pPr>
              <w:pStyle w:val="PlainText"/>
              <w:rPr>
                <w:rFonts w:ascii="Arial" w:hAnsi="Arial" w:cs="Arial"/>
              </w:rPr>
            </w:pPr>
            <w:r>
              <w:rPr>
                <w:rFonts w:ascii="Arial" w:hAnsi="Arial" w:cs="Arial"/>
              </w:rPr>
              <w:t>Peer</w:t>
            </w:r>
          </w:p>
        </w:tc>
        <w:tc>
          <w:tcPr>
            <w:tcW w:w="450" w:type="dxa"/>
            <w:tcBorders>
              <w:top w:val="single" w:sz="4" w:space="0" w:color="auto"/>
              <w:left w:val="single" w:sz="4" w:space="0" w:color="auto"/>
              <w:bottom w:val="single" w:sz="4" w:space="0" w:color="auto"/>
              <w:right w:val="nil"/>
            </w:tcBorders>
          </w:tcPr>
          <w:p w14:paraId="0F1C7B1F" w14:textId="77777777" w:rsidR="00000000" w:rsidRDefault="00000000">
            <w:pPr>
              <w:pStyle w:val="PlainText"/>
              <w:jc w:val="center"/>
              <w:rPr>
                <w:rFonts w:ascii="Arial" w:hAnsi="Arial" w:cs="Arial"/>
              </w:rPr>
            </w:pPr>
          </w:p>
        </w:tc>
        <w:tc>
          <w:tcPr>
            <w:tcW w:w="2610" w:type="dxa"/>
            <w:tcBorders>
              <w:top w:val="nil"/>
              <w:left w:val="single" w:sz="4" w:space="0" w:color="auto"/>
              <w:bottom w:val="nil"/>
              <w:right w:val="nil"/>
            </w:tcBorders>
            <w:hideMark/>
          </w:tcPr>
          <w:p w14:paraId="52AC1CB7" w14:textId="77777777" w:rsidR="00000000" w:rsidRDefault="00000000">
            <w:pPr>
              <w:pStyle w:val="PlainText"/>
              <w:rPr>
                <w:rFonts w:ascii="Arial" w:hAnsi="Arial" w:cs="Arial"/>
              </w:rPr>
            </w:pPr>
            <w:r>
              <w:rPr>
                <w:rFonts w:ascii="Arial" w:hAnsi="Arial" w:cs="Arial"/>
              </w:rPr>
              <w:t>Co-Worker</w:t>
            </w:r>
          </w:p>
        </w:tc>
        <w:tc>
          <w:tcPr>
            <w:tcW w:w="450" w:type="dxa"/>
            <w:tcBorders>
              <w:top w:val="single" w:sz="4" w:space="0" w:color="auto"/>
              <w:left w:val="single" w:sz="4" w:space="0" w:color="auto"/>
              <w:bottom w:val="single" w:sz="4" w:space="0" w:color="auto"/>
              <w:right w:val="single" w:sz="4" w:space="0" w:color="auto"/>
            </w:tcBorders>
          </w:tcPr>
          <w:p w14:paraId="2FD68B1F" w14:textId="77777777" w:rsidR="00000000" w:rsidRDefault="00000000">
            <w:pPr>
              <w:pStyle w:val="PlainText"/>
              <w:rPr>
                <w:rFonts w:ascii="Arial" w:hAnsi="Arial" w:cs="Arial"/>
              </w:rPr>
            </w:pPr>
          </w:p>
        </w:tc>
        <w:tc>
          <w:tcPr>
            <w:tcW w:w="2430" w:type="dxa"/>
            <w:tcBorders>
              <w:top w:val="nil"/>
              <w:left w:val="nil"/>
              <w:bottom w:val="nil"/>
              <w:right w:val="nil"/>
            </w:tcBorders>
            <w:hideMark/>
          </w:tcPr>
          <w:p w14:paraId="54A3FAA7" w14:textId="77777777" w:rsidR="00000000" w:rsidRDefault="00000000">
            <w:pPr>
              <w:pStyle w:val="PlainText"/>
              <w:rPr>
                <w:rFonts w:ascii="Arial" w:hAnsi="Arial" w:cs="Arial"/>
              </w:rPr>
            </w:pPr>
            <w:r>
              <w:rPr>
                <w:rFonts w:ascii="Arial" w:hAnsi="Arial" w:cs="Arial"/>
              </w:rPr>
              <w:t>Supervisor</w:t>
            </w:r>
          </w:p>
        </w:tc>
      </w:tr>
    </w:tbl>
    <w:p w14:paraId="23EF3A52" w14:textId="77777777" w:rsidR="00000000" w:rsidRDefault="00000000">
      <w:pPr>
        <w:divId w:val="276184301"/>
        <w:rPr>
          <w:rFonts w:eastAsia="Times New Roman"/>
          <w:vanish/>
        </w:rPr>
      </w:pPr>
    </w:p>
    <w:tbl>
      <w:tblPr>
        <w:tblW w:w="4500" w:type="pct"/>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4"/>
        <w:gridCol w:w="2266"/>
        <w:gridCol w:w="435"/>
        <w:gridCol w:w="2482"/>
        <w:gridCol w:w="435"/>
        <w:gridCol w:w="2368"/>
      </w:tblGrid>
      <w:tr w:rsidR="00000000" w14:paraId="26768365" w14:textId="77777777">
        <w:trPr>
          <w:divId w:val="276184301"/>
        </w:trPr>
        <w:tc>
          <w:tcPr>
            <w:tcW w:w="450" w:type="dxa"/>
            <w:tcBorders>
              <w:top w:val="single" w:sz="4" w:space="0" w:color="auto"/>
              <w:left w:val="single" w:sz="4" w:space="0" w:color="auto"/>
              <w:bottom w:val="single" w:sz="4" w:space="0" w:color="auto"/>
              <w:right w:val="nil"/>
            </w:tcBorders>
          </w:tcPr>
          <w:p w14:paraId="2B9D18C8" w14:textId="77777777" w:rsidR="00000000" w:rsidRDefault="00000000">
            <w:pPr>
              <w:pStyle w:val="PlainText"/>
              <w:rPr>
                <w:rFonts w:ascii="Arial" w:hAnsi="Arial" w:cs="Arial"/>
              </w:rPr>
            </w:pPr>
          </w:p>
        </w:tc>
        <w:tc>
          <w:tcPr>
            <w:tcW w:w="2340" w:type="dxa"/>
            <w:tcBorders>
              <w:top w:val="nil"/>
              <w:left w:val="single" w:sz="4" w:space="0" w:color="auto"/>
              <w:bottom w:val="nil"/>
              <w:right w:val="nil"/>
            </w:tcBorders>
            <w:hideMark/>
          </w:tcPr>
          <w:p w14:paraId="44CC84F3" w14:textId="77777777" w:rsidR="00000000" w:rsidRDefault="00000000">
            <w:pPr>
              <w:pStyle w:val="PlainText"/>
              <w:rPr>
                <w:rFonts w:ascii="Arial" w:hAnsi="Arial" w:cs="Arial"/>
              </w:rPr>
            </w:pPr>
            <w:r>
              <w:rPr>
                <w:rFonts w:ascii="Arial" w:hAnsi="Arial" w:cs="Arial"/>
              </w:rPr>
              <w:t>Customer</w:t>
            </w:r>
          </w:p>
        </w:tc>
        <w:tc>
          <w:tcPr>
            <w:tcW w:w="450" w:type="dxa"/>
            <w:tcBorders>
              <w:top w:val="single" w:sz="4" w:space="0" w:color="auto"/>
              <w:left w:val="single" w:sz="4" w:space="0" w:color="auto"/>
              <w:bottom w:val="single" w:sz="4" w:space="0" w:color="auto"/>
              <w:right w:val="nil"/>
            </w:tcBorders>
          </w:tcPr>
          <w:p w14:paraId="75154560" w14:textId="77777777" w:rsidR="00000000" w:rsidRDefault="00000000">
            <w:pPr>
              <w:pStyle w:val="PlainText"/>
              <w:jc w:val="center"/>
              <w:rPr>
                <w:rFonts w:ascii="Arial" w:hAnsi="Arial" w:cs="Arial"/>
              </w:rPr>
            </w:pPr>
          </w:p>
        </w:tc>
        <w:tc>
          <w:tcPr>
            <w:tcW w:w="2610" w:type="dxa"/>
            <w:tcBorders>
              <w:top w:val="nil"/>
              <w:left w:val="single" w:sz="4" w:space="0" w:color="auto"/>
              <w:bottom w:val="nil"/>
              <w:right w:val="nil"/>
            </w:tcBorders>
            <w:hideMark/>
          </w:tcPr>
          <w:p w14:paraId="4C1371AE" w14:textId="77777777" w:rsidR="00000000" w:rsidRDefault="00000000">
            <w:pPr>
              <w:pStyle w:val="PlainText"/>
              <w:rPr>
                <w:rFonts w:ascii="Arial" w:hAnsi="Arial" w:cs="Arial"/>
              </w:rPr>
            </w:pPr>
            <w:r>
              <w:rPr>
                <w:rFonts w:ascii="Arial" w:hAnsi="Arial" w:cs="Arial"/>
              </w:rPr>
              <w:t>End-User</w:t>
            </w:r>
          </w:p>
        </w:tc>
        <w:tc>
          <w:tcPr>
            <w:tcW w:w="450" w:type="dxa"/>
            <w:tcBorders>
              <w:top w:val="single" w:sz="4" w:space="0" w:color="auto"/>
              <w:left w:val="single" w:sz="4" w:space="0" w:color="auto"/>
              <w:bottom w:val="single" w:sz="4" w:space="0" w:color="auto"/>
              <w:right w:val="single" w:sz="4" w:space="0" w:color="auto"/>
            </w:tcBorders>
          </w:tcPr>
          <w:p w14:paraId="20FCF927" w14:textId="77777777" w:rsidR="00000000" w:rsidRDefault="00000000">
            <w:pPr>
              <w:pStyle w:val="PlainText"/>
              <w:rPr>
                <w:rFonts w:ascii="Arial" w:hAnsi="Arial" w:cs="Arial"/>
              </w:rPr>
            </w:pPr>
          </w:p>
        </w:tc>
        <w:tc>
          <w:tcPr>
            <w:tcW w:w="2430" w:type="dxa"/>
            <w:tcBorders>
              <w:top w:val="nil"/>
              <w:left w:val="nil"/>
              <w:bottom w:val="nil"/>
              <w:right w:val="nil"/>
            </w:tcBorders>
            <w:hideMark/>
          </w:tcPr>
          <w:p w14:paraId="23EF17F3" w14:textId="77777777" w:rsidR="00000000" w:rsidRDefault="00000000">
            <w:pPr>
              <w:pStyle w:val="PlainText"/>
              <w:rPr>
                <w:rFonts w:ascii="Arial" w:hAnsi="Arial" w:cs="Arial"/>
              </w:rPr>
            </w:pPr>
            <w:r>
              <w:rPr>
                <w:rFonts w:ascii="Arial" w:hAnsi="Arial" w:cs="Arial"/>
              </w:rPr>
              <w:t>Subordinate</w:t>
            </w:r>
          </w:p>
        </w:tc>
      </w:tr>
    </w:tbl>
    <w:p w14:paraId="2B9B836C" w14:textId="77777777" w:rsidR="00000000" w:rsidRDefault="00000000">
      <w:pPr>
        <w:divId w:val="276184301"/>
        <w:rPr>
          <w:rFonts w:eastAsia="Times New Roman"/>
          <w:vanish/>
        </w:rPr>
      </w:pPr>
    </w:p>
    <w:tbl>
      <w:tblPr>
        <w:tblW w:w="4500" w:type="pct"/>
        <w:tblInd w:w="360" w:type="dxa"/>
        <w:tblBorders>
          <w:insideH w:val="single" w:sz="4" w:space="0" w:color="auto"/>
        </w:tblBorders>
        <w:tblLook w:val="04A0" w:firstRow="1" w:lastRow="0" w:firstColumn="1" w:lastColumn="0" w:noHBand="0" w:noVBand="1"/>
      </w:tblPr>
      <w:tblGrid>
        <w:gridCol w:w="3063"/>
        <w:gridCol w:w="1445"/>
        <w:gridCol w:w="850"/>
        <w:gridCol w:w="3066"/>
      </w:tblGrid>
      <w:tr w:rsidR="00000000" w14:paraId="6F7A01A9" w14:textId="77777777">
        <w:trPr>
          <w:divId w:val="276184301"/>
          <w:cantSplit/>
        </w:trPr>
        <w:tc>
          <w:tcPr>
            <w:tcW w:w="3150" w:type="dxa"/>
            <w:hideMark/>
          </w:tcPr>
          <w:p w14:paraId="080D95E3" w14:textId="77777777" w:rsidR="00000000" w:rsidRDefault="00000000">
            <w:pPr>
              <w:pStyle w:val="PlainText"/>
              <w:rPr>
                <w:rFonts w:ascii="Arial" w:hAnsi="Arial" w:cs="Arial"/>
                <w:b/>
              </w:rPr>
            </w:pPr>
            <w:r>
              <w:rPr>
                <w:rFonts w:ascii="Arial" w:hAnsi="Arial" w:cs="Arial"/>
                <w:b/>
              </w:rPr>
              <w:t xml:space="preserve">Reference Name </w:t>
            </w:r>
            <w:r>
              <w:rPr>
                <w:rFonts w:ascii="Arial" w:hAnsi="Arial" w:cs="Arial"/>
              </w:rPr>
              <w:t>(Required)</w:t>
            </w:r>
            <w:r>
              <w:rPr>
                <w:rFonts w:ascii="Arial" w:hAnsi="Arial" w:cs="Arial"/>
                <w:b/>
              </w:rPr>
              <w:t>:</w:t>
            </w:r>
          </w:p>
        </w:tc>
        <w:tc>
          <w:tcPr>
            <w:tcW w:w="5670" w:type="dxa"/>
            <w:gridSpan w:val="3"/>
          </w:tcPr>
          <w:p w14:paraId="0C3BDC2A" w14:textId="77777777" w:rsidR="00000000" w:rsidRDefault="00000000">
            <w:pPr>
              <w:pStyle w:val="PlainText"/>
              <w:rPr>
                <w:rFonts w:ascii="Arial" w:hAnsi="Arial" w:cs="Arial"/>
              </w:rPr>
            </w:pPr>
          </w:p>
        </w:tc>
      </w:tr>
      <w:tr w:rsidR="00000000" w14:paraId="7D1D8F51" w14:textId="77777777">
        <w:trPr>
          <w:divId w:val="276184301"/>
          <w:trHeight w:val="197"/>
        </w:trPr>
        <w:tc>
          <w:tcPr>
            <w:tcW w:w="3150" w:type="dxa"/>
            <w:hideMark/>
          </w:tcPr>
          <w:p w14:paraId="369E9865" w14:textId="77777777" w:rsidR="00000000" w:rsidRDefault="00000000">
            <w:pPr>
              <w:pStyle w:val="PlainText"/>
              <w:rPr>
                <w:rFonts w:ascii="Arial" w:hAnsi="Arial" w:cs="Arial"/>
              </w:rPr>
            </w:pPr>
            <w:r>
              <w:rPr>
                <w:rStyle w:val="Strong"/>
                <w:rFonts w:ascii="Arial" w:hAnsi="Arial" w:cs="Arial"/>
              </w:rPr>
              <w:t>Title:</w:t>
            </w:r>
          </w:p>
        </w:tc>
        <w:tc>
          <w:tcPr>
            <w:tcW w:w="5670" w:type="dxa"/>
            <w:gridSpan w:val="3"/>
            <w:tcBorders>
              <w:top w:val="single" w:sz="4" w:space="0" w:color="auto"/>
              <w:left w:val="nil"/>
              <w:bottom w:val="single" w:sz="4" w:space="0" w:color="auto"/>
              <w:right w:val="nil"/>
            </w:tcBorders>
          </w:tcPr>
          <w:p w14:paraId="7D493906" w14:textId="77777777" w:rsidR="00000000" w:rsidRDefault="00000000">
            <w:pPr>
              <w:pStyle w:val="PlainText"/>
              <w:rPr>
                <w:rFonts w:ascii="Arial" w:hAnsi="Arial" w:cs="Arial"/>
              </w:rPr>
            </w:pPr>
          </w:p>
        </w:tc>
      </w:tr>
      <w:tr w:rsidR="00000000" w14:paraId="5C7D1798" w14:textId="77777777">
        <w:trPr>
          <w:divId w:val="276184301"/>
        </w:trPr>
        <w:tc>
          <w:tcPr>
            <w:tcW w:w="3150" w:type="dxa"/>
            <w:hideMark/>
          </w:tcPr>
          <w:p w14:paraId="7210053E" w14:textId="77777777" w:rsidR="00000000" w:rsidRDefault="00000000">
            <w:pPr>
              <w:pStyle w:val="PlainText"/>
              <w:rPr>
                <w:rFonts w:ascii="Arial" w:hAnsi="Arial" w:cs="Arial"/>
                <w:b/>
              </w:rPr>
            </w:pPr>
            <w:r>
              <w:rPr>
                <w:rFonts w:ascii="Arial" w:hAnsi="Arial" w:cs="Arial"/>
                <w:b/>
              </w:rPr>
              <w:t xml:space="preserve">Company Name </w:t>
            </w:r>
            <w:r>
              <w:rPr>
                <w:rFonts w:ascii="Arial" w:hAnsi="Arial" w:cs="Arial"/>
              </w:rPr>
              <w:t>(Required)</w:t>
            </w:r>
            <w:r>
              <w:rPr>
                <w:rFonts w:ascii="Arial" w:hAnsi="Arial" w:cs="Arial"/>
                <w:b/>
              </w:rPr>
              <w:t>:</w:t>
            </w:r>
          </w:p>
        </w:tc>
        <w:tc>
          <w:tcPr>
            <w:tcW w:w="5670" w:type="dxa"/>
            <w:gridSpan w:val="3"/>
            <w:tcBorders>
              <w:top w:val="nil"/>
              <w:left w:val="nil"/>
              <w:bottom w:val="single" w:sz="4" w:space="0" w:color="auto"/>
              <w:right w:val="nil"/>
            </w:tcBorders>
          </w:tcPr>
          <w:p w14:paraId="6BA60E3C" w14:textId="77777777" w:rsidR="00000000" w:rsidRDefault="00000000">
            <w:pPr>
              <w:pStyle w:val="PlainText"/>
              <w:rPr>
                <w:rFonts w:ascii="Arial" w:hAnsi="Arial" w:cs="Arial"/>
              </w:rPr>
            </w:pPr>
          </w:p>
        </w:tc>
      </w:tr>
      <w:tr w:rsidR="00000000" w14:paraId="64D41339" w14:textId="77777777">
        <w:trPr>
          <w:divId w:val="276184301"/>
        </w:trPr>
        <w:tc>
          <w:tcPr>
            <w:tcW w:w="4680" w:type="dxa"/>
            <w:gridSpan w:val="2"/>
          </w:tcPr>
          <w:p w14:paraId="45FF0F8A" w14:textId="77777777" w:rsidR="00000000" w:rsidRDefault="00000000">
            <w:pPr>
              <w:pStyle w:val="PlainText"/>
              <w:rPr>
                <w:rFonts w:ascii="Arial" w:hAnsi="Arial" w:cs="Arial"/>
              </w:rPr>
            </w:pPr>
          </w:p>
        </w:tc>
        <w:tc>
          <w:tcPr>
            <w:tcW w:w="4140" w:type="dxa"/>
            <w:gridSpan w:val="2"/>
          </w:tcPr>
          <w:p w14:paraId="6503FB7F" w14:textId="77777777" w:rsidR="00000000" w:rsidRDefault="00000000">
            <w:pPr>
              <w:pStyle w:val="PlainText"/>
              <w:rPr>
                <w:rFonts w:ascii="Arial" w:hAnsi="Arial" w:cs="Arial"/>
              </w:rPr>
            </w:pPr>
          </w:p>
        </w:tc>
      </w:tr>
      <w:tr w:rsidR="00000000" w14:paraId="14944692" w14:textId="77777777">
        <w:trPr>
          <w:divId w:val="276184301"/>
        </w:trPr>
        <w:tc>
          <w:tcPr>
            <w:tcW w:w="4680" w:type="dxa"/>
            <w:gridSpan w:val="2"/>
            <w:hideMark/>
          </w:tcPr>
          <w:p w14:paraId="36F2549D" w14:textId="77777777" w:rsidR="00000000" w:rsidRDefault="00000000">
            <w:pPr>
              <w:pStyle w:val="PlainText"/>
              <w:rPr>
                <w:rFonts w:ascii="Arial" w:hAnsi="Arial" w:cs="Arial"/>
              </w:rPr>
            </w:pPr>
            <w:r>
              <w:rPr>
                <w:rFonts w:ascii="Arial" w:hAnsi="Arial" w:cs="Arial"/>
                <w:b/>
              </w:rPr>
              <w:t xml:space="preserve">Phone Number </w:t>
            </w:r>
            <w:r>
              <w:rPr>
                <w:rFonts w:ascii="Arial" w:hAnsi="Arial" w:cs="Arial"/>
              </w:rPr>
              <w:t>(Required include area code):</w:t>
            </w:r>
          </w:p>
        </w:tc>
        <w:tc>
          <w:tcPr>
            <w:tcW w:w="4140" w:type="dxa"/>
            <w:gridSpan w:val="2"/>
          </w:tcPr>
          <w:p w14:paraId="09A4DBE3" w14:textId="77777777" w:rsidR="00000000" w:rsidRDefault="00000000">
            <w:pPr>
              <w:pStyle w:val="PlainText"/>
              <w:rPr>
                <w:rFonts w:ascii="Arial" w:hAnsi="Arial" w:cs="Arial"/>
              </w:rPr>
            </w:pPr>
          </w:p>
        </w:tc>
      </w:tr>
      <w:tr w:rsidR="00000000" w14:paraId="48A4554B" w14:textId="77777777">
        <w:trPr>
          <w:divId w:val="276184301"/>
        </w:trPr>
        <w:tc>
          <w:tcPr>
            <w:tcW w:w="3150" w:type="dxa"/>
            <w:hideMark/>
          </w:tcPr>
          <w:p w14:paraId="1763FDDF" w14:textId="77777777" w:rsidR="00000000" w:rsidRDefault="00000000">
            <w:pPr>
              <w:pStyle w:val="PlainText"/>
              <w:rPr>
                <w:rFonts w:ascii="Arial" w:hAnsi="Arial" w:cs="Arial"/>
              </w:rPr>
            </w:pPr>
            <w:r>
              <w:rPr>
                <w:rStyle w:val="Strong"/>
                <w:rFonts w:ascii="Arial" w:hAnsi="Arial" w:cs="Arial"/>
              </w:rPr>
              <w:t xml:space="preserve">E-mail Address: </w:t>
            </w:r>
          </w:p>
        </w:tc>
        <w:tc>
          <w:tcPr>
            <w:tcW w:w="5670" w:type="dxa"/>
            <w:gridSpan w:val="3"/>
            <w:tcBorders>
              <w:top w:val="single" w:sz="4" w:space="0" w:color="auto"/>
              <w:left w:val="nil"/>
              <w:bottom w:val="single" w:sz="4" w:space="0" w:color="auto"/>
              <w:right w:val="nil"/>
            </w:tcBorders>
          </w:tcPr>
          <w:p w14:paraId="720F1BA4" w14:textId="77777777" w:rsidR="00000000" w:rsidRDefault="00000000">
            <w:pPr>
              <w:pStyle w:val="PlainText"/>
              <w:rPr>
                <w:rFonts w:ascii="Arial" w:hAnsi="Arial" w:cs="Arial"/>
              </w:rPr>
            </w:pPr>
          </w:p>
        </w:tc>
      </w:tr>
      <w:tr w:rsidR="00000000" w14:paraId="16056EE7" w14:textId="77777777">
        <w:trPr>
          <w:divId w:val="276184301"/>
        </w:trPr>
        <w:tc>
          <w:tcPr>
            <w:tcW w:w="5580" w:type="dxa"/>
            <w:gridSpan w:val="3"/>
            <w:hideMark/>
          </w:tcPr>
          <w:p w14:paraId="6368FBAE" w14:textId="77777777" w:rsidR="00000000" w:rsidRDefault="00000000">
            <w:pPr>
              <w:pStyle w:val="PlainText"/>
              <w:rPr>
                <w:rFonts w:ascii="Arial" w:hAnsi="Arial" w:cs="Arial"/>
              </w:rPr>
            </w:pPr>
            <w:r>
              <w:rPr>
                <w:rStyle w:val="Strong"/>
                <w:rFonts w:ascii="Arial" w:hAnsi="Arial" w:cs="Arial"/>
              </w:rPr>
              <w:t xml:space="preserve">Professional Relationship: </w:t>
            </w:r>
          </w:p>
        </w:tc>
        <w:tc>
          <w:tcPr>
            <w:tcW w:w="3240" w:type="dxa"/>
          </w:tcPr>
          <w:p w14:paraId="4D8C2F75" w14:textId="77777777" w:rsidR="00000000" w:rsidRDefault="00000000">
            <w:pPr>
              <w:pStyle w:val="PlainText"/>
              <w:rPr>
                <w:rFonts w:ascii="Arial" w:hAnsi="Arial" w:cs="Arial"/>
              </w:rPr>
            </w:pPr>
          </w:p>
        </w:tc>
      </w:tr>
    </w:tbl>
    <w:p w14:paraId="697C4DC3" w14:textId="77777777" w:rsidR="00000000" w:rsidRDefault="00000000">
      <w:pPr>
        <w:divId w:val="276184301"/>
        <w:rPr>
          <w:rFonts w:eastAsia="Times New Roman"/>
        </w:rPr>
      </w:pPr>
    </w:p>
    <w:tbl>
      <w:tblPr>
        <w:tblW w:w="4500" w:type="pct"/>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
        <w:gridCol w:w="2239"/>
        <w:gridCol w:w="436"/>
        <w:gridCol w:w="2509"/>
        <w:gridCol w:w="436"/>
        <w:gridCol w:w="2364"/>
      </w:tblGrid>
      <w:tr w:rsidR="00000000" w14:paraId="26DE9E4E" w14:textId="77777777">
        <w:trPr>
          <w:divId w:val="276184301"/>
        </w:trPr>
        <w:tc>
          <w:tcPr>
            <w:tcW w:w="450" w:type="dxa"/>
            <w:tcBorders>
              <w:top w:val="single" w:sz="4" w:space="0" w:color="auto"/>
              <w:left w:val="single" w:sz="4" w:space="0" w:color="auto"/>
              <w:bottom w:val="single" w:sz="4" w:space="0" w:color="auto"/>
              <w:right w:val="nil"/>
            </w:tcBorders>
          </w:tcPr>
          <w:p w14:paraId="60C0145E" w14:textId="77777777" w:rsidR="00000000" w:rsidRDefault="00000000">
            <w:pPr>
              <w:pStyle w:val="PlainText"/>
              <w:rPr>
                <w:rFonts w:ascii="Arial" w:hAnsi="Arial" w:cs="Arial"/>
              </w:rPr>
            </w:pPr>
          </w:p>
        </w:tc>
        <w:tc>
          <w:tcPr>
            <w:tcW w:w="2340" w:type="dxa"/>
            <w:tcBorders>
              <w:top w:val="nil"/>
              <w:left w:val="single" w:sz="4" w:space="0" w:color="auto"/>
              <w:bottom w:val="nil"/>
              <w:right w:val="nil"/>
            </w:tcBorders>
            <w:hideMark/>
          </w:tcPr>
          <w:p w14:paraId="43DA54E2" w14:textId="77777777" w:rsidR="00000000" w:rsidRDefault="00000000">
            <w:pPr>
              <w:pStyle w:val="PlainText"/>
              <w:rPr>
                <w:rFonts w:ascii="Arial" w:hAnsi="Arial" w:cs="Arial"/>
              </w:rPr>
            </w:pPr>
            <w:r>
              <w:rPr>
                <w:rFonts w:ascii="Arial" w:hAnsi="Arial" w:cs="Arial"/>
              </w:rPr>
              <w:t>Peer</w:t>
            </w:r>
          </w:p>
        </w:tc>
        <w:tc>
          <w:tcPr>
            <w:tcW w:w="450" w:type="dxa"/>
            <w:tcBorders>
              <w:top w:val="single" w:sz="4" w:space="0" w:color="auto"/>
              <w:left w:val="single" w:sz="4" w:space="0" w:color="auto"/>
              <w:bottom w:val="single" w:sz="4" w:space="0" w:color="auto"/>
              <w:right w:val="nil"/>
            </w:tcBorders>
          </w:tcPr>
          <w:p w14:paraId="29F729CF" w14:textId="77777777" w:rsidR="00000000" w:rsidRDefault="00000000">
            <w:pPr>
              <w:pStyle w:val="PlainText"/>
              <w:jc w:val="center"/>
              <w:rPr>
                <w:rFonts w:ascii="Arial" w:hAnsi="Arial" w:cs="Arial"/>
              </w:rPr>
            </w:pPr>
          </w:p>
        </w:tc>
        <w:tc>
          <w:tcPr>
            <w:tcW w:w="2610" w:type="dxa"/>
            <w:tcBorders>
              <w:top w:val="nil"/>
              <w:left w:val="single" w:sz="4" w:space="0" w:color="auto"/>
              <w:bottom w:val="nil"/>
              <w:right w:val="nil"/>
            </w:tcBorders>
            <w:hideMark/>
          </w:tcPr>
          <w:p w14:paraId="0A0BBD86" w14:textId="77777777" w:rsidR="00000000" w:rsidRDefault="00000000">
            <w:pPr>
              <w:pStyle w:val="PlainText"/>
              <w:rPr>
                <w:rFonts w:ascii="Arial" w:hAnsi="Arial" w:cs="Arial"/>
              </w:rPr>
            </w:pPr>
            <w:r>
              <w:rPr>
                <w:rFonts w:ascii="Arial" w:hAnsi="Arial" w:cs="Arial"/>
              </w:rPr>
              <w:t>Co-Worker</w:t>
            </w:r>
          </w:p>
        </w:tc>
        <w:tc>
          <w:tcPr>
            <w:tcW w:w="450" w:type="dxa"/>
            <w:tcBorders>
              <w:top w:val="single" w:sz="4" w:space="0" w:color="auto"/>
              <w:left w:val="single" w:sz="4" w:space="0" w:color="auto"/>
              <w:bottom w:val="single" w:sz="4" w:space="0" w:color="auto"/>
              <w:right w:val="single" w:sz="4" w:space="0" w:color="auto"/>
            </w:tcBorders>
          </w:tcPr>
          <w:p w14:paraId="7F72708D" w14:textId="77777777" w:rsidR="00000000" w:rsidRDefault="00000000">
            <w:pPr>
              <w:pStyle w:val="PlainText"/>
              <w:rPr>
                <w:rFonts w:ascii="Arial" w:hAnsi="Arial" w:cs="Arial"/>
              </w:rPr>
            </w:pPr>
          </w:p>
        </w:tc>
        <w:tc>
          <w:tcPr>
            <w:tcW w:w="2430" w:type="dxa"/>
            <w:tcBorders>
              <w:top w:val="nil"/>
              <w:left w:val="nil"/>
              <w:bottom w:val="nil"/>
              <w:right w:val="nil"/>
            </w:tcBorders>
            <w:hideMark/>
          </w:tcPr>
          <w:p w14:paraId="6454DE3C" w14:textId="77777777" w:rsidR="00000000" w:rsidRDefault="00000000">
            <w:pPr>
              <w:pStyle w:val="PlainText"/>
              <w:rPr>
                <w:rFonts w:ascii="Arial" w:hAnsi="Arial" w:cs="Arial"/>
              </w:rPr>
            </w:pPr>
            <w:r>
              <w:rPr>
                <w:rFonts w:ascii="Arial" w:hAnsi="Arial" w:cs="Arial"/>
              </w:rPr>
              <w:t>Supervisor</w:t>
            </w:r>
          </w:p>
        </w:tc>
      </w:tr>
    </w:tbl>
    <w:p w14:paraId="456BEF80" w14:textId="77777777" w:rsidR="00000000" w:rsidRDefault="00000000">
      <w:pPr>
        <w:divId w:val="276184301"/>
        <w:rPr>
          <w:rFonts w:eastAsia="Times New Roman"/>
          <w:vanish/>
        </w:rPr>
      </w:pPr>
    </w:p>
    <w:tbl>
      <w:tblPr>
        <w:tblW w:w="4500" w:type="pct"/>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4"/>
        <w:gridCol w:w="2266"/>
        <w:gridCol w:w="435"/>
        <w:gridCol w:w="2482"/>
        <w:gridCol w:w="435"/>
        <w:gridCol w:w="2368"/>
      </w:tblGrid>
      <w:tr w:rsidR="00000000" w14:paraId="5F688392" w14:textId="77777777">
        <w:trPr>
          <w:divId w:val="276184301"/>
        </w:trPr>
        <w:tc>
          <w:tcPr>
            <w:tcW w:w="450" w:type="dxa"/>
            <w:tcBorders>
              <w:top w:val="single" w:sz="4" w:space="0" w:color="auto"/>
              <w:left w:val="single" w:sz="4" w:space="0" w:color="auto"/>
              <w:bottom w:val="single" w:sz="4" w:space="0" w:color="auto"/>
              <w:right w:val="nil"/>
            </w:tcBorders>
          </w:tcPr>
          <w:p w14:paraId="58CFE12F" w14:textId="77777777" w:rsidR="00000000" w:rsidRDefault="00000000">
            <w:pPr>
              <w:pStyle w:val="PlainText"/>
              <w:rPr>
                <w:rFonts w:ascii="Arial" w:hAnsi="Arial" w:cs="Arial"/>
              </w:rPr>
            </w:pPr>
          </w:p>
        </w:tc>
        <w:tc>
          <w:tcPr>
            <w:tcW w:w="2340" w:type="dxa"/>
            <w:tcBorders>
              <w:top w:val="nil"/>
              <w:left w:val="single" w:sz="4" w:space="0" w:color="auto"/>
              <w:bottom w:val="nil"/>
              <w:right w:val="nil"/>
            </w:tcBorders>
            <w:hideMark/>
          </w:tcPr>
          <w:p w14:paraId="39FEA031" w14:textId="77777777" w:rsidR="00000000" w:rsidRDefault="00000000">
            <w:pPr>
              <w:pStyle w:val="PlainText"/>
              <w:rPr>
                <w:rFonts w:ascii="Arial" w:hAnsi="Arial" w:cs="Arial"/>
              </w:rPr>
            </w:pPr>
            <w:r>
              <w:rPr>
                <w:rFonts w:ascii="Arial" w:hAnsi="Arial" w:cs="Arial"/>
              </w:rPr>
              <w:t>Customer</w:t>
            </w:r>
          </w:p>
        </w:tc>
        <w:tc>
          <w:tcPr>
            <w:tcW w:w="450" w:type="dxa"/>
            <w:tcBorders>
              <w:top w:val="single" w:sz="4" w:space="0" w:color="auto"/>
              <w:left w:val="single" w:sz="4" w:space="0" w:color="auto"/>
              <w:bottom w:val="single" w:sz="4" w:space="0" w:color="auto"/>
              <w:right w:val="nil"/>
            </w:tcBorders>
          </w:tcPr>
          <w:p w14:paraId="785442A7" w14:textId="77777777" w:rsidR="00000000" w:rsidRDefault="00000000">
            <w:pPr>
              <w:pStyle w:val="PlainText"/>
              <w:jc w:val="center"/>
              <w:rPr>
                <w:rFonts w:ascii="Arial" w:hAnsi="Arial" w:cs="Arial"/>
              </w:rPr>
            </w:pPr>
          </w:p>
        </w:tc>
        <w:tc>
          <w:tcPr>
            <w:tcW w:w="2610" w:type="dxa"/>
            <w:tcBorders>
              <w:top w:val="nil"/>
              <w:left w:val="single" w:sz="4" w:space="0" w:color="auto"/>
              <w:bottom w:val="nil"/>
              <w:right w:val="nil"/>
            </w:tcBorders>
            <w:hideMark/>
          </w:tcPr>
          <w:p w14:paraId="538DEC1D" w14:textId="77777777" w:rsidR="00000000" w:rsidRDefault="00000000">
            <w:pPr>
              <w:pStyle w:val="PlainText"/>
              <w:rPr>
                <w:rFonts w:ascii="Arial" w:hAnsi="Arial" w:cs="Arial"/>
              </w:rPr>
            </w:pPr>
            <w:r>
              <w:rPr>
                <w:rFonts w:ascii="Arial" w:hAnsi="Arial" w:cs="Arial"/>
              </w:rPr>
              <w:t>End-User</w:t>
            </w:r>
          </w:p>
        </w:tc>
        <w:tc>
          <w:tcPr>
            <w:tcW w:w="450" w:type="dxa"/>
            <w:tcBorders>
              <w:top w:val="single" w:sz="4" w:space="0" w:color="auto"/>
              <w:left w:val="single" w:sz="4" w:space="0" w:color="auto"/>
              <w:bottom w:val="single" w:sz="4" w:space="0" w:color="auto"/>
              <w:right w:val="single" w:sz="4" w:space="0" w:color="auto"/>
            </w:tcBorders>
          </w:tcPr>
          <w:p w14:paraId="06A800A9" w14:textId="77777777" w:rsidR="00000000" w:rsidRDefault="00000000">
            <w:pPr>
              <w:pStyle w:val="PlainText"/>
              <w:rPr>
                <w:rFonts w:ascii="Arial" w:hAnsi="Arial" w:cs="Arial"/>
              </w:rPr>
            </w:pPr>
          </w:p>
        </w:tc>
        <w:tc>
          <w:tcPr>
            <w:tcW w:w="2430" w:type="dxa"/>
            <w:tcBorders>
              <w:top w:val="nil"/>
              <w:left w:val="nil"/>
              <w:bottom w:val="nil"/>
              <w:right w:val="nil"/>
            </w:tcBorders>
            <w:hideMark/>
          </w:tcPr>
          <w:p w14:paraId="762E0AFD" w14:textId="77777777" w:rsidR="00000000" w:rsidRDefault="00000000">
            <w:pPr>
              <w:pStyle w:val="PlainText"/>
              <w:rPr>
                <w:rFonts w:ascii="Arial" w:hAnsi="Arial" w:cs="Arial"/>
              </w:rPr>
            </w:pPr>
            <w:r>
              <w:rPr>
                <w:rFonts w:ascii="Arial" w:hAnsi="Arial" w:cs="Arial"/>
              </w:rPr>
              <w:t>Subordinate</w:t>
            </w:r>
          </w:p>
        </w:tc>
      </w:tr>
    </w:tbl>
    <w:p w14:paraId="478C5506" w14:textId="77777777" w:rsidR="00000000" w:rsidRDefault="00000000">
      <w:pPr>
        <w:divId w:val="276184301"/>
        <w:rPr>
          <w:rFonts w:eastAsia="Times New Roman"/>
          <w:vanish/>
        </w:rPr>
      </w:pPr>
    </w:p>
    <w:tbl>
      <w:tblPr>
        <w:tblW w:w="4500" w:type="pct"/>
        <w:tblInd w:w="360" w:type="dxa"/>
        <w:tblBorders>
          <w:insideH w:val="single" w:sz="4" w:space="0" w:color="auto"/>
        </w:tblBorders>
        <w:tblLook w:val="04A0" w:firstRow="1" w:lastRow="0" w:firstColumn="1" w:lastColumn="0" w:noHBand="0" w:noVBand="1"/>
      </w:tblPr>
      <w:tblGrid>
        <w:gridCol w:w="3063"/>
        <w:gridCol w:w="1445"/>
        <w:gridCol w:w="850"/>
        <w:gridCol w:w="3066"/>
      </w:tblGrid>
      <w:tr w:rsidR="00000000" w14:paraId="6EDAC595" w14:textId="77777777">
        <w:trPr>
          <w:divId w:val="276184301"/>
          <w:cantSplit/>
        </w:trPr>
        <w:tc>
          <w:tcPr>
            <w:tcW w:w="3150" w:type="dxa"/>
            <w:hideMark/>
          </w:tcPr>
          <w:p w14:paraId="6DA6B0FA" w14:textId="77777777" w:rsidR="00000000" w:rsidRDefault="00000000">
            <w:pPr>
              <w:pStyle w:val="PlainText"/>
              <w:rPr>
                <w:rFonts w:ascii="Arial" w:hAnsi="Arial" w:cs="Arial"/>
                <w:b/>
              </w:rPr>
            </w:pPr>
            <w:r>
              <w:rPr>
                <w:rFonts w:ascii="Arial" w:hAnsi="Arial" w:cs="Arial"/>
                <w:b/>
              </w:rPr>
              <w:t xml:space="preserve">Reference Name </w:t>
            </w:r>
            <w:r>
              <w:rPr>
                <w:rFonts w:ascii="Arial" w:hAnsi="Arial" w:cs="Arial"/>
              </w:rPr>
              <w:t>(Required)</w:t>
            </w:r>
            <w:r>
              <w:rPr>
                <w:rFonts w:ascii="Arial" w:hAnsi="Arial" w:cs="Arial"/>
                <w:b/>
              </w:rPr>
              <w:t>:</w:t>
            </w:r>
          </w:p>
        </w:tc>
        <w:tc>
          <w:tcPr>
            <w:tcW w:w="5670" w:type="dxa"/>
            <w:gridSpan w:val="3"/>
          </w:tcPr>
          <w:p w14:paraId="2EE052F1" w14:textId="77777777" w:rsidR="00000000" w:rsidRDefault="00000000">
            <w:pPr>
              <w:pStyle w:val="PlainText"/>
              <w:rPr>
                <w:rFonts w:ascii="Arial" w:hAnsi="Arial" w:cs="Arial"/>
              </w:rPr>
            </w:pPr>
          </w:p>
        </w:tc>
      </w:tr>
      <w:tr w:rsidR="00000000" w14:paraId="35AC6DA7" w14:textId="77777777">
        <w:trPr>
          <w:divId w:val="276184301"/>
          <w:trHeight w:val="197"/>
        </w:trPr>
        <w:tc>
          <w:tcPr>
            <w:tcW w:w="3150" w:type="dxa"/>
            <w:hideMark/>
          </w:tcPr>
          <w:p w14:paraId="59DAE3C2" w14:textId="77777777" w:rsidR="00000000" w:rsidRDefault="00000000">
            <w:pPr>
              <w:pStyle w:val="PlainText"/>
              <w:rPr>
                <w:rFonts w:ascii="Arial" w:hAnsi="Arial" w:cs="Arial"/>
              </w:rPr>
            </w:pPr>
            <w:r>
              <w:rPr>
                <w:rStyle w:val="Strong"/>
                <w:rFonts w:ascii="Arial" w:hAnsi="Arial" w:cs="Arial"/>
              </w:rPr>
              <w:t>Title:</w:t>
            </w:r>
          </w:p>
        </w:tc>
        <w:tc>
          <w:tcPr>
            <w:tcW w:w="5670" w:type="dxa"/>
            <w:gridSpan w:val="3"/>
            <w:tcBorders>
              <w:top w:val="single" w:sz="4" w:space="0" w:color="auto"/>
              <w:left w:val="nil"/>
              <w:bottom w:val="single" w:sz="4" w:space="0" w:color="auto"/>
              <w:right w:val="nil"/>
            </w:tcBorders>
          </w:tcPr>
          <w:p w14:paraId="3D60626B" w14:textId="77777777" w:rsidR="00000000" w:rsidRDefault="00000000">
            <w:pPr>
              <w:pStyle w:val="PlainText"/>
              <w:rPr>
                <w:rFonts w:ascii="Arial" w:hAnsi="Arial" w:cs="Arial"/>
              </w:rPr>
            </w:pPr>
          </w:p>
        </w:tc>
      </w:tr>
      <w:tr w:rsidR="00000000" w14:paraId="5F10E266" w14:textId="77777777">
        <w:trPr>
          <w:divId w:val="276184301"/>
        </w:trPr>
        <w:tc>
          <w:tcPr>
            <w:tcW w:w="3150" w:type="dxa"/>
            <w:hideMark/>
          </w:tcPr>
          <w:p w14:paraId="32F75DC9" w14:textId="77777777" w:rsidR="00000000" w:rsidRDefault="00000000">
            <w:pPr>
              <w:pStyle w:val="PlainText"/>
              <w:rPr>
                <w:rFonts w:ascii="Arial" w:hAnsi="Arial" w:cs="Arial"/>
                <w:b/>
              </w:rPr>
            </w:pPr>
            <w:r>
              <w:rPr>
                <w:rFonts w:ascii="Arial" w:hAnsi="Arial" w:cs="Arial"/>
                <w:b/>
              </w:rPr>
              <w:t xml:space="preserve">Company Name </w:t>
            </w:r>
            <w:r>
              <w:rPr>
                <w:rFonts w:ascii="Arial" w:hAnsi="Arial" w:cs="Arial"/>
              </w:rPr>
              <w:t>(Required)</w:t>
            </w:r>
            <w:r>
              <w:rPr>
                <w:rFonts w:ascii="Arial" w:hAnsi="Arial" w:cs="Arial"/>
                <w:b/>
              </w:rPr>
              <w:t>:</w:t>
            </w:r>
          </w:p>
        </w:tc>
        <w:tc>
          <w:tcPr>
            <w:tcW w:w="5670" w:type="dxa"/>
            <w:gridSpan w:val="3"/>
            <w:tcBorders>
              <w:top w:val="nil"/>
              <w:left w:val="nil"/>
              <w:bottom w:val="single" w:sz="4" w:space="0" w:color="auto"/>
              <w:right w:val="nil"/>
            </w:tcBorders>
          </w:tcPr>
          <w:p w14:paraId="56D5B1BF" w14:textId="77777777" w:rsidR="00000000" w:rsidRDefault="00000000">
            <w:pPr>
              <w:pStyle w:val="PlainText"/>
              <w:rPr>
                <w:rFonts w:ascii="Arial" w:hAnsi="Arial" w:cs="Arial"/>
              </w:rPr>
            </w:pPr>
          </w:p>
        </w:tc>
      </w:tr>
      <w:tr w:rsidR="00000000" w14:paraId="3E4236F9" w14:textId="77777777">
        <w:trPr>
          <w:divId w:val="276184301"/>
        </w:trPr>
        <w:tc>
          <w:tcPr>
            <w:tcW w:w="4680" w:type="dxa"/>
            <w:gridSpan w:val="2"/>
          </w:tcPr>
          <w:p w14:paraId="25CA401E" w14:textId="77777777" w:rsidR="00000000" w:rsidRDefault="00000000">
            <w:pPr>
              <w:pStyle w:val="PlainText"/>
              <w:rPr>
                <w:rFonts w:ascii="Arial" w:hAnsi="Arial" w:cs="Arial"/>
              </w:rPr>
            </w:pPr>
          </w:p>
        </w:tc>
        <w:tc>
          <w:tcPr>
            <w:tcW w:w="4140" w:type="dxa"/>
            <w:gridSpan w:val="2"/>
          </w:tcPr>
          <w:p w14:paraId="5B0A894D" w14:textId="77777777" w:rsidR="00000000" w:rsidRDefault="00000000">
            <w:pPr>
              <w:pStyle w:val="PlainText"/>
              <w:rPr>
                <w:rFonts w:ascii="Arial" w:hAnsi="Arial" w:cs="Arial"/>
              </w:rPr>
            </w:pPr>
          </w:p>
        </w:tc>
      </w:tr>
      <w:tr w:rsidR="00000000" w14:paraId="1021BDFD" w14:textId="77777777">
        <w:trPr>
          <w:divId w:val="276184301"/>
        </w:trPr>
        <w:tc>
          <w:tcPr>
            <w:tcW w:w="4680" w:type="dxa"/>
            <w:gridSpan w:val="2"/>
            <w:hideMark/>
          </w:tcPr>
          <w:p w14:paraId="0D43CCCC" w14:textId="77777777" w:rsidR="00000000" w:rsidRDefault="00000000">
            <w:pPr>
              <w:pStyle w:val="PlainText"/>
              <w:rPr>
                <w:rFonts w:ascii="Arial" w:hAnsi="Arial" w:cs="Arial"/>
              </w:rPr>
            </w:pPr>
            <w:r>
              <w:rPr>
                <w:rFonts w:ascii="Arial" w:hAnsi="Arial" w:cs="Arial"/>
                <w:b/>
              </w:rPr>
              <w:t xml:space="preserve">Phone Number </w:t>
            </w:r>
            <w:r>
              <w:rPr>
                <w:rFonts w:ascii="Arial" w:hAnsi="Arial" w:cs="Arial"/>
              </w:rPr>
              <w:t>(Required include area code):</w:t>
            </w:r>
          </w:p>
        </w:tc>
        <w:tc>
          <w:tcPr>
            <w:tcW w:w="4140" w:type="dxa"/>
            <w:gridSpan w:val="2"/>
          </w:tcPr>
          <w:p w14:paraId="7D145585" w14:textId="77777777" w:rsidR="00000000" w:rsidRDefault="00000000">
            <w:pPr>
              <w:pStyle w:val="PlainText"/>
              <w:rPr>
                <w:rFonts w:ascii="Arial" w:hAnsi="Arial" w:cs="Arial"/>
              </w:rPr>
            </w:pPr>
          </w:p>
        </w:tc>
      </w:tr>
      <w:tr w:rsidR="00000000" w14:paraId="421A4BA4" w14:textId="77777777">
        <w:trPr>
          <w:divId w:val="276184301"/>
        </w:trPr>
        <w:tc>
          <w:tcPr>
            <w:tcW w:w="3150" w:type="dxa"/>
            <w:hideMark/>
          </w:tcPr>
          <w:p w14:paraId="79825152" w14:textId="77777777" w:rsidR="00000000" w:rsidRDefault="00000000">
            <w:pPr>
              <w:pStyle w:val="PlainText"/>
              <w:rPr>
                <w:rFonts w:ascii="Arial" w:hAnsi="Arial" w:cs="Arial"/>
              </w:rPr>
            </w:pPr>
            <w:r>
              <w:rPr>
                <w:rStyle w:val="Strong"/>
                <w:rFonts w:ascii="Arial" w:hAnsi="Arial" w:cs="Arial"/>
              </w:rPr>
              <w:t xml:space="preserve">E-mail Address: </w:t>
            </w:r>
          </w:p>
        </w:tc>
        <w:tc>
          <w:tcPr>
            <w:tcW w:w="5670" w:type="dxa"/>
            <w:gridSpan w:val="3"/>
            <w:tcBorders>
              <w:top w:val="single" w:sz="4" w:space="0" w:color="auto"/>
              <w:left w:val="nil"/>
              <w:bottom w:val="single" w:sz="4" w:space="0" w:color="auto"/>
              <w:right w:val="nil"/>
            </w:tcBorders>
          </w:tcPr>
          <w:p w14:paraId="1776C2C2" w14:textId="77777777" w:rsidR="00000000" w:rsidRDefault="00000000">
            <w:pPr>
              <w:pStyle w:val="PlainText"/>
              <w:rPr>
                <w:rFonts w:ascii="Arial" w:hAnsi="Arial" w:cs="Arial"/>
              </w:rPr>
            </w:pPr>
          </w:p>
        </w:tc>
      </w:tr>
      <w:tr w:rsidR="00000000" w14:paraId="4B43FAFF" w14:textId="77777777">
        <w:trPr>
          <w:divId w:val="276184301"/>
        </w:trPr>
        <w:tc>
          <w:tcPr>
            <w:tcW w:w="5580" w:type="dxa"/>
            <w:gridSpan w:val="3"/>
            <w:hideMark/>
          </w:tcPr>
          <w:p w14:paraId="05D4B124" w14:textId="77777777" w:rsidR="00000000" w:rsidRDefault="00000000">
            <w:pPr>
              <w:pStyle w:val="PlainText"/>
              <w:rPr>
                <w:rFonts w:ascii="Arial" w:hAnsi="Arial" w:cs="Arial"/>
              </w:rPr>
            </w:pPr>
            <w:r>
              <w:rPr>
                <w:rStyle w:val="Strong"/>
                <w:rFonts w:ascii="Arial" w:hAnsi="Arial" w:cs="Arial"/>
              </w:rPr>
              <w:t xml:space="preserve">Professional Relationship: </w:t>
            </w:r>
          </w:p>
        </w:tc>
        <w:tc>
          <w:tcPr>
            <w:tcW w:w="3240" w:type="dxa"/>
          </w:tcPr>
          <w:p w14:paraId="4B9C6E65" w14:textId="77777777" w:rsidR="00000000" w:rsidRDefault="00000000">
            <w:pPr>
              <w:pStyle w:val="PlainText"/>
              <w:rPr>
                <w:rFonts w:ascii="Arial" w:hAnsi="Arial" w:cs="Arial"/>
              </w:rPr>
            </w:pPr>
          </w:p>
        </w:tc>
      </w:tr>
    </w:tbl>
    <w:p w14:paraId="0A00EE78" w14:textId="77777777" w:rsidR="00000000" w:rsidRDefault="00000000">
      <w:pPr>
        <w:divId w:val="276184301"/>
        <w:rPr>
          <w:rFonts w:eastAsia="Times New Roman"/>
          <w:vanish/>
        </w:rPr>
      </w:pPr>
    </w:p>
    <w:tbl>
      <w:tblPr>
        <w:tblW w:w="4500" w:type="pct"/>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
        <w:gridCol w:w="2239"/>
        <w:gridCol w:w="436"/>
        <w:gridCol w:w="2509"/>
        <w:gridCol w:w="436"/>
        <w:gridCol w:w="2364"/>
      </w:tblGrid>
      <w:tr w:rsidR="00000000" w14:paraId="22B27B30" w14:textId="77777777">
        <w:trPr>
          <w:divId w:val="276184301"/>
        </w:trPr>
        <w:tc>
          <w:tcPr>
            <w:tcW w:w="450" w:type="dxa"/>
            <w:tcBorders>
              <w:top w:val="single" w:sz="4" w:space="0" w:color="auto"/>
              <w:left w:val="single" w:sz="4" w:space="0" w:color="auto"/>
              <w:bottom w:val="single" w:sz="4" w:space="0" w:color="auto"/>
              <w:right w:val="nil"/>
            </w:tcBorders>
          </w:tcPr>
          <w:p w14:paraId="60C91F4C" w14:textId="77777777" w:rsidR="00000000" w:rsidRDefault="00000000">
            <w:pPr>
              <w:pStyle w:val="PlainText"/>
              <w:rPr>
                <w:rFonts w:ascii="Arial" w:hAnsi="Arial" w:cs="Arial"/>
              </w:rPr>
            </w:pPr>
          </w:p>
        </w:tc>
        <w:tc>
          <w:tcPr>
            <w:tcW w:w="2340" w:type="dxa"/>
            <w:tcBorders>
              <w:top w:val="nil"/>
              <w:left w:val="single" w:sz="4" w:space="0" w:color="auto"/>
              <w:bottom w:val="nil"/>
              <w:right w:val="nil"/>
            </w:tcBorders>
            <w:hideMark/>
          </w:tcPr>
          <w:p w14:paraId="1EC29F2C" w14:textId="77777777" w:rsidR="00000000" w:rsidRDefault="00000000">
            <w:pPr>
              <w:pStyle w:val="PlainText"/>
              <w:rPr>
                <w:rFonts w:ascii="Arial" w:hAnsi="Arial" w:cs="Arial"/>
              </w:rPr>
            </w:pPr>
            <w:r>
              <w:rPr>
                <w:rFonts w:ascii="Arial" w:hAnsi="Arial" w:cs="Arial"/>
              </w:rPr>
              <w:t>Peer</w:t>
            </w:r>
          </w:p>
        </w:tc>
        <w:tc>
          <w:tcPr>
            <w:tcW w:w="450" w:type="dxa"/>
            <w:tcBorders>
              <w:top w:val="single" w:sz="4" w:space="0" w:color="auto"/>
              <w:left w:val="single" w:sz="4" w:space="0" w:color="auto"/>
              <w:bottom w:val="single" w:sz="4" w:space="0" w:color="auto"/>
              <w:right w:val="nil"/>
            </w:tcBorders>
          </w:tcPr>
          <w:p w14:paraId="2B61186D" w14:textId="77777777" w:rsidR="00000000" w:rsidRDefault="00000000">
            <w:pPr>
              <w:pStyle w:val="PlainText"/>
              <w:jc w:val="center"/>
              <w:rPr>
                <w:rFonts w:ascii="Arial" w:hAnsi="Arial" w:cs="Arial"/>
              </w:rPr>
            </w:pPr>
          </w:p>
        </w:tc>
        <w:tc>
          <w:tcPr>
            <w:tcW w:w="2610" w:type="dxa"/>
            <w:tcBorders>
              <w:top w:val="nil"/>
              <w:left w:val="single" w:sz="4" w:space="0" w:color="auto"/>
              <w:bottom w:val="nil"/>
              <w:right w:val="nil"/>
            </w:tcBorders>
            <w:hideMark/>
          </w:tcPr>
          <w:p w14:paraId="46F2E557" w14:textId="77777777" w:rsidR="00000000" w:rsidRDefault="00000000">
            <w:pPr>
              <w:pStyle w:val="PlainText"/>
              <w:rPr>
                <w:rFonts w:ascii="Arial" w:hAnsi="Arial" w:cs="Arial"/>
              </w:rPr>
            </w:pPr>
            <w:r>
              <w:rPr>
                <w:rFonts w:ascii="Arial" w:hAnsi="Arial" w:cs="Arial"/>
              </w:rPr>
              <w:t>Co-Worker</w:t>
            </w:r>
          </w:p>
        </w:tc>
        <w:tc>
          <w:tcPr>
            <w:tcW w:w="450" w:type="dxa"/>
            <w:tcBorders>
              <w:top w:val="single" w:sz="4" w:space="0" w:color="auto"/>
              <w:left w:val="single" w:sz="4" w:space="0" w:color="auto"/>
              <w:bottom w:val="single" w:sz="4" w:space="0" w:color="auto"/>
              <w:right w:val="single" w:sz="4" w:space="0" w:color="auto"/>
            </w:tcBorders>
          </w:tcPr>
          <w:p w14:paraId="6F5508FA" w14:textId="77777777" w:rsidR="00000000" w:rsidRDefault="00000000">
            <w:pPr>
              <w:pStyle w:val="PlainText"/>
              <w:rPr>
                <w:rFonts w:ascii="Arial" w:hAnsi="Arial" w:cs="Arial"/>
              </w:rPr>
            </w:pPr>
          </w:p>
        </w:tc>
        <w:tc>
          <w:tcPr>
            <w:tcW w:w="2430" w:type="dxa"/>
            <w:tcBorders>
              <w:top w:val="nil"/>
              <w:left w:val="nil"/>
              <w:bottom w:val="nil"/>
              <w:right w:val="nil"/>
            </w:tcBorders>
            <w:hideMark/>
          </w:tcPr>
          <w:p w14:paraId="2C465EE0" w14:textId="77777777" w:rsidR="00000000" w:rsidRDefault="00000000">
            <w:pPr>
              <w:pStyle w:val="PlainText"/>
              <w:rPr>
                <w:rFonts w:ascii="Arial" w:hAnsi="Arial" w:cs="Arial"/>
              </w:rPr>
            </w:pPr>
            <w:r>
              <w:rPr>
                <w:rFonts w:ascii="Arial" w:hAnsi="Arial" w:cs="Arial"/>
              </w:rPr>
              <w:t>Supervisor</w:t>
            </w:r>
          </w:p>
        </w:tc>
      </w:tr>
    </w:tbl>
    <w:p w14:paraId="342CA2AD" w14:textId="77777777" w:rsidR="00000000" w:rsidRDefault="00000000">
      <w:pPr>
        <w:divId w:val="276184301"/>
        <w:rPr>
          <w:rFonts w:eastAsia="Times New Roman"/>
          <w:vanish/>
        </w:rPr>
      </w:pPr>
    </w:p>
    <w:tbl>
      <w:tblPr>
        <w:tblW w:w="4500" w:type="pct"/>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4"/>
        <w:gridCol w:w="2266"/>
        <w:gridCol w:w="435"/>
        <w:gridCol w:w="2482"/>
        <w:gridCol w:w="435"/>
        <w:gridCol w:w="2368"/>
      </w:tblGrid>
      <w:tr w:rsidR="00000000" w14:paraId="1899E7A8" w14:textId="77777777">
        <w:trPr>
          <w:divId w:val="276184301"/>
        </w:trPr>
        <w:tc>
          <w:tcPr>
            <w:tcW w:w="450" w:type="dxa"/>
            <w:tcBorders>
              <w:top w:val="single" w:sz="4" w:space="0" w:color="auto"/>
              <w:left w:val="single" w:sz="4" w:space="0" w:color="auto"/>
              <w:bottom w:val="single" w:sz="4" w:space="0" w:color="auto"/>
              <w:right w:val="nil"/>
            </w:tcBorders>
          </w:tcPr>
          <w:p w14:paraId="2F699034" w14:textId="77777777" w:rsidR="00000000" w:rsidRDefault="00000000">
            <w:pPr>
              <w:pStyle w:val="PlainText"/>
              <w:rPr>
                <w:rFonts w:ascii="Arial" w:hAnsi="Arial" w:cs="Arial"/>
              </w:rPr>
            </w:pPr>
          </w:p>
        </w:tc>
        <w:tc>
          <w:tcPr>
            <w:tcW w:w="2340" w:type="dxa"/>
            <w:tcBorders>
              <w:top w:val="nil"/>
              <w:left w:val="single" w:sz="4" w:space="0" w:color="auto"/>
              <w:bottom w:val="nil"/>
              <w:right w:val="nil"/>
            </w:tcBorders>
            <w:hideMark/>
          </w:tcPr>
          <w:p w14:paraId="7FCDEE0F" w14:textId="77777777" w:rsidR="00000000" w:rsidRDefault="00000000">
            <w:pPr>
              <w:pStyle w:val="PlainText"/>
              <w:rPr>
                <w:rFonts w:ascii="Arial" w:hAnsi="Arial" w:cs="Arial"/>
              </w:rPr>
            </w:pPr>
            <w:r>
              <w:rPr>
                <w:rFonts w:ascii="Arial" w:hAnsi="Arial" w:cs="Arial"/>
              </w:rPr>
              <w:t>Customer</w:t>
            </w:r>
          </w:p>
        </w:tc>
        <w:tc>
          <w:tcPr>
            <w:tcW w:w="450" w:type="dxa"/>
            <w:tcBorders>
              <w:top w:val="single" w:sz="4" w:space="0" w:color="auto"/>
              <w:left w:val="single" w:sz="4" w:space="0" w:color="auto"/>
              <w:bottom w:val="single" w:sz="4" w:space="0" w:color="auto"/>
              <w:right w:val="nil"/>
            </w:tcBorders>
          </w:tcPr>
          <w:p w14:paraId="1A32A71E" w14:textId="77777777" w:rsidR="00000000" w:rsidRDefault="00000000">
            <w:pPr>
              <w:pStyle w:val="PlainText"/>
              <w:jc w:val="center"/>
              <w:rPr>
                <w:rFonts w:ascii="Arial" w:hAnsi="Arial" w:cs="Arial"/>
              </w:rPr>
            </w:pPr>
          </w:p>
        </w:tc>
        <w:tc>
          <w:tcPr>
            <w:tcW w:w="2610" w:type="dxa"/>
            <w:tcBorders>
              <w:top w:val="nil"/>
              <w:left w:val="single" w:sz="4" w:space="0" w:color="auto"/>
              <w:bottom w:val="nil"/>
              <w:right w:val="nil"/>
            </w:tcBorders>
            <w:hideMark/>
          </w:tcPr>
          <w:p w14:paraId="2441F282" w14:textId="77777777" w:rsidR="00000000" w:rsidRDefault="00000000">
            <w:pPr>
              <w:pStyle w:val="PlainText"/>
              <w:rPr>
                <w:rFonts w:ascii="Arial" w:hAnsi="Arial" w:cs="Arial"/>
              </w:rPr>
            </w:pPr>
            <w:r>
              <w:rPr>
                <w:rFonts w:ascii="Arial" w:hAnsi="Arial" w:cs="Arial"/>
              </w:rPr>
              <w:t>End-User</w:t>
            </w:r>
          </w:p>
        </w:tc>
        <w:tc>
          <w:tcPr>
            <w:tcW w:w="450" w:type="dxa"/>
            <w:tcBorders>
              <w:top w:val="single" w:sz="4" w:space="0" w:color="auto"/>
              <w:left w:val="single" w:sz="4" w:space="0" w:color="auto"/>
              <w:bottom w:val="single" w:sz="4" w:space="0" w:color="auto"/>
              <w:right w:val="single" w:sz="4" w:space="0" w:color="auto"/>
            </w:tcBorders>
          </w:tcPr>
          <w:p w14:paraId="11011915" w14:textId="77777777" w:rsidR="00000000" w:rsidRDefault="00000000">
            <w:pPr>
              <w:pStyle w:val="PlainText"/>
              <w:rPr>
                <w:rFonts w:ascii="Arial" w:hAnsi="Arial" w:cs="Arial"/>
              </w:rPr>
            </w:pPr>
          </w:p>
        </w:tc>
        <w:tc>
          <w:tcPr>
            <w:tcW w:w="2430" w:type="dxa"/>
            <w:tcBorders>
              <w:top w:val="nil"/>
              <w:left w:val="nil"/>
              <w:bottom w:val="nil"/>
              <w:right w:val="nil"/>
            </w:tcBorders>
            <w:hideMark/>
          </w:tcPr>
          <w:p w14:paraId="722BE26A" w14:textId="77777777" w:rsidR="00000000" w:rsidRDefault="00000000">
            <w:pPr>
              <w:pStyle w:val="PlainText"/>
              <w:rPr>
                <w:rFonts w:ascii="Arial" w:hAnsi="Arial" w:cs="Arial"/>
              </w:rPr>
            </w:pPr>
            <w:r>
              <w:rPr>
                <w:rFonts w:ascii="Arial" w:hAnsi="Arial" w:cs="Arial"/>
              </w:rPr>
              <w:t>Subordinate</w:t>
            </w:r>
          </w:p>
        </w:tc>
      </w:tr>
    </w:tbl>
    <w:p w14:paraId="6358E847" w14:textId="77777777" w:rsidR="00000000" w:rsidRDefault="00000000">
      <w:pPr>
        <w:pStyle w:val="PlainText"/>
        <w:divId w:val="1881815388"/>
        <w:rPr>
          <w:rFonts w:ascii="Arial" w:hAnsi="Arial" w:cs="Arial"/>
        </w:rPr>
      </w:pPr>
    </w:p>
    <w:p w14:paraId="64D3DA3C" w14:textId="77777777" w:rsidR="00000000" w:rsidRDefault="00000000">
      <w:pPr>
        <w:pStyle w:val="PlainText"/>
        <w:jc w:val="both"/>
        <w:divId w:val="1881815388"/>
        <w:rPr>
          <w:rFonts w:ascii="Arial" w:hAnsi="Arial" w:cs="Arial"/>
          <w:b/>
          <w:sz w:val="22"/>
          <w:szCs w:val="22"/>
        </w:rPr>
      </w:pPr>
      <w:r>
        <w:rPr>
          <w:rFonts w:ascii="Arial" w:hAnsi="Arial" w:cs="Arial"/>
          <w:b/>
        </w:rPr>
        <w:t>NOTE: ONLY INCLUDE THE INFORMATION REQUESTED ON THIS FORM. DO NOT INCLUDE ADDITIONAL INFORMATION.</w:t>
      </w:r>
    </w:p>
    <w:p w14:paraId="2E6825F6" w14:textId="77777777" w:rsidR="00000000" w:rsidRDefault="00000000">
      <w:pPr>
        <w:pStyle w:val="PlainText"/>
        <w:jc w:val="both"/>
        <w:divId w:val="1881815388"/>
        <w:rPr>
          <w:rFonts w:ascii="Arial" w:hAnsi="Arial" w:cs="Arial"/>
          <w:b/>
          <w:sz w:val="22"/>
          <w:szCs w:val="22"/>
        </w:rPr>
      </w:pPr>
    </w:p>
    <w:p w14:paraId="6C851300" w14:textId="77777777" w:rsidR="00000000" w:rsidRDefault="00000000">
      <w:pPr>
        <w:pageBreakBefore/>
        <w:divId w:val="1578204032"/>
        <w:rPr>
          <w:rFonts w:eastAsia="Times New Roman"/>
        </w:rPr>
      </w:pPr>
      <w:r>
        <w:rPr>
          <w:rFonts w:eastAsia="Times New Roman"/>
        </w:rPr>
        <w:lastRenderedPageBreak/>
        <w:t> </w:t>
      </w:r>
    </w:p>
    <w:p w14:paraId="4836CF86" w14:textId="77777777" w:rsidR="00000000" w:rsidRDefault="00000000">
      <w:pPr>
        <w:jc w:val="center"/>
        <w:divId w:val="1479610659"/>
        <w:rPr>
          <w:rFonts w:eastAsia="Times New Roman"/>
        </w:rPr>
      </w:pPr>
      <w:r>
        <w:rPr>
          <w:rStyle w:val="Strong"/>
          <w:rFonts w:eastAsia="Times New Roman"/>
        </w:rPr>
        <w:t>CANDIDATE QUALIFICATIONS</w:t>
      </w:r>
    </w:p>
    <w:p w14:paraId="79C43080" w14:textId="77777777" w:rsidR="00000000" w:rsidRDefault="00000000">
      <w:pPr>
        <w:divId w:val="1479610659"/>
        <w:rPr>
          <w:rFonts w:eastAsia="Times New Roman"/>
        </w:rPr>
      </w:pPr>
      <w:r>
        <w:rPr>
          <w:rFonts w:eastAsia="Times New Roman"/>
        </w:rPr>
        <w:br/>
      </w:r>
    </w:p>
    <w:tbl>
      <w:tblPr>
        <w:tblW w:w="4500" w:type="pct"/>
        <w:tblCellSpacing w:w="0" w:type="dxa"/>
        <w:tblInd w:w="300" w:type="dxa"/>
        <w:tblBorders>
          <w:top w:val="single" w:sz="6" w:space="0" w:color="000000"/>
          <w:left w:val="single" w:sz="6" w:space="0" w:color="000000"/>
          <w:bottom w:val="single" w:sz="6" w:space="0" w:color="000000"/>
          <w:right w:val="single" w:sz="6" w:space="0" w:color="000000"/>
        </w:tblBorders>
        <w:tblCellMar>
          <w:top w:w="50" w:type="dxa"/>
          <w:left w:w="50" w:type="dxa"/>
          <w:bottom w:w="50" w:type="dxa"/>
          <w:right w:w="50" w:type="dxa"/>
        </w:tblCellMar>
        <w:tblLook w:val="04A0" w:firstRow="1" w:lastRow="0" w:firstColumn="1" w:lastColumn="0" w:noHBand="0" w:noVBand="1"/>
      </w:tblPr>
      <w:tblGrid>
        <w:gridCol w:w="3658"/>
        <w:gridCol w:w="4752"/>
      </w:tblGrid>
      <w:tr w:rsidR="00000000" w14:paraId="61753391" w14:textId="77777777">
        <w:trPr>
          <w:divId w:val="718672292"/>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685A31F" w14:textId="77777777" w:rsidR="00000000" w:rsidRDefault="00000000">
            <w:pPr>
              <w:rPr>
                <w:rFonts w:ascii="Arial" w:eastAsia="Times New Roman" w:hAnsi="Arial" w:cs="Arial"/>
              </w:rPr>
            </w:pPr>
            <w:r>
              <w:rPr>
                <w:rFonts w:ascii="Arial" w:eastAsia="Times New Roman" w:hAnsi="Arial" w:cs="Arial"/>
              </w:rPr>
              <w:t>Solicitation Number: 304FM202732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FCFC994" w14:textId="77777777" w:rsidR="00000000" w:rsidRDefault="00000000">
            <w:pPr>
              <w:rPr>
                <w:rFonts w:ascii="Arial" w:eastAsia="Times New Roman" w:hAnsi="Arial" w:cs="Arial"/>
              </w:rPr>
            </w:pPr>
            <w:r>
              <w:rPr>
                <w:rFonts w:ascii="Arial" w:eastAsia="Times New Roman" w:hAnsi="Arial" w:cs="Arial"/>
              </w:rPr>
              <w:t xml:space="preserve">Title/Level: Systems Analyst 3 </w:t>
            </w:r>
          </w:p>
        </w:tc>
      </w:tr>
      <w:tr w:rsidR="00000000" w14:paraId="7859E5F4" w14:textId="77777777">
        <w:trPr>
          <w:divId w:val="718672292"/>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84824CE" w14:textId="77777777" w:rsidR="00000000" w:rsidRDefault="00000000">
            <w:pPr>
              <w:rPr>
                <w:rFonts w:ascii="Arial" w:eastAsia="Times New Roman" w:hAnsi="Arial" w:cs="Arial"/>
              </w:rPr>
            </w:pPr>
            <w:r>
              <w:rPr>
                <w:rFonts w:ascii="Arial" w:eastAsia="Times New Roman" w:hAnsi="Arial" w:cs="Arial"/>
              </w:rPr>
              <w:t>Candidate Name: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B8D897" w14:textId="77777777" w:rsidR="00000000" w:rsidRDefault="00000000">
            <w:pPr>
              <w:rPr>
                <w:rFonts w:ascii="Arial" w:eastAsia="Times New Roman" w:hAnsi="Arial" w:cs="Arial"/>
              </w:rPr>
            </w:pPr>
            <w:r>
              <w:rPr>
                <w:rFonts w:ascii="Arial" w:eastAsia="Times New Roman" w:hAnsi="Arial" w:cs="Arial"/>
              </w:rPr>
              <w:t>Category: Applications/Software Development</w:t>
            </w:r>
          </w:p>
        </w:tc>
      </w:tr>
    </w:tbl>
    <w:p w14:paraId="2BD7BE53" w14:textId="77777777" w:rsidR="00000000" w:rsidRDefault="00000000">
      <w:pPr>
        <w:divId w:val="1479610659"/>
        <w:rPr>
          <w:rFonts w:eastAsia="Times New Roman"/>
        </w:rPr>
      </w:pPr>
      <w:r>
        <w:rPr>
          <w:rFonts w:eastAsia="Times New Roman"/>
        </w:rPr>
        <w:br/>
      </w:r>
    </w:p>
    <w:tbl>
      <w:tblPr>
        <w:tblW w:w="4500" w:type="pct"/>
        <w:tblCellSpacing w:w="0" w:type="dxa"/>
        <w:tblInd w:w="300" w:type="dxa"/>
        <w:tblBorders>
          <w:top w:val="single" w:sz="6" w:space="0" w:color="000000"/>
          <w:left w:val="single" w:sz="6" w:space="0" w:color="000000"/>
          <w:bottom w:val="single" w:sz="6" w:space="0" w:color="000000"/>
          <w:right w:val="single" w:sz="6" w:space="0" w:color="000000"/>
        </w:tblBorders>
        <w:tblCellMar>
          <w:top w:w="50" w:type="dxa"/>
          <w:left w:w="50" w:type="dxa"/>
          <w:bottom w:w="50" w:type="dxa"/>
          <w:right w:w="50" w:type="dxa"/>
        </w:tblCellMar>
        <w:tblLook w:val="04A0" w:firstRow="1" w:lastRow="0" w:firstColumn="1" w:lastColumn="0" w:noHBand="0" w:noVBand="1"/>
      </w:tblPr>
      <w:tblGrid>
        <w:gridCol w:w="1381"/>
        <w:gridCol w:w="1381"/>
        <w:gridCol w:w="1221"/>
        <w:gridCol w:w="4427"/>
      </w:tblGrid>
      <w:tr w:rsidR="00000000" w14:paraId="2592C69C" w14:textId="77777777">
        <w:trPr>
          <w:divId w:val="671640159"/>
          <w:tblCellSpacing w:w="0" w:type="dxa"/>
        </w:trPr>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EAD3339" w14:textId="77777777" w:rsidR="00000000" w:rsidRDefault="00000000">
            <w:pPr>
              <w:rPr>
                <w:rFonts w:ascii="Arial" w:eastAsia="Times New Roman" w:hAnsi="Arial" w:cs="Arial"/>
              </w:rPr>
            </w:pPr>
            <w:r>
              <w:rPr>
                <w:rStyle w:val="Strong"/>
                <w:rFonts w:ascii="Arial" w:eastAsia="Times New Roman" w:hAnsi="Arial" w:cs="Arial"/>
              </w:rPr>
              <w:t>Minimum Requirements:</w:t>
            </w:r>
            <w:r>
              <w:rPr>
                <w:rFonts w:ascii="Arial" w:eastAsia="Times New Roman" w:hAnsi="Arial" w:cs="Arial"/>
              </w:rPr>
              <w:t xml:space="preserve"> Candidates that do not meet or exceed the </w:t>
            </w:r>
            <w:r>
              <w:rPr>
                <w:rStyle w:val="Strong"/>
                <w:rFonts w:ascii="Arial" w:eastAsia="Times New Roman" w:hAnsi="Arial" w:cs="Arial"/>
              </w:rPr>
              <w:t>minimum</w:t>
            </w:r>
            <w:r>
              <w:rPr>
                <w:rFonts w:ascii="Arial" w:eastAsia="Times New Roman" w:hAnsi="Arial" w:cs="Arial"/>
              </w:rPr>
              <w:t xml:space="preserve"> stated requirements (skills/experience) will be displayed to customers but may not be chosen for this opportunity.</w:t>
            </w:r>
          </w:p>
        </w:tc>
      </w:tr>
      <w:tr w:rsidR="00000000" w14:paraId="4393FCBD" w14:textId="77777777">
        <w:trPr>
          <w:divId w:val="671640159"/>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ADA0B4B" w14:textId="77777777" w:rsidR="00000000" w:rsidRDefault="00000000">
            <w:pPr>
              <w:rPr>
                <w:rFonts w:ascii="Arial" w:eastAsia="Times New Roman" w:hAnsi="Arial" w:cs="Arial"/>
              </w:rPr>
            </w:pPr>
            <w:r>
              <w:rPr>
                <w:rFonts w:ascii="Arial" w:eastAsia="Times New Roman" w:hAnsi="Arial" w:cs="Arial"/>
              </w:rPr>
              <w:t>Actual</w:t>
            </w:r>
            <w:r>
              <w:rPr>
                <w:rFonts w:ascii="Arial" w:eastAsia="Times New Roman" w:hAnsi="Arial" w:cs="Arial"/>
              </w:rPr>
              <w:br/>
              <w:t>Years</w:t>
            </w:r>
            <w:r>
              <w:rPr>
                <w:rFonts w:ascii="Arial" w:eastAsia="Times New Roman" w:hAnsi="Arial" w:cs="Arial"/>
              </w:rPr>
              <w:br/>
              <w:t>Experience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9EFEDB2" w14:textId="77777777" w:rsidR="00000000" w:rsidRDefault="00000000">
            <w:pPr>
              <w:rPr>
                <w:rFonts w:ascii="Arial" w:eastAsia="Times New Roman" w:hAnsi="Arial" w:cs="Arial"/>
              </w:rPr>
            </w:pPr>
            <w:r>
              <w:rPr>
                <w:rFonts w:ascii="Arial" w:eastAsia="Times New Roman" w:hAnsi="Arial" w:cs="Arial"/>
              </w:rPr>
              <w:t>Years</w:t>
            </w:r>
            <w:r>
              <w:rPr>
                <w:rFonts w:ascii="Arial" w:eastAsia="Times New Roman" w:hAnsi="Arial" w:cs="Arial"/>
              </w:rPr>
              <w:br/>
              <w:t>Experience</w:t>
            </w:r>
            <w:r>
              <w:rPr>
                <w:rFonts w:ascii="Arial" w:eastAsia="Times New Roman" w:hAnsi="Arial" w:cs="Arial"/>
              </w:rPr>
              <w:br/>
              <w:t>Needed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47EC15F" w14:textId="77777777" w:rsidR="00000000" w:rsidRDefault="00000000">
            <w:pPr>
              <w:rPr>
                <w:rFonts w:ascii="Arial" w:eastAsia="Times New Roman" w:hAnsi="Arial" w:cs="Arial"/>
              </w:rPr>
            </w:pPr>
            <w:r>
              <w:rPr>
                <w:rFonts w:ascii="Arial" w:eastAsia="Times New Roman" w:hAnsi="Arial" w:cs="Arial"/>
              </w:rPr>
              <w:t>Required/</w:t>
            </w:r>
            <w:r>
              <w:rPr>
                <w:rFonts w:ascii="Arial" w:eastAsia="Times New Roman" w:hAnsi="Arial" w:cs="Arial"/>
              </w:rPr>
              <w:br/>
              <w:t>Preferred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DCD2F14" w14:textId="77777777" w:rsidR="00000000" w:rsidRDefault="00000000">
            <w:pPr>
              <w:rPr>
                <w:rFonts w:ascii="Arial" w:eastAsia="Times New Roman" w:hAnsi="Arial" w:cs="Arial"/>
              </w:rPr>
            </w:pPr>
            <w:r>
              <w:rPr>
                <w:rFonts w:ascii="Arial" w:eastAsia="Times New Roman" w:hAnsi="Arial" w:cs="Arial"/>
              </w:rPr>
              <w:t>Skills/Experience</w:t>
            </w:r>
          </w:p>
        </w:tc>
      </w:tr>
      <w:tr w:rsidR="00000000" w14:paraId="335A3A9A" w14:textId="77777777">
        <w:trPr>
          <w:divId w:val="671640159"/>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F53BCD9" w14:textId="77777777" w:rsidR="00000000" w:rsidRDefault="00000000">
            <w:pPr>
              <w:rPr>
                <w:rFonts w:ascii="Arial" w:eastAsia="Times New Roman" w:hAnsi="Arial" w:cs="Arial"/>
              </w:rPr>
            </w:pPr>
            <w:r>
              <w:rPr>
                <w:rFonts w:ascii="Arial" w:eastAsia="Times New Roman" w:hAnsi="Arial" w:cs="Arial"/>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A8090AB" w14:textId="77777777" w:rsidR="00000000" w:rsidRDefault="00000000">
            <w:pPr>
              <w:rPr>
                <w:rFonts w:ascii="Arial" w:eastAsia="Times New Roman" w:hAnsi="Arial" w:cs="Arial"/>
              </w:rPr>
            </w:pPr>
            <w:r>
              <w:rPr>
                <w:rFonts w:ascii="Arial" w:eastAsia="Times New Roman" w:hAnsi="Arial" w:cs="Arial"/>
              </w:rPr>
              <w:t>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13AE708" w14:textId="77777777" w:rsidR="00000000" w:rsidRDefault="00000000">
            <w:pPr>
              <w:rPr>
                <w:rFonts w:ascii="Arial" w:eastAsia="Times New Roman" w:hAnsi="Arial" w:cs="Arial"/>
              </w:rPr>
            </w:pPr>
            <w:r>
              <w:rPr>
                <w:rFonts w:ascii="Arial" w:eastAsia="Times New Roman" w:hAnsi="Arial" w:cs="Arial"/>
              </w:rPr>
              <w:t>Required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BBE01DD" w14:textId="77777777" w:rsidR="00000000" w:rsidRDefault="00000000">
            <w:pPr>
              <w:wordWrap w:val="0"/>
              <w:rPr>
                <w:rFonts w:ascii="Arial" w:eastAsia="Times New Roman" w:hAnsi="Arial" w:cs="Arial"/>
              </w:rPr>
            </w:pPr>
            <w:r>
              <w:rPr>
                <w:rFonts w:ascii="Arial" w:eastAsia="Times New Roman" w:hAnsi="Arial" w:cs="Arial"/>
              </w:rPr>
              <w:t>Extensive Texas public sector experience, directly working for or supporting a Texas state government agency</w:t>
            </w:r>
          </w:p>
        </w:tc>
      </w:tr>
      <w:tr w:rsidR="00000000" w14:paraId="1CDD7E7F" w14:textId="77777777">
        <w:trPr>
          <w:divId w:val="671640159"/>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786EC14" w14:textId="77777777" w:rsidR="00000000" w:rsidRDefault="00000000">
            <w:pPr>
              <w:rPr>
                <w:rFonts w:ascii="Arial" w:eastAsia="Times New Roman" w:hAnsi="Arial" w:cs="Arial"/>
              </w:rPr>
            </w:pPr>
            <w:r>
              <w:rPr>
                <w:rFonts w:ascii="Arial" w:eastAsia="Times New Roman" w:hAnsi="Arial" w:cs="Arial"/>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E1B95B3" w14:textId="77777777" w:rsidR="00000000" w:rsidRDefault="00000000">
            <w:pPr>
              <w:rPr>
                <w:rFonts w:ascii="Arial" w:eastAsia="Times New Roman" w:hAnsi="Arial" w:cs="Arial"/>
              </w:rPr>
            </w:pPr>
            <w:r>
              <w:rPr>
                <w:rFonts w:ascii="Arial" w:eastAsia="Times New Roman" w:hAnsi="Arial" w:cs="Arial"/>
              </w:rPr>
              <w:t>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34AFD73" w14:textId="77777777" w:rsidR="00000000" w:rsidRDefault="00000000">
            <w:pPr>
              <w:rPr>
                <w:rFonts w:ascii="Arial" w:eastAsia="Times New Roman" w:hAnsi="Arial" w:cs="Arial"/>
              </w:rPr>
            </w:pPr>
            <w:r>
              <w:rPr>
                <w:rFonts w:ascii="Arial" w:eastAsia="Times New Roman" w:hAnsi="Arial" w:cs="Arial"/>
              </w:rPr>
              <w:t>Required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EE9DD58" w14:textId="77777777" w:rsidR="00000000" w:rsidRDefault="00000000">
            <w:pPr>
              <w:wordWrap w:val="0"/>
              <w:rPr>
                <w:rFonts w:ascii="Arial" w:eastAsia="Times New Roman" w:hAnsi="Arial" w:cs="Arial"/>
              </w:rPr>
            </w:pPr>
            <w:r>
              <w:rPr>
                <w:rFonts w:ascii="Arial" w:eastAsia="Times New Roman" w:hAnsi="Arial" w:cs="Arial"/>
              </w:rPr>
              <w:t>Extensive experience in reporting support for the financial modules in PeopleSoft Financials version 9.2</w:t>
            </w:r>
          </w:p>
        </w:tc>
      </w:tr>
      <w:tr w:rsidR="00000000" w14:paraId="51291EE5" w14:textId="77777777">
        <w:trPr>
          <w:divId w:val="671640159"/>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84A8C8D" w14:textId="77777777" w:rsidR="00000000" w:rsidRDefault="00000000">
            <w:pPr>
              <w:rPr>
                <w:rFonts w:ascii="Arial" w:eastAsia="Times New Roman" w:hAnsi="Arial" w:cs="Arial"/>
              </w:rPr>
            </w:pPr>
            <w:r>
              <w:rPr>
                <w:rFonts w:ascii="Arial" w:eastAsia="Times New Roman" w:hAnsi="Arial" w:cs="Arial"/>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EFEE2D3" w14:textId="77777777" w:rsidR="00000000" w:rsidRDefault="00000000">
            <w:pPr>
              <w:rPr>
                <w:rFonts w:ascii="Arial" w:eastAsia="Times New Roman" w:hAnsi="Arial" w:cs="Arial"/>
              </w:rPr>
            </w:pPr>
            <w:r>
              <w:rPr>
                <w:rFonts w:ascii="Arial" w:eastAsia="Times New Roman" w:hAnsi="Arial" w:cs="Arial"/>
              </w:rPr>
              <w:t>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3509E2D" w14:textId="77777777" w:rsidR="00000000" w:rsidRDefault="00000000">
            <w:pPr>
              <w:rPr>
                <w:rFonts w:ascii="Arial" w:eastAsia="Times New Roman" w:hAnsi="Arial" w:cs="Arial"/>
              </w:rPr>
            </w:pPr>
            <w:r>
              <w:rPr>
                <w:rFonts w:ascii="Arial" w:eastAsia="Times New Roman" w:hAnsi="Arial" w:cs="Arial"/>
              </w:rPr>
              <w:t>Required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6D12944" w14:textId="77777777" w:rsidR="00000000" w:rsidRDefault="00000000">
            <w:pPr>
              <w:wordWrap w:val="0"/>
              <w:rPr>
                <w:rFonts w:ascii="Arial" w:eastAsia="Times New Roman" w:hAnsi="Arial" w:cs="Arial"/>
              </w:rPr>
            </w:pPr>
            <w:r>
              <w:rPr>
                <w:rFonts w:ascii="Arial" w:eastAsia="Times New Roman" w:hAnsi="Arial" w:cs="Arial"/>
              </w:rPr>
              <w:t>Extensive knowledge and understanding of State of Texas applicable policy.</w:t>
            </w:r>
          </w:p>
        </w:tc>
      </w:tr>
      <w:tr w:rsidR="00000000" w14:paraId="6EBEB0DF" w14:textId="77777777">
        <w:trPr>
          <w:divId w:val="671640159"/>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1932783" w14:textId="77777777" w:rsidR="00000000" w:rsidRDefault="00000000">
            <w:pPr>
              <w:rPr>
                <w:rFonts w:ascii="Arial" w:eastAsia="Times New Roman" w:hAnsi="Arial" w:cs="Arial"/>
              </w:rPr>
            </w:pPr>
            <w:r>
              <w:rPr>
                <w:rFonts w:ascii="Arial" w:eastAsia="Times New Roman" w:hAnsi="Arial" w:cs="Arial"/>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55F8AC7" w14:textId="77777777" w:rsidR="00000000" w:rsidRDefault="00000000">
            <w:pPr>
              <w:rPr>
                <w:rFonts w:ascii="Arial" w:eastAsia="Times New Roman" w:hAnsi="Arial" w:cs="Arial"/>
              </w:rPr>
            </w:pPr>
            <w:r>
              <w:rPr>
                <w:rFonts w:ascii="Arial" w:eastAsia="Times New Roman" w:hAnsi="Arial" w:cs="Arial"/>
              </w:rPr>
              <w:t>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D5BEB5A" w14:textId="77777777" w:rsidR="00000000" w:rsidRDefault="00000000">
            <w:pPr>
              <w:rPr>
                <w:rFonts w:ascii="Arial" w:eastAsia="Times New Roman" w:hAnsi="Arial" w:cs="Arial"/>
              </w:rPr>
            </w:pPr>
            <w:r>
              <w:rPr>
                <w:rFonts w:ascii="Arial" w:eastAsia="Times New Roman" w:hAnsi="Arial" w:cs="Arial"/>
              </w:rPr>
              <w:t>Required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A60CDA8" w14:textId="77777777" w:rsidR="00000000" w:rsidRDefault="00000000">
            <w:pPr>
              <w:wordWrap w:val="0"/>
              <w:rPr>
                <w:rFonts w:ascii="Arial" w:eastAsia="Times New Roman" w:hAnsi="Arial" w:cs="Arial"/>
              </w:rPr>
            </w:pPr>
            <w:r>
              <w:rPr>
                <w:rFonts w:ascii="Arial" w:eastAsia="Times New Roman" w:hAnsi="Arial" w:cs="Arial"/>
              </w:rPr>
              <w:t>Extensive knowledge of Financials Table Entity Relationship Diagrams.</w:t>
            </w:r>
          </w:p>
        </w:tc>
      </w:tr>
      <w:tr w:rsidR="00000000" w14:paraId="515E2ED6" w14:textId="77777777">
        <w:trPr>
          <w:divId w:val="671640159"/>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4944B2E" w14:textId="77777777" w:rsidR="00000000" w:rsidRDefault="00000000">
            <w:pPr>
              <w:rPr>
                <w:rFonts w:ascii="Arial" w:eastAsia="Times New Roman" w:hAnsi="Arial" w:cs="Arial"/>
              </w:rPr>
            </w:pPr>
            <w:r>
              <w:rPr>
                <w:rFonts w:ascii="Arial" w:eastAsia="Times New Roman" w:hAnsi="Arial" w:cs="Arial"/>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814FA67" w14:textId="77777777" w:rsidR="00000000" w:rsidRDefault="00000000">
            <w:pPr>
              <w:rPr>
                <w:rFonts w:ascii="Arial" w:eastAsia="Times New Roman" w:hAnsi="Arial" w:cs="Arial"/>
              </w:rPr>
            </w:pPr>
            <w:r>
              <w:rPr>
                <w:rFonts w:ascii="Arial" w:eastAsia="Times New Roman" w:hAnsi="Arial" w:cs="Arial"/>
              </w:rPr>
              <w:t>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7D72154" w14:textId="77777777" w:rsidR="00000000" w:rsidRDefault="00000000">
            <w:pPr>
              <w:rPr>
                <w:rFonts w:ascii="Arial" w:eastAsia="Times New Roman" w:hAnsi="Arial" w:cs="Arial"/>
              </w:rPr>
            </w:pPr>
            <w:r>
              <w:rPr>
                <w:rFonts w:ascii="Arial" w:eastAsia="Times New Roman" w:hAnsi="Arial" w:cs="Arial"/>
              </w:rPr>
              <w:t>Required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3265A2C" w14:textId="77777777" w:rsidR="00000000" w:rsidRDefault="00000000">
            <w:pPr>
              <w:wordWrap w:val="0"/>
              <w:rPr>
                <w:rFonts w:ascii="Arial" w:eastAsia="Times New Roman" w:hAnsi="Arial" w:cs="Arial"/>
              </w:rPr>
            </w:pPr>
            <w:r>
              <w:rPr>
                <w:rFonts w:ascii="Arial" w:eastAsia="Times New Roman" w:hAnsi="Arial" w:cs="Arial"/>
              </w:rPr>
              <w:t>Experience preparing WCAG 2.1-compliant materials for distribution.</w:t>
            </w:r>
          </w:p>
        </w:tc>
      </w:tr>
      <w:tr w:rsidR="00000000" w14:paraId="52F47E97" w14:textId="77777777">
        <w:trPr>
          <w:divId w:val="671640159"/>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537B451" w14:textId="77777777" w:rsidR="00000000" w:rsidRDefault="00000000">
            <w:pPr>
              <w:rPr>
                <w:rFonts w:ascii="Arial" w:eastAsia="Times New Roman" w:hAnsi="Arial" w:cs="Arial"/>
              </w:rPr>
            </w:pPr>
            <w:r>
              <w:rPr>
                <w:rFonts w:ascii="Arial" w:eastAsia="Times New Roman" w:hAnsi="Arial" w:cs="Arial"/>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50D4278" w14:textId="77777777" w:rsidR="00000000" w:rsidRDefault="00000000">
            <w:pPr>
              <w:rPr>
                <w:rFonts w:ascii="Arial" w:eastAsia="Times New Roman" w:hAnsi="Arial" w:cs="Arial"/>
              </w:rPr>
            </w:pPr>
            <w:r>
              <w:rPr>
                <w:rFonts w:ascii="Arial" w:eastAsia="Times New Roman" w:hAnsi="Arial" w:cs="Arial"/>
              </w:rPr>
              <w:t>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8BBD487" w14:textId="77777777" w:rsidR="00000000" w:rsidRDefault="00000000">
            <w:pPr>
              <w:rPr>
                <w:rFonts w:ascii="Arial" w:eastAsia="Times New Roman" w:hAnsi="Arial" w:cs="Arial"/>
              </w:rPr>
            </w:pPr>
            <w:r>
              <w:rPr>
                <w:rFonts w:ascii="Arial" w:eastAsia="Times New Roman" w:hAnsi="Arial" w:cs="Arial"/>
              </w:rPr>
              <w:t>Required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8D51E33" w14:textId="77777777" w:rsidR="00000000" w:rsidRDefault="00000000">
            <w:pPr>
              <w:wordWrap w:val="0"/>
              <w:rPr>
                <w:rFonts w:ascii="Arial" w:eastAsia="Times New Roman" w:hAnsi="Arial" w:cs="Arial"/>
              </w:rPr>
            </w:pPr>
            <w:r>
              <w:rPr>
                <w:rFonts w:ascii="Arial" w:eastAsia="Times New Roman" w:hAnsi="Arial" w:cs="Arial"/>
              </w:rPr>
              <w:t>Experience designing, executing, and documenting structured UAT and regression testing for reporting impacts during upgrades, PUM cycles, or patch deployments.</w:t>
            </w:r>
          </w:p>
        </w:tc>
      </w:tr>
      <w:tr w:rsidR="00000000" w14:paraId="35056149" w14:textId="77777777">
        <w:trPr>
          <w:divId w:val="671640159"/>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8A94E8F" w14:textId="77777777" w:rsidR="00000000" w:rsidRDefault="00000000">
            <w:pPr>
              <w:rPr>
                <w:rFonts w:ascii="Arial" w:eastAsia="Times New Roman" w:hAnsi="Arial" w:cs="Arial"/>
              </w:rPr>
            </w:pPr>
            <w:r>
              <w:rPr>
                <w:rFonts w:ascii="Arial" w:eastAsia="Times New Roman" w:hAnsi="Arial" w:cs="Arial"/>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2378669" w14:textId="77777777" w:rsidR="00000000" w:rsidRDefault="00000000">
            <w:pPr>
              <w:rPr>
                <w:rFonts w:ascii="Arial" w:eastAsia="Times New Roman" w:hAnsi="Arial" w:cs="Arial"/>
              </w:rPr>
            </w:pPr>
            <w:r>
              <w:rPr>
                <w:rFonts w:ascii="Arial" w:eastAsia="Times New Roman" w:hAnsi="Arial" w:cs="Arial"/>
              </w:rPr>
              <w:t>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72C4868" w14:textId="77777777" w:rsidR="00000000" w:rsidRDefault="00000000">
            <w:pPr>
              <w:rPr>
                <w:rFonts w:ascii="Arial" w:eastAsia="Times New Roman" w:hAnsi="Arial" w:cs="Arial"/>
              </w:rPr>
            </w:pPr>
            <w:r>
              <w:rPr>
                <w:rFonts w:ascii="Arial" w:eastAsia="Times New Roman" w:hAnsi="Arial" w:cs="Arial"/>
              </w:rPr>
              <w:t>Required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8E28497" w14:textId="77777777" w:rsidR="00000000" w:rsidRDefault="00000000">
            <w:pPr>
              <w:wordWrap w:val="0"/>
              <w:rPr>
                <w:rFonts w:ascii="Arial" w:eastAsia="Times New Roman" w:hAnsi="Arial" w:cs="Arial"/>
              </w:rPr>
            </w:pPr>
            <w:r>
              <w:rPr>
                <w:rFonts w:ascii="Arial" w:eastAsia="Times New Roman" w:hAnsi="Arial" w:cs="Arial"/>
              </w:rPr>
              <w:t>Experience in interpreting contractual language and integrating it into daily workflows, while consistently holding vendors accountable to contractual requirements</w:t>
            </w:r>
          </w:p>
        </w:tc>
      </w:tr>
      <w:tr w:rsidR="00000000" w14:paraId="402C3F69" w14:textId="77777777">
        <w:trPr>
          <w:divId w:val="671640159"/>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A71EB7D" w14:textId="77777777" w:rsidR="00000000" w:rsidRDefault="00000000">
            <w:pPr>
              <w:rPr>
                <w:rFonts w:ascii="Arial" w:eastAsia="Times New Roman" w:hAnsi="Arial" w:cs="Arial"/>
              </w:rPr>
            </w:pPr>
            <w:r>
              <w:rPr>
                <w:rFonts w:ascii="Arial" w:eastAsia="Times New Roman" w:hAnsi="Arial" w:cs="Arial"/>
              </w:rPr>
              <w:lastRenderedPageBreak/>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F63D633" w14:textId="77777777" w:rsidR="00000000" w:rsidRDefault="00000000">
            <w:pPr>
              <w:rPr>
                <w:rFonts w:ascii="Arial" w:eastAsia="Times New Roman" w:hAnsi="Arial" w:cs="Arial"/>
              </w:rPr>
            </w:pPr>
            <w:r>
              <w:rPr>
                <w:rFonts w:ascii="Arial" w:eastAsia="Times New Roman" w:hAnsi="Arial" w:cs="Arial"/>
              </w:rPr>
              <w:t>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41D60C8" w14:textId="77777777" w:rsidR="00000000" w:rsidRDefault="00000000">
            <w:pPr>
              <w:rPr>
                <w:rFonts w:ascii="Arial" w:eastAsia="Times New Roman" w:hAnsi="Arial" w:cs="Arial"/>
              </w:rPr>
            </w:pPr>
            <w:r>
              <w:rPr>
                <w:rFonts w:ascii="Arial" w:eastAsia="Times New Roman" w:hAnsi="Arial" w:cs="Arial"/>
              </w:rPr>
              <w:t>Required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616B50B" w14:textId="77777777" w:rsidR="00000000" w:rsidRDefault="00000000">
            <w:pPr>
              <w:wordWrap w:val="0"/>
              <w:rPr>
                <w:rFonts w:ascii="Arial" w:eastAsia="Times New Roman" w:hAnsi="Arial" w:cs="Arial"/>
              </w:rPr>
            </w:pPr>
            <w:r>
              <w:rPr>
                <w:rFonts w:ascii="Arial" w:eastAsia="Times New Roman" w:hAnsi="Arial" w:cs="Arial"/>
              </w:rPr>
              <w:t>Extensive knowledge of/experience with data integration, data quality, and SDLC processes and methodologies</w:t>
            </w:r>
          </w:p>
        </w:tc>
      </w:tr>
      <w:tr w:rsidR="00000000" w14:paraId="2A5AFFAF" w14:textId="77777777">
        <w:trPr>
          <w:divId w:val="671640159"/>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C8985DE" w14:textId="77777777" w:rsidR="00000000" w:rsidRDefault="00000000">
            <w:pPr>
              <w:rPr>
                <w:rFonts w:ascii="Arial" w:eastAsia="Times New Roman" w:hAnsi="Arial" w:cs="Arial"/>
              </w:rPr>
            </w:pPr>
            <w:r>
              <w:rPr>
                <w:rFonts w:ascii="Arial" w:eastAsia="Times New Roman" w:hAnsi="Arial" w:cs="Arial"/>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2E196FA" w14:textId="77777777" w:rsidR="00000000" w:rsidRDefault="00000000">
            <w:pPr>
              <w:rPr>
                <w:rFonts w:ascii="Arial" w:eastAsia="Times New Roman" w:hAnsi="Arial" w:cs="Arial"/>
              </w:rPr>
            </w:pPr>
            <w:r>
              <w:rPr>
                <w:rFonts w:ascii="Arial" w:eastAsia="Times New Roman" w:hAnsi="Arial" w:cs="Arial"/>
              </w:rPr>
              <w:t>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369BC13" w14:textId="77777777" w:rsidR="00000000" w:rsidRDefault="00000000">
            <w:pPr>
              <w:rPr>
                <w:rFonts w:ascii="Arial" w:eastAsia="Times New Roman" w:hAnsi="Arial" w:cs="Arial"/>
              </w:rPr>
            </w:pPr>
            <w:r>
              <w:rPr>
                <w:rFonts w:ascii="Arial" w:eastAsia="Times New Roman" w:hAnsi="Arial" w:cs="Arial"/>
              </w:rPr>
              <w:t>Required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A611B23" w14:textId="77777777" w:rsidR="00000000" w:rsidRDefault="00000000">
            <w:pPr>
              <w:wordWrap w:val="0"/>
              <w:rPr>
                <w:rFonts w:ascii="Arial" w:eastAsia="Times New Roman" w:hAnsi="Arial" w:cs="Arial"/>
              </w:rPr>
            </w:pPr>
            <w:r>
              <w:rPr>
                <w:rFonts w:ascii="Arial" w:eastAsia="Times New Roman" w:hAnsi="Arial" w:cs="Arial"/>
              </w:rPr>
              <w:t>Experience developing or supporting cross module reports that incorporate data from GL, AP, PO, AM, IN, T&amp;E, PC, or related modules.</w:t>
            </w:r>
          </w:p>
        </w:tc>
      </w:tr>
      <w:tr w:rsidR="00000000" w14:paraId="58C5AB8B" w14:textId="77777777">
        <w:trPr>
          <w:divId w:val="671640159"/>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00F9A9E" w14:textId="77777777" w:rsidR="00000000" w:rsidRDefault="00000000">
            <w:pPr>
              <w:rPr>
                <w:rFonts w:ascii="Arial" w:eastAsia="Times New Roman" w:hAnsi="Arial" w:cs="Arial"/>
              </w:rPr>
            </w:pPr>
            <w:r>
              <w:rPr>
                <w:rFonts w:ascii="Arial" w:eastAsia="Times New Roman" w:hAnsi="Arial" w:cs="Arial"/>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1AB6228" w14:textId="77777777" w:rsidR="00000000" w:rsidRDefault="00000000">
            <w:pPr>
              <w:rPr>
                <w:rFonts w:ascii="Arial" w:eastAsia="Times New Roman" w:hAnsi="Arial" w:cs="Arial"/>
              </w:rPr>
            </w:pPr>
            <w:r>
              <w:rPr>
                <w:rFonts w:ascii="Arial" w:eastAsia="Times New Roman" w:hAnsi="Arial" w:cs="Arial"/>
              </w:rPr>
              <w:t>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6E192AA" w14:textId="77777777" w:rsidR="00000000" w:rsidRDefault="00000000">
            <w:pPr>
              <w:rPr>
                <w:rFonts w:ascii="Arial" w:eastAsia="Times New Roman" w:hAnsi="Arial" w:cs="Arial"/>
              </w:rPr>
            </w:pPr>
            <w:r>
              <w:rPr>
                <w:rFonts w:ascii="Arial" w:eastAsia="Times New Roman" w:hAnsi="Arial" w:cs="Arial"/>
              </w:rPr>
              <w:t>Required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6C46E3C" w14:textId="77777777" w:rsidR="00000000" w:rsidRDefault="00000000">
            <w:pPr>
              <w:wordWrap w:val="0"/>
              <w:rPr>
                <w:rFonts w:ascii="Arial" w:eastAsia="Times New Roman" w:hAnsi="Arial" w:cs="Arial"/>
              </w:rPr>
            </w:pPr>
            <w:r>
              <w:rPr>
                <w:rFonts w:ascii="Arial" w:eastAsia="Times New Roman" w:hAnsi="Arial" w:cs="Arial"/>
              </w:rPr>
              <w:t>Extensive experience analyzing PeopleSoft FSCM data structures, including effective dating rules, table relationships, and multi row logic, to support complex statewide reporting requirements.</w:t>
            </w:r>
          </w:p>
        </w:tc>
      </w:tr>
      <w:tr w:rsidR="00000000" w14:paraId="49881E7A" w14:textId="77777777">
        <w:trPr>
          <w:divId w:val="671640159"/>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252D2BB" w14:textId="77777777" w:rsidR="00000000" w:rsidRDefault="00000000">
            <w:pPr>
              <w:rPr>
                <w:rFonts w:ascii="Arial" w:eastAsia="Times New Roman" w:hAnsi="Arial" w:cs="Arial"/>
              </w:rPr>
            </w:pPr>
            <w:r>
              <w:rPr>
                <w:rFonts w:ascii="Arial" w:eastAsia="Times New Roman" w:hAnsi="Arial" w:cs="Arial"/>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E6B249B" w14:textId="77777777" w:rsidR="00000000" w:rsidRDefault="00000000">
            <w:pPr>
              <w:rPr>
                <w:rFonts w:ascii="Arial" w:eastAsia="Times New Roman" w:hAnsi="Arial" w:cs="Arial"/>
              </w:rPr>
            </w:pPr>
            <w:r>
              <w:rPr>
                <w:rFonts w:ascii="Arial" w:eastAsia="Times New Roman" w:hAnsi="Arial" w:cs="Arial"/>
              </w:rPr>
              <w:t>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F680B86" w14:textId="77777777" w:rsidR="00000000" w:rsidRDefault="00000000">
            <w:pPr>
              <w:rPr>
                <w:rFonts w:ascii="Arial" w:eastAsia="Times New Roman" w:hAnsi="Arial" w:cs="Arial"/>
              </w:rPr>
            </w:pPr>
            <w:r>
              <w:rPr>
                <w:rFonts w:ascii="Arial" w:eastAsia="Times New Roman" w:hAnsi="Arial" w:cs="Arial"/>
              </w:rPr>
              <w:t>Required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58EFCE1" w14:textId="77777777" w:rsidR="00000000" w:rsidRDefault="00000000">
            <w:pPr>
              <w:wordWrap w:val="0"/>
              <w:rPr>
                <w:rFonts w:ascii="Arial" w:eastAsia="Times New Roman" w:hAnsi="Arial" w:cs="Arial"/>
              </w:rPr>
            </w:pPr>
            <w:r>
              <w:rPr>
                <w:rFonts w:ascii="Arial" w:eastAsia="Times New Roman" w:hAnsi="Arial" w:cs="Arial"/>
              </w:rPr>
              <w:t>Experience writing CAPPS Complex reports using SAP Business Objects.</w:t>
            </w:r>
          </w:p>
        </w:tc>
      </w:tr>
      <w:tr w:rsidR="00000000" w14:paraId="797B29E5" w14:textId="77777777">
        <w:trPr>
          <w:divId w:val="671640159"/>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60606E4" w14:textId="77777777" w:rsidR="00000000" w:rsidRDefault="00000000">
            <w:pPr>
              <w:rPr>
                <w:rFonts w:ascii="Arial" w:eastAsia="Times New Roman" w:hAnsi="Arial" w:cs="Arial"/>
              </w:rPr>
            </w:pPr>
            <w:r>
              <w:rPr>
                <w:rFonts w:ascii="Arial" w:eastAsia="Times New Roman" w:hAnsi="Arial" w:cs="Arial"/>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04300C4" w14:textId="77777777" w:rsidR="00000000" w:rsidRDefault="00000000">
            <w:pPr>
              <w:rPr>
                <w:rFonts w:ascii="Arial" w:eastAsia="Times New Roman" w:hAnsi="Arial" w:cs="Arial"/>
              </w:rPr>
            </w:pPr>
            <w:r>
              <w:rPr>
                <w:rFonts w:ascii="Arial" w:eastAsia="Times New Roman" w:hAnsi="Arial" w:cs="Arial"/>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58131ED" w14:textId="77777777" w:rsidR="00000000" w:rsidRDefault="00000000">
            <w:pPr>
              <w:rPr>
                <w:rFonts w:ascii="Arial" w:eastAsia="Times New Roman" w:hAnsi="Arial" w:cs="Arial"/>
              </w:rPr>
            </w:pPr>
            <w:r>
              <w:rPr>
                <w:rFonts w:ascii="Arial" w:eastAsia="Times New Roman" w:hAnsi="Arial" w:cs="Arial"/>
              </w:rPr>
              <w:t>Required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86518F5" w14:textId="77777777" w:rsidR="00000000" w:rsidRDefault="00000000">
            <w:pPr>
              <w:wordWrap w:val="0"/>
              <w:rPr>
                <w:rFonts w:ascii="Arial" w:eastAsia="Times New Roman" w:hAnsi="Arial" w:cs="Arial"/>
              </w:rPr>
            </w:pPr>
            <w:r>
              <w:rPr>
                <w:rFonts w:ascii="Arial" w:eastAsia="Times New Roman" w:hAnsi="Arial" w:cs="Arial"/>
              </w:rPr>
              <w:t>Experience with CAPPS Central production and expansion functional support activities for more than 100 agencies and 5 Hub instances.</w:t>
            </w:r>
          </w:p>
        </w:tc>
      </w:tr>
      <w:tr w:rsidR="00000000" w14:paraId="6F1F64D0" w14:textId="77777777">
        <w:trPr>
          <w:divId w:val="671640159"/>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5032D8E" w14:textId="77777777" w:rsidR="00000000" w:rsidRDefault="00000000">
            <w:pPr>
              <w:rPr>
                <w:rFonts w:ascii="Arial" w:eastAsia="Times New Roman" w:hAnsi="Arial" w:cs="Arial"/>
              </w:rPr>
            </w:pPr>
            <w:r>
              <w:rPr>
                <w:rFonts w:ascii="Arial" w:eastAsia="Times New Roman" w:hAnsi="Arial" w:cs="Arial"/>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5F761B2" w14:textId="77777777" w:rsidR="00000000" w:rsidRDefault="00000000">
            <w:pPr>
              <w:rPr>
                <w:rFonts w:ascii="Arial" w:eastAsia="Times New Roman" w:hAnsi="Arial" w:cs="Arial"/>
              </w:rPr>
            </w:pPr>
            <w:r>
              <w:rPr>
                <w:rFonts w:ascii="Arial" w:eastAsia="Times New Roman" w:hAnsi="Arial" w:cs="Arial"/>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E6BE3F2" w14:textId="77777777" w:rsidR="00000000" w:rsidRDefault="00000000">
            <w:pPr>
              <w:rPr>
                <w:rFonts w:ascii="Arial" w:eastAsia="Times New Roman" w:hAnsi="Arial" w:cs="Arial"/>
              </w:rPr>
            </w:pPr>
            <w:r>
              <w:rPr>
                <w:rFonts w:ascii="Arial" w:eastAsia="Times New Roman" w:hAnsi="Arial" w:cs="Arial"/>
              </w:rPr>
              <w:t>Required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C14A589" w14:textId="77777777" w:rsidR="00000000" w:rsidRDefault="00000000">
            <w:pPr>
              <w:wordWrap w:val="0"/>
              <w:rPr>
                <w:rFonts w:ascii="Arial" w:eastAsia="Times New Roman" w:hAnsi="Arial" w:cs="Arial"/>
              </w:rPr>
            </w:pPr>
            <w:r>
              <w:rPr>
                <w:rFonts w:ascii="Arial" w:eastAsia="Times New Roman" w:hAnsi="Arial" w:cs="Arial"/>
              </w:rPr>
              <w:t>Knowledge of Information Technology Infrastructure Library principles and practices for IT activities such as IT service management (ITSM) and IT asset management (ITAM) that focus on aligning IT services with the needs of the business</w:t>
            </w:r>
          </w:p>
        </w:tc>
      </w:tr>
      <w:tr w:rsidR="00000000" w14:paraId="49AD80A2" w14:textId="77777777">
        <w:trPr>
          <w:divId w:val="671640159"/>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26B7D12" w14:textId="77777777" w:rsidR="00000000" w:rsidRDefault="00000000">
            <w:pPr>
              <w:rPr>
                <w:rFonts w:ascii="Arial" w:eastAsia="Times New Roman" w:hAnsi="Arial" w:cs="Arial"/>
              </w:rPr>
            </w:pPr>
            <w:r>
              <w:rPr>
                <w:rFonts w:ascii="Arial" w:eastAsia="Times New Roman" w:hAnsi="Arial" w:cs="Arial"/>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0A9D89C" w14:textId="77777777" w:rsidR="00000000" w:rsidRDefault="00000000">
            <w:pPr>
              <w:rPr>
                <w:rFonts w:ascii="Arial" w:eastAsia="Times New Roman" w:hAnsi="Arial" w:cs="Arial"/>
              </w:rPr>
            </w:pPr>
            <w:r>
              <w:rPr>
                <w:rFonts w:ascii="Arial" w:eastAsia="Times New Roman" w:hAnsi="Arial" w:cs="Arial"/>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EE78D92" w14:textId="77777777" w:rsidR="00000000" w:rsidRDefault="00000000">
            <w:pPr>
              <w:rPr>
                <w:rFonts w:ascii="Arial" w:eastAsia="Times New Roman" w:hAnsi="Arial" w:cs="Arial"/>
              </w:rPr>
            </w:pPr>
            <w:r>
              <w:rPr>
                <w:rFonts w:ascii="Arial" w:eastAsia="Times New Roman" w:hAnsi="Arial" w:cs="Arial"/>
              </w:rPr>
              <w:t>Preferred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42EFD04" w14:textId="77777777" w:rsidR="00000000" w:rsidRDefault="00000000">
            <w:pPr>
              <w:wordWrap w:val="0"/>
              <w:rPr>
                <w:rFonts w:ascii="Arial" w:eastAsia="Times New Roman" w:hAnsi="Arial" w:cs="Arial"/>
              </w:rPr>
            </w:pPr>
            <w:r>
              <w:rPr>
                <w:rFonts w:ascii="Arial" w:eastAsia="Times New Roman" w:hAnsi="Arial" w:cs="Arial"/>
              </w:rPr>
              <w:t>CPA experience participating in Fiscal Year-End processes specific to reorganizational changes and legislative mandates for CAPPS</w:t>
            </w:r>
          </w:p>
        </w:tc>
      </w:tr>
      <w:tr w:rsidR="00000000" w14:paraId="52583C10" w14:textId="77777777">
        <w:trPr>
          <w:divId w:val="671640159"/>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02C9C32" w14:textId="77777777" w:rsidR="00000000" w:rsidRDefault="00000000">
            <w:pPr>
              <w:rPr>
                <w:rFonts w:ascii="Arial" w:eastAsia="Times New Roman" w:hAnsi="Arial" w:cs="Arial"/>
              </w:rPr>
            </w:pPr>
            <w:r>
              <w:rPr>
                <w:rFonts w:ascii="Arial" w:eastAsia="Times New Roman" w:hAnsi="Arial" w:cs="Arial"/>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A70FFBB" w14:textId="77777777" w:rsidR="00000000" w:rsidRDefault="00000000">
            <w:pPr>
              <w:rPr>
                <w:rFonts w:ascii="Arial" w:eastAsia="Times New Roman" w:hAnsi="Arial" w:cs="Arial"/>
              </w:rPr>
            </w:pPr>
            <w:r>
              <w:rPr>
                <w:rFonts w:ascii="Arial" w:eastAsia="Times New Roman" w:hAnsi="Arial" w:cs="Arial"/>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C0F9369" w14:textId="77777777" w:rsidR="00000000" w:rsidRDefault="00000000">
            <w:pPr>
              <w:rPr>
                <w:rFonts w:ascii="Arial" w:eastAsia="Times New Roman" w:hAnsi="Arial" w:cs="Arial"/>
              </w:rPr>
            </w:pPr>
            <w:r>
              <w:rPr>
                <w:rFonts w:ascii="Arial" w:eastAsia="Times New Roman" w:hAnsi="Arial" w:cs="Arial"/>
              </w:rPr>
              <w:t>Preferred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C96DAE4" w14:textId="77777777" w:rsidR="00000000" w:rsidRDefault="00000000">
            <w:pPr>
              <w:wordWrap w:val="0"/>
              <w:rPr>
                <w:rFonts w:ascii="Arial" w:eastAsia="Times New Roman" w:hAnsi="Arial" w:cs="Arial"/>
              </w:rPr>
            </w:pPr>
            <w:r>
              <w:rPr>
                <w:rFonts w:ascii="Arial" w:eastAsia="Times New Roman" w:hAnsi="Arial" w:cs="Arial"/>
              </w:rPr>
              <w:t>CPA experience performing customer-facing responsibilities in support of the CAPPS expansion efforts for Central and Hub agencies</w:t>
            </w:r>
          </w:p>
        </w:tc>
      </w:tr>
    </w:tbl>
    <w:p w14:paraId="1E05067C" w14:textId="77777777" w:rsidR="00000000" w:rsidRDefault="00000000">
      <w:pPr>
        <w:pageBreakBefore/>
        <w:divId w:val="1378815695"/>
        <w:rPr>
          <w:rFonts w:eastAsia="Times New Roman"/>
        </w:rPr>
      </w:pPr>
      <w:r>
        <w:rPr>
          <w:rFonts w:eastAsia="Times New Roman"/>
        </w:rPr>
        <w:lastRenderedPageBreak/>
        <w:t> </w:t>
      </w:r>
    </w:p>
    <w:p w14:paraId="41D68043" w14:textId="77777777" w:rsidR="00000000" w:rsidRDefault="00000000">
      <w:pPr>
        <w:jc w:val="center"/>
        <w:divId w:val="1176572358"/>
        <w:rPr>
          <w:rFonts w:eastAsia="Times New Roman"/>
        </w:rPr>
      </w:pPr>
      <w:r>
        <w:rPr>
          <w:rStyle w:val="Strong"/>
          <w:rFonts w:eastAsia="Times New Roman"/>
        </w:rPr>
        <w:t>CANDIDATE ACKNOWLEDGEMENT</w:t>
      </w:r>
    </w:p>
    <w:p w14:paraId="5D03738A" w14:textId="77777777" w:rsidR="00000000" w:rsidRDefault="00000000">
      <w:pPr>
        <w:divId w:val="1176572358"/>
        <w:rPr>
          <w:rFonts w:eastAsia="Times New Roman"/>
        </w:rPr>
      </w:pPr>
      <w:r>
        <w:rPr>
          <w:rFonts w:eastAsia="Times New Roman"/>
        </w:rPr>
        <w:br/>
      </w:r>
    </w:p>
    <w:tbl>
      <w:tblPr>
        <w:tblW w:w="4500" w:type="pct"/>
        <w:tblCellSpacing w:w="0" w:type="dxa"/>
        <w:tblInd w:w="300" w:type="dxa"/>
        <w:tblBorders>
          <w:top w:val="single" w:sz="6" w:space="0" w:color="000000"/>
          <w:left w:val="single" w:sz="6" w:space="0" w:color="000000"/>
          <w:bottom w:val="single" w:sz="6" w:space="0" w:color="000000"/>
          <w:right w:val="single" w:sz="6" w:space="0" w:color="000000"/>
        </w:tblBorders>
        <w:tblCellMar>
          <w:top w:w="50" w:type="dxa"/>
          <w:left w:w="50" w:type="dxa"/>
          <w:bottom w:w="50" w:type="dxa"/>
          <w:right w:w="50" w:type="dxa"/>
        </w:tblCellMar>
        <w:tblLook w:val="04A0" w:firstRow="1" w:lastRow="0" w:firstColumn="1" w:lastColumn="0" w:noHBand="0" w:noVBand="1"/>
      </w:tblPr>
      <w:tblGrid>
        <w:gridCol w:w="4092"/>
        <w:gridCol w:w="4318"/>
      </w:tblGrid>
      <w:tr w:rsidR="00000000" w14:paraId="2B885A11" w14:textId="77777777">
        <w:trPr>
          <w:divId w:val="1794639138"/>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8744FDE" w14:textId="77777777" w:rsidR="00000000" w:rsidRDefault="00000000">
            <w:pPr>
              <w:rPr>
                <w:rFonts w:ascii="Arial" w:eastAsia="Times New Roman" w:hAnsi="Arial" w:cs="Arial"/>
              </w:rPr>
            </w:pPr>
            <w:r>
              <w:rPr>
                <w:rFonts w:ascii="Arial" w:eastAsia="Times New Roman" w:hAnsi="Arial" w:cs="Arial"/>
              </w:rPr>
              <w:t>RFO: 445 Solicitation Number: 304FM202732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128F694" w14:textId="77777777" w:rsidR="00000000" w:rsidRDefault="00000000">
            <w:pPr>
              <w:rPr>
                <w:rFonts w:ascii="Arial" w:eastAsia="Times New Roman" w:hAnsi="Arial" w:cs="Arial"/>
              </w:rPr>
            </w:pPr>
            <w:r>
              <w:rPr>
                <w:rFonts w:ascii="Arial" w:eastAsia="Times New Roman" w:hAnsi="Arial" w:cs="Arial"/>
              </w:rPr>
              <w:t>Title/Level: Systems Analyst 3</w:t>
            </w:r>
          </w:p>
        </w:tc>
      </w:tr>
      <w:tr w:rsidR="00000000" w14:paraId="46111067" w14:textId="77777777">
        <w:trPr>
          <w:divId w:val="1794639138"/>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8F410E6" w14:textId="77777777" w:rsidR="00000000" w:rsidRDefault="00000000">
            <w:pPr>
              <w:rPr>
                <w:rFonts w:ascii="Arial" w:eastAsia="Times New Roman" w:hAnsi="Arial" w:cs="Arial"/>
              </w:rPr>
            </w:pPr>
            <w:r>
              <w:rPr>
                <w:rFonts w:ascii="Arial" w:eastAsia="Times New Roman" w:hAnsi="Arial" w:cs="Arial"/>
              </w:rPr>
              <w:t>Candidate Name: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390F69" w14:textId="77777777" w:rsidR="00000000" w:rsidRDefault="00000000">
            <w:pPr>
              <w:rPr>
                <w:rFonts w:ascii="Arial" w:eastAsia="Times New Roman" w:hAnsi="Arial" w:cs="Arial"/>
              </w:rPr>
            </w:pPr>
            <w:r>
              <w:rPr>
                <w:rFonts w:ascii="Arial" w:eastAsia="Times New Roman" w:hAnsi="Arial" w:cs="Arial"/>
              </w:rPr>
              <w:t>Category: Applications/Software Development</w:t>
            </w:r>
          </w:p>
        </w:tc>
      </w:tr>
    </w:tbl>
    <w:p w14:paraId="17AF106B" w14:textId="77777777" w:rsidR="00000000" w:rsidRDefault="00000000">
      <w:pPr>
        <w:divId w:val="1176572358"/>
        <w:rPr>
          <w:rFonts w:eastAsia="Times New Roman"/>
        </w:rPr>
      </w:pPr>
      <w:r>
        <w:rPr>
          <w:rFonts w:eastAsia="Times New Roman"/>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360"/>
      </w:tblGrid>
      <w:tr w:rsidR="00000000" w14:paraId="01BE4C9A" w14:textId="77777777">
        <w:trPr>
          <w:divId w:val="84232906"/>
          <w:tblCellSpacing w:w="15" w:type="dxa"/>
        </w:trPr>
        <w:tc>
          <w:tcPr>
            <w:tcW w:w="0" w:type="auto"/>
            <w:vAlign w:val="center"/>
            <w:hideMark/>
          </w:tcPr>
          <w:p w14:paraId="321599E9" w14:textId="77777777" w:rsidR="00000000" w:rsidRDefault="00000000">
            <w:pPr>
              <w:rPr>
                <w:rFonts w:ascii="Arial" w:eastAsia="Times New Roman" w:hAnsi="Arial" w:cs="Arial"/>
              </w:rPr>
            </w:pPr>
            <w:r>
              <w:rPr>
                <w:rFonts w:ascii="Arial" w:eastAsia="Times New Roman" w:hAnsi="Arial" w:cs="Arial"/>
              </w:rPr>
              <w:t xml:space="preserve">I hereby authorize </w:t>
            </w:r>
            <w:r>
              <w:rPr>
                <w:rStyle w:val="Strong"/>
                <w:rFonts w:ascii="Arial" w:eastAsia="Times New Roman" w:hAnsi="Arial" w:cs="Arial"/>
              </w:rPr>
              <w:t>Innosoul, Inc. dba Innosoul Information Technologies, Inc.</w:t>
            </w:r>
            <w:r>
              <w:rPr>
                <w:rFonts w:ascii="Arial" w:eastAsia="Times New Roman" w:hAnsi="Arial" w:cs="Arial"/>
              </w:rPr>
              <w:t xml:space="preserve"> to submit my resume in response to the temporary staffing Solicitation 304FM202732 for </w:t>
            </w:r>
            <w:r>
              <w:rPr>
                <w:rStyle w:val="Strong"/>
                <w:rFonts w:ascii="Arial" w:eastAsia="Times New Roman" w:hAnsi="Arial" w:cs="Arial"/>
              </w:rPr>
              <w:t>Texas Comptroller of Public Accounts</w:t>
            </w:r>
            <w:r>
              <w:rPr>
                <w:rFonts w:ascii="Arial" w:eastAsia="Times New Roman" w:hAnsi="Arial" w:cs="Arial"/>
              </w:rPr>
              <w:t>.</w:t>
            </w:r>
            <w:r>
              <w:rPr>
                <w:rFonts w:ascii="Arial" w:eastAsia="Times New Roman" w:hAnsi="Arial" w:cs="Arial"/>
              </w:rPr>
              <w:br/>
            </w:r>
            <w:r>
              <w:rPr>
                <w:rFonts w:ascii="Arial" w:eastAsia="Times New Roman" w:hAnsi="Arial" w:cs="Arial"/>
              </w:rPr>
              <w:br/>
              <w:t>I understand that submission of my resume by multiple vendors may result in my disqualification from this opportunity. Customers reserve the right to hire a candidate submitted by multiple vendors.</w:t>
            </w:r>
            <w:r>
              <w:rPr>
                <w:rFonts w:ascii="Arial" w:eastAsia="Times New Roman" w:hAnsi="Arial" w:cs="Arial"/>
              </w:rPr>
              <w:br/>
            </w:r>
            <w:r>
              <w:rPr>
                <w:rFonts w:ascii="Arial" w:eastAsia="Times New Roman" w:hAnsi="Arial" w:cs="Arial"/>
              </w:rPr>
              <w:br/>
            </w:r>
            <w:r>
              <w:rPr>
                <w:rFonts w:ascii="Arial" w:eastAsia="Times New Roman" w:hAnsi="Arial" w:cs="Arial"/>
              </w:rPr>
              <w:br/>
              <w:t>Worker signature:  _______________________________</w:t>
            </w:r>
            <w:r>
              <w:rPr>
                <w:rFonts w:ascii="Arial" w:eastAsia="Times New Roman" w:hAnsi="Arial" w:cs="Arial"/>
              </w:rPr>
              <w:br/>
            </w:r>
            <w:r>
              <w:rPr>
                <w:rFonts w:ascii="Arial" w:eastAsia="Times New Roman" w:hAnsi="Arial" w:cs="Arial"/>
              </w:rPr>
              <w:br/>
            </w:r>
            <w:r>
              <w:rPr>
                <w:rFonts w:ascii="Arial" w:eastAsia="Times New Roman" w:hAnsi="Arial" w:cs="Arial"/>
              </w:rPr>
              <w:br/>
              <w:t>Date:   _______________________</w:t>
            </w:r>
          </w:p>
        </w:tc>
      </w:tr>
    </w:tbl>
    <w:p w14:paraId="7C8D51F6" w14:textId="77777777" w:rsidR="00833B70" w:rsidRDefault="00833B70">
      <w:pPr>
        <w:divId w:val="84232906"/>
        <w:rPr>
          <w:rFonts w:eastAsia="Times New Roman"/>
        </w:rPr>
      </w:pPr>
    </w:p>
    <w:sectPr w:rsidR="00833B7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6A6483"/>
    <w:multiLevelType w:val="multilevel"/>
    <w:tmpl w:val="67A6BBA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A7E2B2C"/>
    <w:multiLevelType w:val="multilevel"/>
    <w:tmpl w:val="02A82B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2C33B7D"/>
    <w:multiLevelType w:val="multilevel"/>
    <w:tmpl w:val="ECE263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00D0FB4"/>
    <w:multiLevelType w:val="multilevel"/>
    <w:tmpl w:val="25F6D8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AC768E8"/>
    <w:multiLevelType w:val="multilevel"/>
    <w:tmpl w:val="B914C0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124958635">
    <w:abstractNumId w:val="4"/>
  </w:num>
  <w:num w:numId="2" w16cid:durableId="706494747">
    <w:abstractNumId w:val="2"/>
  </w:num>
  <w:num w:numId="3" w16cid:durableId="1581911922">
    <w:abstractNumId w:val="0"/>
  </w:num>
  <w:num w:numId="4" w16cid:durableId="1672486968">
    <w:abstractNumId w:val="3"/>
  </w:num>
  <w:num w:numId="5" w16cid:durableId="12377424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820887"/>
    <w:rsid w:val="00820887"/>
    <w:rsid w:val="00833B70"/>
    <w:rsid w:val="00B909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4FE57B"/>
  <w15:chartTrackingRefBased/>
  <w15:docId w15:val="{647733B0-2081-42A2-B078-56438298C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character" w:styleId="Strong">
    <w:name w:val="Strong"/>
    <w:basedOn w:val="DefaultParagraphFont"/>
    <w:uiPriority w:val="22"/>
    <w:qFormat/>
    <w:rPr>
      <w:b/>
      <w:bCs/>
    </w:rPr>
  </w:style>
  <w:style w:type="paragraph" w:styleId="NormalWeb">
    <w:name w:val="Normal (Web)"/>
    <w:basedOn w:val="Normal"/>
    <w:uiPriority w:val="99"/>
    <w:semiHidden/>
    <w:unhideWhenUsed/>
    <w:pPr>
      <w:spacing w:before="100" w:beforeAutospacing="1" w:after="100" w:afterAutospacing="1"/>
    </w:p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paragraph" w:styleId="PlainText">
    <w:name w:val="Plain Text"/>
    <w:basedOn w:val="Normal"/>
    <w:link w:val="PlainTextChar"/>
    <w:uiPriority w:val="99"/>
    <w:semiHidden/>
    <w:unhideWhenUsed/>
    <w:pPr>
      <w:spacing w:before="100" w:beforeAutospacing="1" w:after="100" w:afterAutospacing="1"/>
    </w:pPr>
  </w:style>
  <w:style w:type="character" w:customStyle="1" w:styleId="PlainTextChar">
    <w:name w:val="Plain Text Char"/>
    <w:basedOn w:val="DefaultParagraphFont"/>
    <w:link w:val="PlainText"/>
    <w:uiPriority w:val="99"/>
    <w:semiHidden/>
    <w:rPr>
      <w:rFonts w:ascii="Consolas" w:eastAsiaTheme="minorEastAsia"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198274">
      <w:marLeft w:val="0"/>
      <w:marRight w:val="0"/>
      <w:marTop w:val="0"/>
      <w:marBottom w:val="0"/>
      <w:divBdr>
        <w:top w:val="none" w:sz="0" w:space="0" w:color="auto"/>
        <w:left w:val="none" w:sz="0" w:space="0" w:color="auto"/>
        <w:bottom w:val="none" w:sz="0" w:space="0" w:color="auto"/>
        <w:right w:val="none" w:sz="0" w:space="0" w:color="auto"/>
      </w:divBdr>
    </w:div>
    <w:div w:id="261375671">
      <w:marLeft w:val="0"/>
      <w:marRight w:val="0"/>
      <w:marTop w:val="0"/>
      <w:marBottom w:val="0"/>
      <w:divBdr>
        <w:top w:val="none" w:sz="0" w:space="0" w:color="auto"/>
        <w:left w:val="none" w:sz="0" w:space="0" w:color="auto"/>
        <w:bottom w:val="none" w:sz="0" w:space="0" w:color="auto"/>
        <w:right w:val="none" w:sz="0" w:space="0" w:color="auto"/>
      </w:divBdr>
      <w:divsChild>
        <w:div w:id="710616269">
          <w:marLeft w:val="0"/>
          <w:marRight w:val="0"/>
          <w:marTop w:val="0"/>
          <w:marBottom w:val="0"/>
          <w:divBdr>
            <w:top w:val="none" w:sz="0" w:space="0" w:color="auto"/>
            <w:left w:val="none" w:sz="0" w:space="0" w:color="auto"/>
            <w:bottom w:val="none" w:sz="0" w:space="0" w:color="auto"/>
            <w:right w:val="none" w:sz="0" w:space="0" w:color="auto"/>
          </w:divBdr>
        </w:div>
        <w:div w:id="1439988476">
          <w:marLeft w:val="0"/>
          <w:marRight w:val="0"/>
          <w:marTop w:val="0"/>
          <w:marBottom w:val="0"/>
          <w:divBdr>
            <w:top w:val="none" w:sz="0" w:space="0" w:color="auto"/>
            <w:left w:val="none" w:sz="0" w:space="0" w:color="auto"/>
            <w:bottom w:val="none" w:sz="0" w:space="0" w:color="auto"/>
            <w:right w:val="none" w:sz="0" w:space="0" w:color="auto"/>
          </w:divBdr>
        </w:div>
        <w:div w:id="986397979">
          <w:marLeft w:val="300"/>
          <w:marRight w:val="0"/>
          <w:marTop w:val="0"/>
          <w:marBottom w:val="0"/>
          <w:divBdr>
            <w:top w:val="none" w:sz="0" w:space="0" w:color="auto"/>
            <w:left w:val="none" w:sz="0" w:space="0" w:color="auto"/>
            <w:bottom w:val="none" w:sz="0" w:space="0" w:color="auto"/>
            <w:right w:val="none" w:sz="0" w:space="0" w:color="auto"/>
          </w:divBdr>
        </w:div>
        <w:div w:id="1585458193">
          <w:marLeft w:val="0"/>
          <w:marRight w:val="0"/>
          <w:marTop w:val="0"/>
          <w:marBottom w:val="0"/>
          <w:divBdr>
            <w:top w:val="none" w:sz="0" w:space="0" w:color="auto"/>
            <w:left w:val="none" w:sz="0" w:space="0" w:color="auto"/>
            <w:bottom w:val="none" w:sz="0" w:space="0" w:color="auto"/>
            <w:right w:val="none" w:sz="0" w:space="0" w:color="auto"/>
          </w:divBdr>
        </w:div>
        <w:div w:id="306671875">
          <w:marLeft w:val="0"/>
          <w:marRight w:val="0"/>
          <w:marTop w:val="0"/>
          <w:marBottom w:val="0"/>
          <w:divBdr>
            <w:top w:val="none" w:sz="0" w:space="0" w:color="auto"/>
            <w:left w:val="none" w:sz="0" w:space="0" w:color="auto"/>
            <w:bottom w:val="none" w:sz="0" w:space="0" w:color="auto"/>
            <w:right w:val="none" w:sz="0" w:space="0" w:color="auto"/>
          </w:divBdr>
        </w:div>
        <w:div w:id="849834714">
          <w:marLeft w:val="0"/>
          <w:marRight w:val="0"/>
          <w:marTop w:val="0"/>
          <w:marBottom w:val="0"/>
          <w:divBdr>
            <w:top w:val="none" w:sz="0" w:space="0" w:color="auto"/>
            <w:left w:val="none" w:sz="0" w:space="0" w:color="auto"/>
            <w:bottom w:val="none" w:sz="0" w:space="0" w:color="auto"/>
            <w:right w:val="none" w:sz="0" w:space="0" w:color="auto"/>
          </w:divBdr>
        </w:div>
        <w:div w:id="681518327">
          <w:marLeft w:val="0"/>
          <w:marRight w:val="0"/>
          <w:marTop w:val="0"/>
          <w:marBottom w:val="0"/>
          <w:divBdr>
            <w:top w:val="none" w:sz="0" w:space="0" w:color="auto"/>
            <w:left w:val="none" w:sz="0" w:space="0" w:color="auto"/>
            <w:bottom w:val="none" w:sz="0" w:space="0" w:color="auto"/>
            <w:right w:val="none" w:sz="0" w:space="0" w:color="auto"/>
          </w:divBdr>
          <w:divsChild>
            <w:div w:id="865216315">
              <w:marLeft w:val="300"/>
              <w:marRight w:val="0"/>
              <w:marTop w:val="0"/>
              <w:marBottom w:val="0"/>
              <w:divBdr>
                <w:top w:val="none" w:sz="0" w:space="0" w:color="auto"/>
                <w:left w:val="none" w:sz="0" w:space="0" w:color="auto"/>
                <w:bottom w:val="none" w:sz="0" w:space="0" w:color="auto"/>
                <w:right w:val="none" w:sz="0" w:space="0" w:color="auto"/>
              </w:divBdr>
            </w:div>
          </w:divsChild>
        </w:div>
        <w:div w:id="432867638">
          <w:marLeft w:val="0"/>
          <w:marRight w:val="0"/>
          <w:marTop w:val="0"/>
          <w:marBottom w:val="0"/>
          <w:divBdr>
            <w:top w:val="none" w:sz="0" w:space="0" w:color="auto"/>
            <w:left w:val="none" w:sz="0" w:space="0" w:color="auto"/>
            <w:bottom w:val="none" w:sz="0" w:space="0" w:color="auto"/>
            <w:right w:val="none" w:sz="0" w:space="0" w:color="auto"/>
          </w:divBdr>
        </w:div>
        <w:div w:id="144929610">
          <w:marLeft w:val="0"/>
          <w:marRight w:val="0"/>
          <w:marTop w:val="0"/>
          <w:marBottom w:val="0"/>
          <w:divBdr>
            <w:top w:val="none" w:sz="0" w:space="0" w:color="auto"/>
            <w:left w:val="none" w:sz="0" w:space="0" w:color="auto"/>
            <w:bottom w:val="none" w:sz="0" w:space="0" w:color="auto"/>
            <w:right w:val="none" w:sz="0" w:space="0" w:color="auto"/>
          </w:divBdr>
          <w:divsChild>
            <w:div w:id="1529682165">
              <w:marLeft w:val="300"/>
              <w:marRight w:val="0"/>
              <w:marTop w:val="0"/>
              <w:marBottom w:val="0"/>
              <w:divBdr>
                <w:top w:val="none" w:sz="0" w:space="0" w:color="auto"/>
                <w:left w:val="none" w:sz="0" w:space="0" w:color="auto"/>
                <w:bottom w:val="none" w:sz="0" w:space="0" w:color="auto"/>
                <w:right w:val="none" w:sz="0" w:space="0" w:color="auto"/>
              </w:divBdr>
            </w:div>
          </w:divsChild>
        </w:div>
        <w:div w:id="452948014">
          <w:marLeft w:val="0"/>
          <w:marRight w:val="0"/>
          <w:marTop w:val="0"/>
          <w:marBottom w:val="0"/>
          <w:divBdr>
            <w:top w:val="none" w:sz="0" w:space="0" w:color="auto"/>
            <w:left w:val="none" w:sz="0" w:space="0" w:color="auto"/>
            <w:bottom w:val="none" w:sz="0" w:space="0" w:color="auto"/>
            <w:right w:val="none" w:sz="0" w:space="0" w:color="auto"/>
          </w:divBdr>
        </w:div>
        <w:div w:id="1888683100">
          <w:marLeft w:val="0"/>
          <w:marRight w:val="0"/>
          <w:marTop w:val="0"/>
          <w:marBottom w:val="0"/>
          <w:divBdr>
            <w:top w:val="none" w:sz="0" w:space="0" w:color="auto"/>
            <w:left w:val="none" w:sz="0" w:space="0" w:color="auto"/>
            <w:bottom w:val="none" w:sz="0" w:space="0" w:color="auto"/>
            <w:right w:val="none" w:sz="0" w:space="0" w:color="auto"/>
          </w:divBdr>
          <w:divsChild>
            <w:div w:id="1160077392">
              <w:marLeft w:val="300"/>
              <w:marRight w:val="0"/>
              <w:marTop w:val="0"/>
              <w:marBottom w:val="0"/>
              <w:divBdr>
                <w:top w:val="none" w:sz="0" w:space="0" w:color="auto"/>
                <w:left w:val="none" w:sz="0" w:space="0" w:color="auto"/>
                <w:bottom w:val="none" w:sz="0" w:space="0" w:color="auto"/>
                <w:right w:val="none" w:sz="0" w:space="0" w:color="auto"/>
              </w:divBdr>
            </w:div>
          </w:divsChild>
        </w:div>
        <w:div w:id="946035669">
          <w:marLeft w:val="0"/>
          <w:marRight w:val="0"/>
          <w:marTop w:val="0"/>
          <w:marBottom w:val="0"/>
          <w:divBdr>
            <w:top w:val="none" w:sz="0" w:space="0" w:color="auto"/>
            <w:left w:val="none" w:sz="0" w:space="0" w:color="auto"/>
            <w:bottom w:val="none" w:sz="0" w:space="0" w:color="auto"/>
            <w:right w:val="none" w:sz="0" w:space="0" w:color="auto"/>
          </w:divBdr>
        </w:div>
        <w:div w:id="607467082">
          <w:marLeft w:val="0"/>
          <w:marRight w:val="0"/>
          <w:marTop w:val="0"/>
          <w:marBottom w:val="0"/>
          <w:divBdr>
            <w:top w:val="none" w:sz="0" w:space="0" w:color="auto"/>
            <w:left w:val="none" w:sz="0" w:space="0" w:color="auto"/>
            <w:bottom w:val="none" w:sz="0" w:space="0" w:color="auto"/>
            <w:right w:val="none" w:sz="0" w:space="0" w:color="auto"/>
          </w:divBdr>
          <w:divsChild>
            <w:div w:id="579485965">
              <w:marLeft w:val="300"/>
              <w:marRight w:val="0"/>
              <w:marTop w:val="0"/>
              <w:marBottom w:val="0"/>
              <w:divBdr>
                <w:top w:val="none" w:sz="0" w:space="0" w:color="auto"/>
                <w:left w:val="none" w:sz="0" w:space="0" w:color="auto"/>
                <w:bottom w:val="none" w:sz="0" w:space="0" w:color="auto"/>
                <w:right w:val="none" w:sz="0" w:space="0" w:color="auto"/>
              </w:divBdr>
            </w:div>
          </w:divsChild>
        </w:div>
        <w:div w:id="1194197897">
          <w:marLeft w:val="0"/>
          <w:marRight w:val="0"/>
          <w:marTop w:val="0"/>
          <w:marBottom w:val="0"/>
          <w:divBdr>
            <w:top w:val="none" w:sz="0" w:space="0" w:color="auto"/>
            <w:left w:val="none" w:sz="0" w:space="0" w:color="auto"/>
            <w:bottom w:val="none" w:sz="0" w:space="0" w:color="auto"/>
            <w:right w:val="none" w:sz="0" w:space="0" w:color="auto"/>
          </w:divBdr>
        </w:div>
        <w:div w:id="561675752">
          <w:marLeft w:val="0"/>
          <w:marRight w:val="0"/>
          <w:marTop w:val="0"/>
          <w:marBottom w:val="0"/>
          <w:divBdr>
            <w:top w:val="none" w:sz="0" w:space="0" w:color="auto"/>
            <w:left w:val="none" w:sz="0" w:space="0" w:color="auto"/>
            <w:bottom w:val="none" w:sz="0" w:space="0" w:color="auto"/>
            <w:right w:val="none" w:sz="0" w:space="0" w:color="auto"/>
          </w:divBdr>
          <w:divsChild>
            <w:div w:id="657346460">
              <w:marLeft w:val="300"/>
              <w:marRight w:val="0"/>
              <w:marTop w:val="0"/>
              <w:marBottom w:val="0"/>
              <w:divBdr>
                <w:top w:val="none" w:sz="0" w:space="0" w:color="auto"/>
                <w:left w:val="none" w:sz="0" w:space="0" w:color="auto"/>
                <w:bottom w:val="none" w:sz="0" w:space="0" w:color="auto"/>
                <w:right w:val="none" w:sz="0" w:space="0" w:color="auto"/>
              </w:divBdr>
            </w:div>
          </w:divsChild>
        </w:div>
        <w:div w:id="1299872092">
          <w:marLeft w:val="0"/>
          <w:marRight w:val="0"/>
          <w:marTop w:val="0"/>
          <w:marBottom w:val="0"/>
          <w:divBdr>
            <w:top w:val="none" w:sz="0" w:space="0" w:color="auto"/>
            <w:left w:val="none" w:sz="0" w:space="0" w:color="auto"/>
            <w:bottom w:val="none" w:sz="0" w:space="0" w:color="auto"/>
            <w:right w:val="none" w:sz="0" w:space="0" w:color="auto"/>
          </w:divBdr>
        </w:div>
        <w:div w:id="1232038046">
          <w:marLeft w:val="0"/>
          <w:marRight w:val="0"/>
          <w:marTop w:val="0"/>
          <w:marBottom w:val="0"/>
          <w:divBdr>
            <w:top w:val="none" w:sz="0" w:space="0" w:color="auto"/>
            <w:left w:val="none" w:sz="0" w:space="0" w:color="auto"/>
            <w:bottom w:val="none" w:sz="0" w:space="0" w:color="auto"/>
            <w:right w:val="none" w:sz="0" w:space="0" w:color="auto"/>
          </w:divBdr>
          <w:divsChild>
            <w:div w:id="2095085581">
              <w:marLeft w:val="300"/>
              <w:marRight w:val="0"/>
              <w:marTop w:val="0"/>
              <w:marBottom w:val="0"/>
              <w:divBdr>
                <w:top w:val="none" w:sz="0" w:space="0" w:color="auto"/>
                <w:left w:val="none" w:sz="0" w:space="0" w:color="auto"/>
                <w:bottom w:val="none" w:sz="0" w:space="0" w:color="auto"/>
                <w:right w:val="none" w:sz="0" w:space="0" w:color="auto"/>
              </w:divBdr>
            </w:div>
          </w:divsChild>
        </w:div>
        <w:div w:id="778794873">
          <w:marLeft w:val="0"/>
          <w:marRight w:val="0"/>
          <w:marTop w:val="0"/>
          <w:marBottom w:val="0"/>
          <w:divBdr>
            <w:top w:val="none" w:sz="0" w:space="0" w:color="auto"/>
            <w:left w:val="none" w:sz="0" w:space="0" w:color="auto"/>
            <w:bottom w:val="none" w:sz="0" w:space="0" w:color="auto"/>
            <w:right w:val="none" w:sz="0" w:space="0" w:color="auto"/>
          </w:divBdr>
        </w:div>
        <w:div w:id="1611158061">
          <w:marLeft w:val="0"/>
          <w:marRight w:val="0"/>
          <w:marTop w:val="0"/>
          <w:marBottom w:val="0"/>
          <w:divBdr>
            <w:top w:val="none" w:sz="0" w:space="0" w:color="auto"/>
            <w:left w:val="none" w:sz="0" w:space="0" w:color="auto"/>
            <w:bottom w:val="none" w:sz="0" w:space="0" w:color="auto"/>
            <w:right w:val="none" w:sz="0" w:space="0" w:color="auto"/>
          </w:divBdr>
          <w:divsChild>
            <w:div w:id="382678903">
              <w:marLeft w:val="300"/>
              <w:marRight w:val="0"/>
              <w:marTop w:val="0"/>
              <w:marBottom w:val="0"/>
              <w:divBdr>
                <w:top w:val="none" w:sz="0" w:space="0" w:color="auto"/>
                <w:left w:val="none" w:sz="0" w:space="0" w:color="auto"/>
                <w:bottom w:val="none" w:sz="0" w:space="0" w:color="auto"/>
                <w:right w:val="none" w:sz="0" w:space="0" w:color="auto"/>
              </w:divBdr>
            </w:div>
          </w:divsChild>
        </w:div>
        <w:div w:id="658118950">
          <w:marLeft w:val="0"/>
          <w:marRight w:val="0"/>
          <w:marTop w:val="0"/>
          <w:marBottom w:val="0"/>
          <w:divBdr>
            <w:top w:val="none" w:sz="0" w:space="0" w:color="auto"/>
            <w:left w:val="none" w:sz="0" w:space="0" w:color="auto"/>
            <w:bottom w:val="none" w:sz="0" w:space="0" w:color="auto"/>
            <w:right w:val="none" w:sz="0" w:space="0" w:color="auto"/>
          </w:divBdr>
        </w:div>
        <w:div w:id="1279752762">
          <w:marLeft w:val="0"/>
          <w:marRight w:val="0"/>
          <w:marTop w:val="0"/>
          <w:marBottom w:val="0"/>
          <w:divBdr>
            <w:top w:val="none" w:sz="0" w:space="0" w:color="auto"/>
            <w:left w:val="none" w:sz="0" w:space="0" w:color="auto"/>
            <w:bottom w:val="none" w:sz="0" w:space="0" w:color="auto"/>
            <w:right w:val="none" w:sz="0" w:space="0" w:color="auto"/>
          </w:divBdr>
          <w:divsChild>
            <w:div w:id="1998066708">
              <w:marLeft w:val="300"/>
              <w:marRight w:val="0"/>
              <w:marTop w:val="0"/>
              <w:marBottom w:val="0"/>
              <w:divBdr>
                <w:top w:val="none" w:sz="0" w:space="0" w:color="auto"/>
                <w:left w:val="none" w:sz="0" w:space="0" w:color="auto"/>
                <w:bottom w:val="none" w:sz="0" w:space="0" w:color="auto"/>
                <w:right w:val="none" w:sz="0" w:space="0" w:color="auto"/>
              </w:divBdr>
            </w:div>
          </w:divsChild>
        </w:div>
        <w:div w:id="728841211">
          <w:marLeft w:val="0"/>
          <w:marRight w:val="0"/>
          <w:marTop w:val="0"/>
          <w:marBottom w:val="0"/>
          <w:divBdr>
            <w:top w:val="none" w:sz="0" w:space="0" w:color="auto"/>
            <w:left w:val="none" w:sz="0" w:space="0" w:color="auto"/>
            <w:bottom w:val="none" w:sz="0" w:space="0" w:color="auto"/>
            <w:right w:val="none" w:sz="0" w:space="0" w:color="auto"/>
          </w:divBdr>
        </w:div>
        <w:div w:id="543567801">
          <w:marLeft w:val="0"/>
          <w:marRight w:val="0"/>
          <w:marTop w:val="0"/>
          <w:marBottom w:val="0"/>
          <w:divBdr>
            <w:top w:val="none" w:sz="0" w:space="0" w:color="auto"/>
            <w:left w:val="none" w:sz="0" w:space="0" w:color="auto"/>
            <w:bottom w:val="none" w:sz="0" w:space="0" w:color="auto"/>
            <w:right w:val="none" w:sz="0" w:space="0" w:color="auto"/>
          </w:divBdr>
          <w:divsChild>
            <w:div w:id="790709554">
              <w:marLeft w:val="300"/>
              <w:marRight w:val="0"/>
              <w:marTop w:val="0"/>
              <w:marBottom w:val="0"/>
              <w:divBdr>
                <w:top w:val="none" w:sz="0" w:space="0" w:color="auto"/>
                <w:left w:val="none" w:sz="0" w:space="0" w:color="auto"/>
                <w:bottom w:val="none" w:sz="0" w:space="0" w:color="auto"/>
                <w:right w:val="none" w:sz="0" w:space="0" w:color="auto"/>
              </w:divBdr>
            </w:div>
          </w:divsChild>
        </w:div>
        <w:div w:id="1379478774">
          <w:marLeft w:val="0"/>
          <w:marRight w:val="0"/>
          <w:marTop w:val="0"/>
          <w:marBottom w:val="0"/>
          <w:divBdr>
            <w:top w:val="none" w:sz="0" w:space="0" w:color="auto"/>
            <w:left w:val="none" w:sz="0" w:space="0" w:color="auto"/>
            <w:bottom w:val="none" w:sz="0" w:space="0" w:color="auto"/>
            <w:right w:val="none" w:sz="0" w:space="0" w:color="auto"/>
          </w:divBdr>
        </w:div>
        <w:div w:id="1691176175">
          <w:marLeft w:val="0"/>
          <w:marRight w:val="0"/>
          <w:marTop w:val="0"/>
          <w:marBottom w:val="0"/>
          <w:divBdr>
            <w:top w:val="none" w:sz="0" w:space="0" w:color="auto"/>
            <w:left w:val="none" w:sz="0" w:space="0" w:color="auto"/>
            <w:bottom w:val="none" w:sz="0" w:space="0" w:color="auto"/>
            <w:right w:val="none" w:sz="0" w:space="0" w:color="auto"/>
          </w:divBdr>
          <w:divsChild>
            <w:div w:id="750202219">
              <w:marLeft w:val="300"/>
              <w:marRight w:val="0"/>
              <w:marTop w:val="0"/>
              <w:marBottom w:val="0"/>
              <w:divBdr>
                <w:top w:val="none" w:sz="0" w:space="0" w:color="auto"/>
                <w:left w:val="none" w:sz="0" w:space="0" w:color="auto"/>
                <w:bottom w:val="none" w:sz="0" w:space="0" w:color="auto"/>
                <w:right w:val="none" w:sz="0" w:space="0" w:color="auto"/>
              </w:divBdr>
              <w:divsChild>
                <w:div w:id="2089377323">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6184301">
      <w:marLeft w:val="0"/>
      <w:marRight w:val="0"/>
      <w:marTop w:val="0"/>
      <w:marBottom w:val="0"/>
      <w:divBdr>
        <w:top w:val="none" w:sz="0" w:space="0" w:color="auto"/>
        <w:left w:val="none" w:sz="0" w:space="0" w:color="auto"/>
        <w:bottom w:val="none" w:sz="0" w:space="0" w:color="auto"/>
        <w:right w:val="none" w:sz="0" w:space="0" w:color="auto"/>
      </w:divBdr>
      <w:divsChild>
        <w:div w:id="790129610">
          <w:marLeft w:val="0"/>
          <w:marRight w:val="0"/>
          <w:marTop w:val="0"/>
          <w:marBottom w:val="0"/>
          <w:divBdr>
            <w:top w:val="none" w:sz="0" w:space="0" w:color="auto"/>
            <w:left w:val="none" w:sz="0" w:space="0" w:color="auto"/>
            <w:bottom w:val="none" w:sz="0" w:space="0" w:color="auto"/>
            <w:right w:val="none" w:sz="0" w:space="0" w:color="auto"/>
          </w:divBdr>
        </w:div>
        <w:div w:id="1881815388">
          <w:marLeft w:val="300"/>
          <w:marRight w:val="0"/>
          <w:marTop w:val="0"/>
          <w:marBottom w:val="0"/>
          <w:divBdr>
            <w:top w:val="none" w:sz="0" w:space="0" w:color="auto"/>
            <w:left w:val="none" w:sz="0" w:space="0" w:color="auto"/>
            <w:bottom w:val="none" w:sz="0" w:space="0" w:color="auto"/>
            <w:right w:val="none" w:sz="0" w:space="0" w:color="auto"/>
          </w:divBdr>
        </w:div>
      </w:divsChild>
    </w:div>
    <w:div w:id="1176572358">
      <w:marLeft w:val="0"/>
      <w:marRight w:val="0"/>
      <w:marTop w:val="0"/>
      <w:marBottom w:val="0"/>
      <w:divBdr>
        <w:top w:val="none" w:sz="0" w:space="0" w:color="auto"/>
        <w:left w:val="none" w:sz="0" w:space="0" w:color="auto"/>
        <w:bottom w:val="none" w:sz="0" w:space="0" w:color="auto"/>
        <w:right w:val="none" w:sz="0" w:space="0" w:color="auto"/>
      </w:divBdr>
      <w:divsChild>
        <w:div w:id="1794639138">
          <w:marLeft w:val="0"/>
          <w:marRight w:val="0"/>
          <w:marTop w:val="0"/>
          <w:marBottom w:val="0"/>
          <w:divBdr>
            <w:top w:val="none" w:sz="0" w:space="0" w:color="auto"/>
            <w:left w:val="none" w:sz="0" w:space="0" w:color="auto"/>
            <w:bottom w:val="none" w:sz="0" w:space="0" w:color="auto"/>
            <w:right w:val="none" w:sz="0" w:space="0" w:color="auto"/>
          </w:divBdr>
        </w:div>
        <w:div w:id="84232906">
          <w:marLeft w:val="0"/>
          <w:marRight w:val="0"/>
          <w:marTop w:val="0"/>
          <w:marBottom w:val="0"/>
          <w:divBdr>
            <w:top w:val="none" w:sz="0" w:space="0" w:color="auto"/>
            <w:left w:val="none" w:sz="0" w:space="0" w:color="auto"/>
            <w:bottom w:val="none" w:sz="0" w:space="0" w:color="auto"/>
            <w:right w:val="none" w:sz="0" w:space="0" w:color="auto"/>
          </w:divBdr>
        </w:div>
      </w:divsChild>
    </w:div>
    <w:div w:id="1378815695">
      <w:marLeft w:val="0"/>
      <w:marRight w:val="0"/>
      <w:marTop w:val="0"/>
      <w:marBottom w:val="0"/>
      <w:divBdr>
        <w:top w:val="none" w:sz="0" w:space="0" w:color="auto"/>
        <w:left w:val="none" w:sz="0" w:space="0" w:color="auto"/>
        <w:bottom w:val="none" w:sz="0" w:space="0" w:color="auto"/>
        <w:right w:val="none" w:sz="0" w:space="0" w:color="auto"/>
      </w:divBdr>
    </w:div>
    <w:div w:id="1578204032">
      <w:marLeft w:val="0"/>
      <w:marRight w:val="0"/>
      <w:marTop w:val="0"/>
      <w:marBottom w:val="0"/>
      <w:divBdr>
        <w:top w:val="none" w:sz="0" w:space="0" w:color="auto"/>
        <w:left w:val="none" w:sz="0" w:space="0" w:color="auto"/>
        <w:bottom w:val="none" w:sz="0" w:space="0" w:color="auto"/>
        <w:right w:val="none" w:sz="0" w:space="0" w:color="auto"/>
      </w:divBdr>
    </w:div>
    <w:div w:id="1755591809">
      <w:marLeft w:val="0"/>
      <w:marRight w:val="0"/>
      <w:marTop w:val="0"/>
      <w:marBottom w:val="0"/>
      <w:divBdr>
        <w:top w:val="none" w:sz="0" w:space="0" w:color="auto"/>
        <w:left w:val="none" w:sz="0" w:space="0" w:color="auto"/>
        <w:bottom w:val="none" w:sz="0" w:space="0" w:color="auto"/>
        <w:right w:val="none" w:sz="0" w:space="0" w:color="auto"/>
      </w:divBdr>
      <w:divsChild>
        <w:div w:id="1479610659">
          <w:marLeft w:val="0"/>
          <w:marRight w:val="0"/>
          <w:marTop w:val="0"/>
          <w:marBottom w:val="0"/>
          <w:divBdr>
            <w:top w:val="none" w:sz="0" w:space="0" w:color="auto"/>
            <w:left w:val="none" w:sz="0" w:space="0" w:color="auto"/>
            <w:bottom w:val="none" w:sz="0" w:space="0" w:color="auto"/>
            <w:right w:val="none" w:sz="0" w:space="0" w:color="auto"/>
          </w:divBdr>
          <w:divsChild>
            <w:div w:id="718672292">
              <w:marLeft w:val="0"/>
              <w:marRight w:val="0"/>
              <w:marTop w:val="0"/>
              <w:marBottom w:val="0"/>
              <w:divBdr>
                <w:top w:val="none" w:sz="0" w:space="0" w:color="auto"/>
                <w:left w:val="none" w:sz="0" w:space="0" w:color="auto"/>
                <w:bottom w:val="none" w:sz="0" w:space="0" w:color="auto"/>
                <w:right w:val="none" w:sz="0" w:space="0" w:color="auto"/>
              </w:divBdr>
            </w:div>
            <w:div w:id="671640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615</Words>
  <Characters>3509</Characters>
  <Application>Microsoft Office Word</Application>
  <DocSecurity>0</DocSecurity>
  <Lines>29</Lines>
  <Paragraphs>8</Paragraphs>
  <ScaleCrop>false</ScaleCrop>
  <Company/>
  <LinksUpToDate>false</LinksUpToDate>
  <CharactersWithSpaces>4116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Export HTML to Word Document with JavaScript</dc:title>
  <dc:subject/>
  <dc:creator>veerababu Aluri</dc:creator>
  <cp:keywords/>
  <dc:description/>
  <cp:lastModifiedBy>veerababu Aluri</cp:lastModifiedBy>
  <cp:revision>2</cp:revision>
  <dcterms:created xsi:type="dcterms:W3CDTF">2026-06-29T17:12:00Z</dcterms:created>
  <dcterms:modified xsi:type="dcterms:W3CDTF">2026-06-29T17:12:00Z</dcterms:modified>
</cp:coreProperties>
</file>