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6F0A4" w14:textId="77777777" w:rsidR="00252061" w:rsidRDefault="00000000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</w:rPr>
      </w:pPr>
      <w:r>
        <w:rPr>
          <w:rFonts w:eastAsia="Verdana" w:cs="Verdana"/>
          <w:b/>
          <w:smallCaps/>
          <w:color w:val="000000"/>
          <w:sz w:val="28"/>
          <w:szCs w:val="28"/>
        </w:rPr>
        <w:t>CAI CONTACT</w:t>
      </w:r>
    </w:p>
    <w:p w14:paraId="5A95E635" w14:textId="77777777" w:rsidR="004069F1" w:rsidRPr="004069F1" w:rsidRDefault="004069F1" w:rsidP="004069F1">
      <w:pPr>
        <w:spacing w:before="120" w:after="0"/>
        <w:rPr>
          <w:rFonts w:eastAsia="Verdana" w:cs="Verdana"/>
          <w:smallCaps/>
          <w:color w:val="000000"/>
          <w:sz w:val="24"/>
        </w:rPr>
      </w:pPr>
      <w:r w:rsidRPr="004069F1">
        <w:rPr>
          <w:rFonts w:eastAsia="Verdana" w:cs="Verdana"/>
          <w:smallCaps/>
          <w:color w:val="000000"/>
          <w:sz w:val="24"/>
        </w:rPr>
        <w:t xml:space="preserve">Joanne Wilson  </w:t>
      </w:r>
    </w:p>
    <w:p w14:paraId="43AD702C" w14:textId="72A82BE0" w:rsidR="004069F1" w:rsidRPr="004069F1" w:rsidRDefault="004069F1" w:rsidP="004069F1">
      <w:pPr>
        <w:spacing w:before="120" w:after="0"/>
        <w:rPr>
          <w:rFonts w:eastAsia="Verdana" w:cs="Verdana"/>
          <w:smallCaps/>
          <w:color w:val="000000"/>
          <w:sz w:val="24"/>
        </w:rPr>
      </w:pPr>
      <w:r w:rsidRPr="004069F1">
        <w:rPr>
          <w:rFonts w:eastAsia="Verdana" w:cs="Verdana"/>
          <w:smallCaps/>
          <w:color w:val="000000"/>
          <w:sz w:val="24"/>
        </w:rPr>
        <w:t xml:space="preserve">Phone: </w:t>
      </w:r>
    </w:p>
    <w:p w14:paraId="381E76E0" w14:textId="7D66FA95" w:rsidR="00252061" w:rsidRDefault="004069F1" w:rsidP="004069F1">
      <w:pPr>
        <w:spacing w:before="120" w:after="0"/>
        <w:rPr>
          <w:rFonts w:eastAsia="Verdana" w:cs="Verdana"/>
          <w:smallCaps/>
          <w:color w:val="000000"/>
          <w:sz w:val="24"/>
        </w:rPr>
      </w:pPr>
      <w:r w:rsidRPr="004069F1">
        <w:rPr>
          <w:rFonts w:eastAsia="Verdana" w:cs="Verdana"/>
          <w:smallCaps/>
          <w:color w:val="000000"/>
          <w:sz w:val="24"/>
        </w:rPr>
        <w:t xml:space="preserve">Email: </w:t>
      </w:r>
    </w:p>
    <w:p w14:paraId="1CC33799" w14:textId="77777777" w:rsidR="004069F1" w:rsidRDefault="004069F1" w:rsidP="004069F1">
      <w:pPr>
        <w:spacing w:before="120" w:after="0"/>
        <w:rPr>
          <w:rFonts w:eastAsia="Verdana" w:cs="Verdana"/>
          <w:b/>
          <w:color w:val="000000"/>
          <w:sz w:val="18"/>
          <w:szCs w:val="18"/>
        </w:rPr>
      </w:pPr>
    </w:p>
    <w:p w14:paraId="03C34147" w14:textId="000D73A4" w:rsidR="00252061" w:rsidRDefault="00000000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</w:t>
      </w:r>
      <w:r w:rsidR="00440261">
        <w:rPr>
          <w:b/>
          <w:sz w:val="36"/>
          <w:szCs w:val="36"/>
        </w:rPr>
        <w:t>Candidate Name</w:t>
      </w:r>
      <w:r>
        <w:rPr>
          <w:b/>
          <w:sz w:val="36"/>
          <w:szCs w:val="36"/>
        </w:rPr>
        <w:t>&gt;</w:t>
      </w:r>
    </w:p>
    <w:p w14:paraId="74ABE25C" w14:textId="77777777" w:rsidR="00252061" w:rsidRDefault="00000000">
      <w:pPr>
        <w:pStyle w:val="Heading3"/>
      </w:pPr>
      <w:r>
        <w:t>Skills</w:t>
      </w:r>
    </w:p>
    <w:p w14:paraId="0117CBA7" w14:textId="77777777" w:rsidR="00252061" w:rsidRDefault="00000000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252061" w14:paraId="405EEA2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8EC6C42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7101E85B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713BE23B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2162DAB6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686D3388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5750F3" w14:paraId="679EB3F6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C4DA7" w14:textId="552578A6" w:rsidR="005750F3" w:rsidRDefault="005750F3" w:rsidP="005750F3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Ability to learn and apply Commonwealth of Virginia, VITA, and VDOT procurement rules and tools.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BB3F9" w14:textId="19924BA1" w:rsidR="005750F3" w:rsidRDefault="005750F3" w:rsidP="005750F3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402B0" w14:textId="55E305D5" w:rsidR="005750F3" w:rsidRDefault="005750F3" w:rsidP="005750F3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812B9" w14:textId="77777777" w:rsidR="005750F3" w:rsidRDefault="005750F3" w:rsidP="005750F3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3158E" w14:textId="77777777" w:rsidR="005750F3" w:rsidRDefault="005750F3" w:rsidP="005750F3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750F3" w14:paraId="4A8F20F8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ADA3B" w14:textId="1C6C125E" w:rsidR="005750F3" w:rsidRDefault="005750F3" w:rsidP="005750F3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IT procurement processes: Obtaining supplier quotes, tracking approvals, processing contract amendments, and enforcing vendor terms.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2D88E" w14:textId="7909606F" w:rsidR="005750F3" w:rsidRDefault="005750F3" w:rsidP="005750F3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AB898" w14:textId="49A47636" w:rsidR="005750F3" w:rsidRDefault="005750F3" w:rsidP="005750F3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8868B" w14:textId="77777777" w:rsidR="005750F3" w:rsidRDefault="005750F3" w:rsidP="005750F3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E6ED8" w14:textId="77777777" w:rsidR="005750F3" w:rsidRDefault="005750F3" w:rsidP="005750F3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750F3" w14:paraId="3D103EE2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0B563" w14:textId="77C57CAE" w:rsidR="005750F3" w:rsidRDefault="005750F3" w:rsidP="005750F3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Familiarity with Commonwealth contracting laws and state regulations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B9B5E" w14:textId="6E4D10E0" w:rsidR="005750F3" w:rsidRDefault="005750F3" w:rsidP="005750F3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41720" w14:textId="0DB489C2" w:rsidR="005750F3" w:rsidRDefault="005750F3" w:rsidP="005750F3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80662" w14:textId="77777777" w:rsidR="005750F3" w:rsidRDefault="005750F3" w:rsidP="005750F3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9C827" w14:textId="77777777" w:rsidR="005750F3" w:rsidRDefault="005750F3" w:rsidP="005750F3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750F3" w14:paraId="3B429A66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93F37" w14:textId="1D8D5059" w:rsidR="005750F3" w:rsidRDefault="005750F3" w:rsidP="005750F3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Word, Excel, PowerPoint required for documentation, reporting, and analysis.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AF607" w14:textId="51501A42" w:rsidR="005750F3" w:rsidRDefault="005750F3" w:rsidP="005750F3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D243C" w14:textId="4E1F4A7A" w:rsidR="005750F3" w:rsidRDefault="005750F3" w:rsidP="005750F3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0CC2" w14:textId="77777777" w:rsidR="005750F3" w:rsidRDefault="005750F3" w:rsidP="005750F3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A24CD" w14:textId="77777777" w:rsidR="005750F3" w:rsidRDefault="005750F3" w:rsidP="005750F3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750F3" w14:paraId="5222ED80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A114D" w14:textId="090C2B19" w:rsidR="005750F3" w:rsidRDefault="005750F3" w:rsidP="005750F3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Multitasking and task management: Ability to plan, organize, and manage multiple procurement tasks simultaneously.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66D12" w14:textId="32DE1EBF" w:rsidR="005750F3" w:rsidRDefault="005750F3" w:rsidP="005750F3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32AEC" w14:textId="35867314" w:rsidR="005750F3" w:rsidRDefault="005750F3" w:rsidP="005750F3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28258" w14:textId="77777777" w:rsidR="005750F3" w:rsidRDefault="005750F3" w:rsidP="005750F3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F1EF2" w14:textId="77777777" w:rsidR="005750F3" w:rsidRDefault="005750F3" w:rsidP="005750F3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750F3" w14:paraId="187D4839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E1B32" w14:textId="0E4E55DD" w:rsidR="005750F3" w:rsidRDefault="005750F3" w:rsidP="005750F3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Supplier and contract management: Managing vendor relationships, monitoring contract performance, and supporting negotiations.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622E2" w14:textId="6E40B5E8" w:rsidR="005750F3" w:rsidRDefault="005750F3" w:rsidP="005750F3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50A27" w14:textId="53865EA2" w:rsidR="005750F3" w:rsidRDefault="005750F3" w:rsidP="005750F3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329AD" w14:textId="77777777" w:rsidR="005750F3" w:rsidRDefault="005750F3" w:rsidP="005750F3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28B78" w14:textId="77777777" w:rsidR="005750F3" w:rsidRDefault="005750F3" w:rsidP="005750F3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750F3" w14:paraId="581F1DE9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86D14" w14:textId="438F6F15" w:rsidR="005750F3" w:rsidRDefault="005750F3" w:rsidP="005750F3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VCA – Virginia Contracting Associate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D5EDA" w14:textId="70A53E62" w:rsidR="005750F3" w:rsidRDefault="005750F3" w:rsidP="005750F3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C88B7" w14:textId="0A8CF74C" w:rsidR="005750F3" w:rsidRDefault="005750F3" w:rsidP="005750F3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5C52D" w14:textId="77777777" w:rsidR="005750F3" w:rsidRDefault="005750F3" w:rsidP="005750F3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A0A05" w14:textId="77777777" w:rsidR="005750F3" w:rsidRDefault="005750F3" w:rsidP="005750F3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750F3" w14:paraId="0C240F94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BBAB4" w14:textId="0E5739EE" w:rsidR="005750F3" w:rsidRDefault="005750F3" w:rsidP="005750F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VCO – Virginia Contracting Officer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67D22" w14:textId="43560A8B" w:rsidR="005750F3" w:rsidRDefault="005750F3" w:rsidP="005750F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B50DA" w14:textId="5B343F4A" w:rsidR="005750F3" w:rsidRDefault="005750F3" w:rsidP="005750F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98A52" w14:textId="77777777" w:rsidR="005750F3" w:rsidRDefault="005750F3" w:rsidP="005750F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C3E70" w14:textId="77777777" w:rsidR="005750F3" w:rsidRDefault="005750F3" w:rsidP="005750F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32B42409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65FC7" w14:textId="450EE9FB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54C47" w14:textId="39B738E8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C2AB7" w14:textId="3660C6CB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F901C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87603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3C806B26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74A08" w14:textId="1902815C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FE9CD" w14:textId="0DDAABEE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92F97" w14:textId="683329E2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3B70E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27006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5DB63EC4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B69E5" w14:textId="413BA840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A4EE8" w14:textId="20503CDD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1F685" w14:textId="10296D3B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B16CB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658B7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00583F2F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2E0B0" w14:textId="290C84CC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2809A" w14:textId="631B4AAC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C646B" w14:textId="28B28168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539DB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9705B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3D6B9753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CA5AC" w14:textId="247BF5EA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C88C8" w14:textId="5EDECD6F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84BF5" w14:textId="604F578E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6ADAD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19E1E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05E07300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92E5B" w14:textId="0EBAF774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445C9" w14:textId="0A3E2FC3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5D2A4" w14:textId="4295DCA3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E8DE8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6DD31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075A389C" w14:textId="77777777" w:rsidR="00252061" w:rsidRDefault="00252061">
      <w:pPr>
        <w:spacing w:before="120" w:after="0"/>
        <w:rPr>
          <w:rFonts w:eastAsia="Verdana" w:cs="Verdana"/>
          <w:color w:val="000000"/>
          <w:szCs w:val="22"/>
        </w:rPr>
      </w:pPr>
    </w:p>
    <w:sectPr w:rsidR="00252061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2BF36" w14:textId="77777777" w:rsidR="008A7519" w:rsidRDefault="008A7519">
      <w:pPr>
        <w:spacing w:before="0" w:after="0"/>
      </w:pPr>
      <w:r>
        <w:separator/>
      </w:r>
    </w:p>
  </w:endnote>
  <w:endnote w:type="continuationSeparator" w:id="0">
    <w:p w14:paraId="2A94FD54" w14:textId="77777777" w:rsidR="008A7519" w:rsidRDefault="008A751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89227" w14:textId="77777777" w:rsidR="00252061" w:rsidRDefault="00000000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0B0B72" wp14:editId="00C30273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margin-left:0pt;margin-top:5pt;height:1pt;width:0pt;z-index:251660288;mso-width-relative:page;mso-height-relative:page;" filled="f" stroked="t" coordsize="21600,21600" o:gfxdata="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ElY/8HQAAAAAwEAAA8AAAAAAAAAAQAgAAAAIgAAAGRycy9kb3ducmV2LnhtbFBLAQIUABQA&#10;AAAIAIdO4kB1e+AJ+AEAAAwEAAAOAAAAAAAAAAEAIAAAAB8BAABkcnMvZTJvRG9jLnhtbFBLBQYA&#10;AAAABgAGAFkBAACJBQAAAAA=&#10;">
              <v:fill on="f" focussize="0,0"/>
              <v:stroke color="#000000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  <w:p w14:paraId="2BBBA05C" w14:textId="77777777" w:rsidR="00252061" w:rsidRDefault="00000000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>
      <w:rPr>
        <w:rFonts w:eastAsia="Verdana" w:cs="Verdana"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5803BA1E" w14:textId="77777777" w:rsidR="00252061" w:rsidRDefault="0025206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D3945" w14:textId="77777777" w:rsidR="008A7519" w:rsidRDefault="008A7519">
      <w:pPr>
        <w:spacing w:before="0" w:after="0"/>
      </w:pPr>
      <w:r>
        <w:separator/>
      </w:r>
    </w:p>
  </w:footnote>
  <w:footnote w:type="continuationSeparator" w:id="0">
    <w:p w14:paraId="1716148D" w14:textId="77777777" w:rsidR="008A7519" w:rsidRDefault="008A751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1B1B8" w14:textId="77777777" w:rsidR="00252061" w:rsidRDefault="00000000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0A72B2D" wp14:editId="28300A62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0A4271"/>
    <w:rsid w:val="001A6997"/>
    <w:rsid w:val="001D6796"/>
    <w:rsid w:val="00252061"/>
    <w:rsid w:val="00283D2D"/>
    <w:rsid w:val="002C67C0"/>
    <w:rsid w:val="002D2023"/>
    <w:rsid w:val="002E2BDE"/>
    <w:rsid w:val="003F0288"/>
    <w:rsid w:val="004069F1"/>
    <w:rsid w:val="0041198B"/>
    <w:rsid w:val="00440261"/>
    <w:rsid w:val="004A7B7C"/>
    <w:rsid w:val="005750F3"/>
    <w:rsid w:val="005B13B9"/>
    <w:rsid w:val="006118A6"/>
    <w:rsid w:val="006553AC"/>
    <w:rsid w:val="006C4F0B"/>
    <w:rsid w:val="00746B05"/>
    <w:rsid w:val="00756571"/>
    <w:rsid w:val="007901A6"/>
    <w:rsid w:val="00792D53"/>
    <w:rsid w:val="00863302"/>
    <w:rsid w:val="008A7519"/>
    <w:rsid w:val="008E14DA"/>
    <w:rsid w:val="00921F37"/>
    <w:rsid w:val="009426CC"/>
    <w:rsid w:val="00952A0B"/>
    <w:rsid w:val="00954568"/>
    <w:rsid w:val="009E481F"/>
    <w:rsid w:val="00A13A88"/>
    <w:rsid w:val="00A417C2"/>
    <w:rsid w:val="00A548D4"/>
    <w:rsid w:val="00B03927"/>
    <w:rsid w:val="00B6783B"/>
    <w:rsid w:val="00BB58D4"/>
    <w:rsid w:val="00C547FF"/>
    <w:rsid w:val="00C773FA"/>
    <w:rsid w:val="00CC203D"/>
    <w:rsid w:val="00CE4679"/>
    <w:rsid w:val="00D504D1"/>
    <w:rsid w:val="00DD09AD"/>
    <w:rsid w:val="00E5235D"/>
    <w:rsid w:val="00E80AC4"/>
    <w:rsid w:val="00EA50F4"/>
    <w:rsid w:val="00F81E28"/>
    <w:rsid w:val="00FA5618"/>
    <w:rsid w:val="202E21F3"/>
    <w:rsid w:val="2A8C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88460"/>
  <w15:docId w15:val="{F899CC7C-BC07-4086-89F2-9F586CA89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qFormat="1"/>
    <w:lsdException w:name="heading 4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 w:uiPriority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eastAsia="en-IN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customStyle="1" w:styleId="Style29">
    <w:name w:val="_Style 29"/>
    <w:basedOn w:val="TableNormal1"/>
    <w:tblPr>
      <w:tblCellMar>
        <w:left w:w="115" w:type="dxa"/>
        <w:right w:w="115" w:type="dxa"/>
      </w:tblCellMar>
    </w:tblPr>
  </w:style>
  <w:style w:type="character" w:customStyle="1" w:styleId="font11">
    <w:name w:val="font11"/>
    <w:rPr>
      <w:rFonts w:ascii="Arial" w:hAnsi="Arial" w:cs="Arial" w:hint="default"/>
      <w:color w:val="000000"/>
      <w:sz w:val="19"/>
      <w:szCs w:val="19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069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cathie Innosoul</cp:lastModifiedBy>
  <cp:revision>2</cp:revision>
  <dcterms:created xsi:type="dcterms:W3CDTF">2026-04-24T19:16:00Z</dcterms:created>
  <dcterms:modified xsi:type="dcterms:W3CDTF">2026-04-24T19:16:00Z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952C1BE2F8654A6C8D85EF65A3E9B630_13</vt:lpwstr>
  </property>
</Properties>
</file>