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62543C"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530C851" w:rsidR="0062543C" w:rsidRPr="00EB2814" w:rsidRDefault="0062543C" w:rsidP="0062543C">
            <w:pPr>
              <w:spacing w:after="200" w:line="276" w:lineRule="auto"/>
              <w:rPr>
                <w:sz w:val="16"/>
                <w:szCs w:val="16"/>
              </w:rPr>
            </w:pPr>
            <w:r>
              <w:rPr>
                <w:rFonts w:ascii="Arial" w:hAnsi="Arial" w:cs="Arial"/>
                <w:color w:val="000000"/>
                <w:sz w:val="16"/>
                <w:szCs w:val="16"/>
              </w:rPr>
              <w:t>Experience in data modeling, OLAP design, and implementation of APIs and ETL processes, procedures, and execution for data cleansing, and refreshes.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1B81C171" w:rsidR="0062543C" w:rsidRPr="00EB2814" w:rsidRDefault="0062543C" w:rsidP="0062543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5BE6C2BF" w:rsidR="0062543C" w:rsidRPr="00EB2814" w:rsidRDefault="0062543C" w:rsidP="0062543C">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62543C" w:rsidRDefault="0062543C" w:rsidP="0062543C">
            <w:pPr>
              <w:spacing w:after="0"/>
              <w:rPr>
                <w:rFonts w:ascii="Calibri" w:eastAsia="Calibri" w:hAnsi="Calibri" w:cs="Calibri"/>
                <w:szCs w:val="22"/>
              </w:rPr>
            </w:pPr>
          </w:p>
        </w:tc>
      </w:tr>
      <w:tr w:rsidR="0062543C"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3ECA0A27" w:rsidR="0062543C" w:rsidRPr="00EB2814" w:rsidRDefault="0062543C" w:rsidP="0062543C">
            <w:pPr>
              <w:spacing w:after="200" w:line="276" w:lineRule="auto"/>
              <w:rPr>
                <w:sz w:val="16"/>
                <w:szCs w:val="16"/>
              </w:rPr>
            </w:pPr>
            <w:r>
              <w:rPr>
                <w:rFonts w:ascii="Arial" w:hAnsi="Arial" w:cs="Arial"/>
                <w:color w:val="000000"/>
                <w:sz w:val="16"/>
                <w:szCs w:val="16"/>
              </w:rPr>
              <w:t>Experience with integration via web-services, API and ETL management.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67F4622B" w:rsidR="0062543C" w:rsidRPr="00EB2814" w:rsidRDefault="0062543C" w:rsidP="0062543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2566E9F5" w:rsidR="0062543C" w:rsidRPr="00EB2814" w:rsidRDefault="0062543C" w:rsidP="0062543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62543C" w:rsidRDefault="0062543C" w:rsidP="0062543C">
            <w:pPr>
              <w:spacing w:after="0"/>
              <w:rPr>
                <w:rFonts w:ascii="Calibri" w:eastAsia="Calibri" w:hAnsi="Calibri" w:cs="Calibri"/>
                <w:szCs w:val="22"/>
              </w:rPr>
            </w:pPr>
          </w:p>
        </w:tc>
      </w:tr>
      <w:tr w:rsidR="0062543C"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782A29C7" w:rsidR="0062543C" w:rsidRPr="00EB2814" w:rsidRDefault="0062543C" w:rsidP="0062543C">
            <w:pPr>
              <w:spacing w:after="200" w:line="276" w:lineRule="auto"/>
              <w:rPr>
                <w:sz w:val="16"/>
                <w:szCs w:val="16"/>
              </w:rPr>
            </w:pPr>
            <w:r>
              <w:rPr>
                <w:rFonts w:ascii="Arial" w:hAnsi="Arial" w:cs="Arial"/>
                <w:color w:val="000000"/>
                <w:sz w:val="16"/>
                <w:szCs w:val="16"/>
              </w:rPr>
              <w:t>Hands on design, development and implementation experience with IBM IIB/ACE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491A5F7" w:rsidR="0062543C" w:rsidRPr="00EB2814" w:rsidRDefault="0062543C" w:rsidP="0062543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6298B325" w:rsidR="0062543C" w:rsidRPr="00EB2814" w:rsidRDefault="0062543C" w:rsidP="0062543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62543C" w:rsidRDefault="0062543C" w:rsidP="0062543C">
            <w:pPr>
              <w:spacing w:after="0"/>
              <w:rPr>
                <w:rFonts w:ascii="Calibri" w:eastAsia="Calibri" w:hAnsi="Calibri" w:cs="Calibri"/>
                <w:szCs w:val="22"/>
              </w:rPr>
            </w:pPr>
          </w:p>
        </w:tc>
      </w:tr>
      <w:tr w:rsidR="0062543C"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171D780C" w:rsidR="0062543C" w:rsidRPr="00EB2814" w:rsidRDefault="0062543C" w:rsidP="0062543C">
            <w:pPr>
              <w:spacing w:after="200" w:line="276" w:lineRule="auto"/>
              <w:rPr>
                <w:sz w:val="16"/>
                <w:szCs w:val="16"/>
              </w:rPr>
            </w:pPr>
            <w:r>
              <w:rPr>
                <w:rFonts w:ascii="Arial" w:hAnsi="Arial" w:cs="Arial"/>
                <w:color w:val="000000"/>
                <w:sz w:val="16"/>
                <w:szCs w:val="16"/>
              </w:rPr>
              <w:t>Strong technical experience, knowledge and understanding of micro-services architecture.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60932386" w:rsidR="0062543C" w:rsidRPr="00EB2814" w:rsidRDefault="0062543C" w:rsidP="0062543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07C6AA3E" w:rsidR="0062543C" w:rsidRPr="00EB2814" w:rsidRDefault="0062543C" w:rsidP="0062543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62543C" w:rsidRDefault="0062543C" w:rsidP="0062543C">
            <w:pPr>
              <w:spacing w:after="0"/>
              <w:rPr>
                <w:rFonts w:ascii="Calibri" w:eastAsia="Calibri" w:hAnsi="Calibri" w:cs="Calibri"/>
                <w:szCs w:val="22"/>
              </w:rPr>
            </w:pPr>
          </w:p>
        </w:tc>
      </w:tr>
      <w:tr w:rsidR="0062543C"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6B7DC8D7" w:rsidR="0062543C" w:rsidRPr="00EB2814" w:rsidRDefault="0062543C" w:rsidP="0062543C">
            <w:pPr>
              <w:spacing w:after="200" w:line="276" w:lineRule="auto"/>
              <w:rPr>
                <w:sz w:val="16"/>
                <w:szCs w:val="16"/>
              </w:rPr>
            </w:pPr>
            <w:r>
              <w:rPr>
                <w:rFonts w:ascii="Arial" w:hAnsi="Arial" w:cs="Arial"/>
                <w:color w:val="000000"/>
                <w:sz w:val="16"/>
                <w:szCs w:val="16"/>
              </w:rPr>
              <w:t>Hands-on experience building integration patterns; processes; managing, deploying and supporting API's.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38EC269" w:rsidR="0062543C" w:rsidRPr="00EB2814" w:rsidRDefault="0062543C" w:rsidP="0062543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26C51BF9" w:rsidR="0062543C" w:rsidRPr="00EB2814" w:rsidRDefault="0062543C" w:rsidP="0062543C">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62543C" w:rsidRDefault="0062543C" w:rsidP="0062543C">
            <w:pPr>
              <w:spacing w:after="0"/>
              <w:rPr>
                <w:rFonts w:ascii="Calibri" w:eastAsia="Calibri" w:hAnsi="Calibri" w:cs="Calibri"/>
                <w:szCs w:val="22"/>
              </w:rPr>
            </w:pPr>
          </w:p>
        </w:tc>
      </w:tr>
      <w:tr w:rsidR="0062543C"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2CEF386" w:rsidR="0062543C" w:rsidRPr="00EB2814" w:rsidRDefault="0062543C" w:rsidP="0062543C">
            <w:pPr>
              <w:spacing w:after="200" w:line="276" w:lineRule="auto"/>
              <w:rPr>
                <w:sz w:val="16"/>
                <w:szCs w:val="16"/>
              </w:rPr>
            </w:pPr>
            <w:r>
              <w:rPr>
                <w:rFonts w:ascii="Arial" w:hAnsi="Arial" w:cs="Arial"/>
                <w:color w:val="000000"/>
                <w:sz w:val="16"/>
                <w:szCs w:val="16"/>
              </w:rPr>
              <w:t>Experience with Oracle and PL/SQL.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0861543E" w:rsidR="0062543C" w:rsidRPr="00EB2814" w:rsidRDefault="0062543C" w:rsidP="0062543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8E98C0B" w:rsidR="0062543C" w:rsidRPr="00EB2814" w:rsidRDefault="0062543C" w:rsidP="0062543C">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62543C" w:rsidRDefault="0062543C" w:rsidP="0062543C">
            <w:pPr>
              <w:spacing w:after="0"/>
              <w:rPr>
                <w:rFonts w:ascii="Calibri" w:eastAsia="Calibri" w:hAnsi="Calibri" w:cs="Calibri"/>
                <w:szCs w:val="22"/>
              </w:rPr>
            </w:pPr>
          </w:p>
        </w:tc>
      </w:tr>
      <w:tr w:rsidR="0062543C"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52AE3A57" w:rsidR="0062543C" w:rsidRPr="00EB2814" w:rsidRDefault="0062543C" w:rsidP="0062543C">
            <w:pPr>
              <w:spacing w:after="200" w:line="276" w:lineRule="auto"/>
              <w:rPr>
                <w:sz w:val="16"/>
                <w:szCs w:val="16"/>
              </w:rPr>
            </w:pPr>
            <w:r>
              <w:rPr>
                <w:rFonts w:ascii="Arial" w:hAnsi="Arial" w:cs="Arial"/>
                <w:color w:val="000000"/>
                <w:sz w:val="16"/>
                <w:szCs w:val="16"/>
              </w:rPr>
              <w:t>Experience leveraging common frameworks such as message queuing, caching, complex mapping, branching, and parallel processing.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01010C3A" w:rsidR="0062543C" w:rsidRPr="00EB2814" w:rsidRDefault="0062543C" w:rsidP="0062543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203EC0C6" w:rsidR="0062543C" w:rsidRPr="00EB2814" w:rsidRDefault="0062543C" w:rsidP="0062543C">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62543C" w:rsidRDefault="0062543C" w:rsidP="0062543C">
            <w:pPr>
              <w:spacing w:after="0"/>
              <w:rPr>
                <w:rFonts w:ascii="Calibri" w:eastAsia="Calibri" w:hAnsi="Calibri" w:cs="Calibri"/>
                <w:szCs w:val="22"/>
              </w:rPr>
            </w:pPr>
          </w:p>
        </w:tc>
      </w:tr>
      <w:tr w:rsidR="0062543C"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22762C26" w:rsidR="0062543C" w:rsidRPr="00EB2814" w:rsidRDefault="0062543C" w:rsidP="0062543C">
            <w:pPr>
              <w:spacing w:after="200" w:line="276" w:lineRule="auto"/>
              <w:rPr>
                <w:sz w:val="16"/>
                <w:szCs w:val="16"/>
              </w:rPr>
            </w:pPr>
            <w:r>
              <w:rPr>
                <w:rFonts w:ascii="Arial" w:hAnsi="Arial" w:cs="Arial"/>
                <w:color w:val="000000"/>
                <w:sz w:val="16"/>
                <w:szCs w:val="16"/>
              </w:rPr>
              <w:t>Strong understanding and knowledge of data formats JSON, XML, Flat Files (CSV, Fixed-Width).</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A885FF9" w:rsidR="0062543C" w:rsidRPr="00EB2814" w:rsidRDefault="0062543C" w:rsidP="0062543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4CD68B17" w:rsidR="0062543C" w:rsidRPr="00EB2814" w:rsidRDefault="0062543C" w:rsidP="0062543C">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62543C" w:rsidRDefault="0062543C" w:rsidP="0062543C">
            <w:pPr>
              <w:spacing w:after="0"/>
              <w:rPr>
                <w:rFonts w:ascii="Calibri" w:eastAsia="Calibri" w:hAnsi="Calibri" w:cs="Calibri"/>
                <w:szCs w:val="22"/>
              </w:rPr>
            </w:pPr>
          </w:p>
        </w:tc>
      </w:tr>
      <w:tr w:rsidR="0062543C"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DA2D951" w:rsidR="0062543C" w:rsidRPr="00EB2814" w:rsidRDefault="0062543C" w:rsidP="0062543C">
            <w:pPr>
              <w:spacing w:after="200" w:line="276" w:lineRule="auto"/>
              <w:rPr>
                <w:sz w:val="16"/>
                <w:szCs w:val="16"/>
              </w:rPr>
            </w:pPr>
            <w:r>
              <w:rPr>
                <w:rFonts w:ascii="Arial" w:hAnsi="Arial" w:cs="Arial"/>
                <w:color w:val="000000"/>
                <w:sz w:val="16"/>
                <w:szCs w:val="16"/>
              </w:rPr>
              <w:t>Experience with troubleshooting &amp; debugging.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B77E66C" w:rsidR="0062543C" w:rsidRPr="00EB2814" w:rsidRDefault="0062543C" w:rsidP="0062543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51CF8996" w:rsidR="0062543C" w:rsidRPr="00EB2814" w:rsidRDefault="0062543C" w:rsidP="0062543C">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62543C" w:rsidRDefault="0062543C" w:rsidP="0062543C">
            <w:pPr>
              <w:spacing w:after="0"/>
              <w:rPr>
                <w:rFonts w:ascii="Calibri" w:eastAsia="Calibri" w:hAnsi="Calibri" w:cs="Calibri"/>
                <w:szCs w:val="22"/>
              </w:rPr>
            </w:pPr>
          </w:p>
        </w:tc>
      </w:tr>
      <w:tr w:rsidR="0062543C"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21DE1CDB" w:rsidR="0062543C" w:rsidRPr="00EB2814" w:rsidRDefault="0062543C" w:rsidP="0062543C">
            <w:pPr>
              <w:spacing w:after="200" w:line="276" w:lineRule="auto"/>
              <w:rPr>
                <w:sz w:val="16"/>
                <w:szCs w:val="16"/>
              </w:rPr>
            </w:pPr>
            <w:r>
              <w:rPr>
                <w:rFonts w:ascii="Arial" w:hAnsi="Arial" w:cs="Arial"/>
                <w:color w:val="000000"/>
                <w:sz w:val="16"/>
                <w:szCs w:val="16"/>
              </w:rPr>
              <w:lastRenderedPageBreak/>
              <w:t>Hands on technical experience in developing and supporting solutions using MuleSoft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105BD79" w:rsidR="0062543C" w:rsidRPr="00EB2814" w:rsidRDefault="0062543C" w:rsidP="0062543C">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442A279" w:rsidR="0062543C" w:rsidRPr="00EB2814" w:rsidRDefault="0062543C" w:rsidP="0062543C">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62543C" w:rsidRDefault="0062543C" w:rsidP="0062543C">
            <w:pPr>
              <w:spacing w:after="0"/>
              <w:rPr>
                <w:rFonts w:ascii="Calibri" w:eastAsia="Calibri" w:hAnsi="Calibri" w:cs="Calibri"/>
                <w:szCs w:val="22"/>
              </w:rPr>
            </w:pPr>
          </w:p>
        </w:tc>
      </w:tr>
      <w:tr w:rsidR="0062543C"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B5FDBC9" w:rsidR="0062543C" w:rsidRPr="00EB2814" w:rsidRDefault="0062543C" w:rsidP="0062543C">
            <w:pPr>
              <w:spacing w:after="200" w:line="276" w:lineRule="auto"/>
              <w:rPr>
                <w:sz w:val="16"/>
                <w:szCs w:val="16"/>
              </w:rPr>
            </w:pPr>
            <w:r>
              <w:rPr>
                <w:rFonts w:ascii="Arial" w:hAnsi="Arial" w:cs="Arial"/>
                <w:color w:val="000000"/>
                <w:sz w:val="16"/>
                <w:szCs w:val="16"/>
              </w:rPr>
              <w:t xml:space="preserve">Hands-on experience with </w:t>
            </w:r>
            <w:proofErr w:type="spellStart"/>
            <w:r>
              <w:rPr>
                <w:rFonts w:ascii="Arial" w:hAnsi="Arial" w:cs="Arial"/>
                <w:color w:val="000000"/>
                <w:sz w:val="16"/>
                <w:szCs w:val="16"/>
              </w:rPr>
              <w:t>Anypoint</w:t>
            </w:r>
            <w:proofErr w:type="spellEnd"/>
            <w:r>
              <w:rPr>
                <w:rFonts w:ascii="Arial" w:hAnsi="Arial" w:cs="Arial"/>
                <w:color w:val="000000"/>
                <w:sz w:val="16"/>
                <w:szCs w:val="16"/>
              </w:rPr>
              <w:t xml:space="preserve"> Platform, </w:t>
            </w:r>
            <w:proofErr w:type="spellStart"/>
            <w:r>
              <w:rPr>
                <w:rFonts w:ascii="Arial" w:hAnsi="Arial" w:cs="Arial"/>
                <w:color w:val="000000"/>
                <w:sz w:val="16"/>
                <w:szCs w:val="16"/>
              </w:rPr>
              <w:t>Anypoint</w:t>
            </w:r>
            <w:proofErr w:type="spellEnd"/>
            <w:r>
              <w:rPr>
                <w:rFonts w:ascii="Arial" w:hAnsi="Arial" w:cs="Arial"/>
                <w:color w:val="000000"/>
                <w:sz w:val="16"/>
                <w:szCs w:val="16"/>
              </w:rPr>
              <w:t xml:space="preserve"> Studio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77FBA70" w:rsidR="0062543C" w:rsidRPr="00EB2814" w:rsidRDefault="0062543C" w:rsidP="0062543C">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6A201D72" w:rsidR="0062543C" w:rsidRPr="00EB2814" w:rsidRDefault="0062543C" w:rsidP="0062543C">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62543C" w:rsidRDefault="0062543C" w:rsidP="0062543C">
            <w:pPr>
              <w:spacing w:after="0"/>
              <w:rPr>
                <w:rFonts w:ascii="Calibri" w:eastAsia="Calibri" w:hAnsi="Calibri" w:cs="Calibri"/>
                <w:szCs w:val="22"/>
              </w:rPr>
            </w:pPr>
          </w:p>
        </w:tc>
      </w:tr>
      <w:tr w:rsidR="0062543C"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6D16988B" w:rsidR="0062543C" w:rsidRPr="00EB2814" w:rsidRDefault="0062543C" w:rsidP="0062543C">
            <w:pPr>
              <w:spacing w:after="200" w:line="276" w:lineRule="auto"/>
              <w:rPr>
                <w:sz w:val="16"/>
                <w:szCs w:val="16"/>
              </w:rPr>
            </w:pPr>
            <w:r>
              <w:rPr>
                <w:rFonts w:ascii="Arial" w:hAnsi="Arial" w:cs="Arial"/>
                <w:color w:val="000000"/>
                <w:sz w:val="16"/>
                <w:szCs w:val="16"/>
              </w:rPr>
              <w:t xml:space="preserve">Experience in building integration flows, APIs, and connectors using MuleSoft technologies such as Mule Runtime, </w:t>
            </w:r>
            <w:proofErr w:type="spellStart"/>
            <w:r>
              <w:rPr>
                <w:rFonts w:ascii="Arial" w:hAnsi="Arial" w:cs="Arial"/>
                <w:color w:val="000000"/>
                <w:sz w:val="16"/>
                <w:szCs w:val="16"/>
              </w:rPr>
              <w:t>DataWeave</w:t>
            </w:r>
            <w:proofErr w:type="spellEnd"/>
            <w:r>
              <w:rPr>
                <w:rFonts w:ascii="Arial" w:hAnsi="Arial" w:cs="Arial"/>
                <w:color w:val="000000"/>
                <w:sz w:val="16"/>
                <w:szCs w:val="16"/>
              </w:rPr>
              <w:t>, API Manager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16E70F8C" w:rsidR="0062543C" w:rsidRPr="00EB2814" w:rsidRDefault="0062543C" w:rsidP="0062543C">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394C3BDC" w:rsidR="0062543C" w:rsidRPr="00EB2814" w:rsidRDefault="0062543C" w:rsidP="0062543C">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62543C" w:rsidRDefault="0062543C" w:rsidP="0062543C">
            <w:pPr>
              <w:spacing w:after="0"/>
              <w:rPr>
                <w:rFonts w:ascii="Calibri" w:eastAsia="Calibri" w:hAnsi="Calibri" w:cs="Calibri"/>
                <w:szCs w:val="22"/>
              </w:rPr>
            </w:pPr>
          </w:p>
        </w:tc>
      </w:tr>
      <w:tr w:rsidR="0062543C"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3CA14422" w:rsidR="0062543C" w:rsidRPr="00EB2814" w:rsidRDefault="0062543C" w:rsidP="0062543C">
            <w:pPr>
              <w:spacing w:after="200" w:line="276" w:lineRule="auto"/>
              <w:rPr>
                <w:sz w:val="16"/>
                <w:szCs w:val="16"/>
              </w:rPr>
            </w:pPr>
            <w:r>
              <w:rPr>
                <w:rFonts w:ascii="Arial" w:hAnsi="Arial" w:cs="Arial"/>
                <w:color w:val="000000"/>
                <w:sz w:val="16"/>
                <w:szCs w:val="16"/>
              </w:rPr>
              <w:t>Experience with AWS cloud platform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11BFA4B2" w:rsidR="0062543C" w:rsidRPr="00EB2814" w:rsidRDefault="0062543C" w:rsidP="0062543C">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001DFA10" w:rsidR="0062543C" w:rsidRPr="00EB2814" w:rsidRDefault="0062543C" w:rsidP="0062543C">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62543C" w:rsidRDefault="0062543C" w:rsidP="0062543C">
            <w:pPr>
              <w:spacing w:after="0"/>
              <w:rPr>
                <w:rFonts w:ascii="Calibri" w:eastAsia="Calibri" w:hAnsi="Calibri" w:cs="Calibri"/>
                <w:szCs w:val="22"/>
              </w:rPr>
            </w:pPr>
          </w:p>
        </w:tc>
      </w:tr>
      <w:tr w:rsidR="0062543C"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190EF089" w:rsidR="0062543C" w:rsidRPr="00EB2814" w:rsidRDefault="0062543C" w:rsidP="0062543C">
            <w:pPr>
              <w:spacing w:after="200" w:line="276" w:lineRule="auto"/>
              <w:rPr>
                <w:sz w:val="16"/>
                <w:szCs w:val="16"/>
              </w:rPr>
            </w:pPr>
            <w:r>
              <w:rPr>
                <w:rFonts w:ascii="Arial" w:hAnsi="Arial" w:cs="Arial"/>
                <w:color w:val="000000"/>
                <w:sz w:val="16"/>
                <w:szCs w:val="16"/>
              </w:rPr>
              <w:t>Proficiency in scripting languages e.g., Groovy, JavaScript, Python, Perl, Bash, JSON, etc.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D2E7E80" w:rsidR="0062543C" w:rsidRPr="00EB2814" w:rsidRDefault="0062543C" w:rsidP="0062543C">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2BB7EEB1" w:rsidR="0062543C" w:rsidRPr="00EB2814" w:rsidRDefault="0062543C" w:rsidP="0062543C">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62543C" w:rsidRDefault="0062543C" w:rsidP="0062543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62543C" w:rsidRDefault="0062543C" w:rsidP="0062543C">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FE84" w14:textId="77777777" w:rsidR="00762498" w:rsidRDefault="00762498">
      <w:pPr>
        <w:spacing w:before="0" w:after="0"/>
      </w:pPr>
      <w:r>
        <w:separator/>
      </w:r>
    </w:p>
  </w:endnote>
  <w:endnote w:type="continuationSeparator" w:id="0">
    <w:p w14:paraId="575C5111" w14:textId="77777777" w:rsidR="00762498" w:rsidRDefault="007624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DC0A" w14:textId="77777777" w:rsidR="00762498" w:rsidRDefault="00762498">
      <w:pPr>
        <w:spacing w:before="0" w:after="0"/>
      </w:pPr>
      <w:r>
        <w:separator/>
      </w:r>
    </w:p>
  </w:footnote>
  <w:footnote w:type="continuationSeparator" w:id="0">
    <w:p w14:paraId="53611952" w14:textId="77777777" w:rsidR="00762498" w:rsidRDefault="007624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84E5F"/>
    <w:rsid w:val="003D733B"/>
    <w:rsid w:val="003F0F4F"/>
    <w:rsid w:val="004305FC"/>
    <w:rsid w:val="004550C5"/>
    <w:rsid w:val="004A0DAC"/>
    <w:rsid w:val="004E4C78"/>
    <w:rsid w:val="00535F28"/>
    <w:rsid w:val="00562325"/>
    <w:rsid w:val="005F20DB"/>
    <w:rsid w:val="0062543C"/>
    <w:rsid w:val="00671E1F"/>
    <w:rsid w:val="006A1ADD"/>
    <w:rsid w:val="006E198E"/>
    <w:rsid w:val="00713A63"/>
    <w:rsid w:val="0075290A"/>
    <w:rsid w:val="00762498"/>
    <w:rsid w:val="0077586D"/>
    <w:rsid w:val="007A6A5E"/>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2026-04-02T18:48:00Z</dcterms:created>
  <dcterms:modified xsi:type="dcterms:W3CDTF">2026-04-02T18:48:00Z</dcterms:modified>
</cp:coreProperties>
</file>