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178CB543" w14:textId="536A9ED0" w:rsidR="002268BD" w:rsidRDefault="00B67DAE">
      <w:pPr>
        <w:shd w:val="clear" w:color="auto" w:fill="FFFFFF"/>
        <w:spacing w:after="0" w:line="240" w:lineRule="auto"/>
        <w:ind w:left="360"/>
        <w:rPr>
          <w:rFonts w:ascii="Arial" w:hAnsi="Arial" w:cs="Arial"/>
          <w:color w:val="000000"/>
          <w:sz w:val="11"/>
          <w:szCs w:val="11"/>
          <w:shd w:val="clear" w:color="auto" w:fill="FFFFFF"/>
          <w:lang w:val="fr-FR" w:eastAsia="en-IN"/>
        </w:rPr>
      </w:pPr>
      <w:r w:rsidRPr="00B67DAE">
        <w:rPr>
          <w:rFonts w:ascii="Arial" w:eastAsia="Times New Roman" w:hAnsi="Arial" w:cs="Arial"/>
          <w:color w:val="000000"/>
          <w:sz w:val="24"/>
          <w:szCs w:val="24"/>
          <w:lang w:val="en-IN" w:eastAsia="en-IN"/>
        </w:rPr>
        <w:t>GA DOL - Cobol Developer (797731)</w:t>
      </w: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3ACFC658" w14:textId="0AD25935" w:rsidR="002268BD" w:rsidRDefault="00B67DAE">
      <w:pPr>
        <w:shd w:val="clear" w:color="auto" w:fill="FFFFFF"/>
        <w:spacing w:after="0" w:line="240" w:lineRule="auto"/>
        <w:rPr>
          <w:rFonts w:ascii="Arial" w:hAnsi="Arial" w:cs="Arial"/>
          <w:color w:val="000000"/>
          <w:sz w:val="11"/>
          <w:szCs w:val="11"/>
          <w:shd w:val="clear" w:color="auto" w:fill="FFFFFF"/>
          <w:lang w:val="fr-FR" w:eastAsia="en-IN"/>
        </w:rPr>
      </w:pPr>
      <w:r w:rsidRPr="00B67DAE">
        <w:rPr>
          <w:rFonts w:ascii="Arial" w:eastAsia="Times New Roman" w:hAnsi="Arial" w:cs="Arial"/>
          <w:color w:val="000000"/>
          <w:sz w:val="24"/>
          <w:szCs w:val="24"/>
          <w:lang w:val="en-IN" w:eastAsia="en-IN"/>
        </w:rPr>
        <w:t>GA DOL - Cobol Developer (797731)</w:t>
      </w: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2268B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8AF"/>
    <w:rsid w:val="009C7F9E"/>
    <w:rsid w:val="00A2020A"/>
    <w:rsid w:val="00A25D76"/>
    <w:rsid w:val="00B10789"/>
    <w:rsid w:val="00B67DAE"/>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Company>Microsoft</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2026-03-16T13:50:00Z</dcterms:created>
  <dcterms:modified xsi:type="dcterms:W3CDTF">2026-03-16T13:50:00Z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