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2D3BA5">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539623BA" w14:textId="77777777" w:rsidR="008F5C59" w:rsidRPr="008F5C59" w:rsidRDefault="008F5C59" w:rsidP="008F5C59">
      <w:pPr>
        <w:shd w:val="clear" w:color="auto" w:fill="FFFFFF"/>
        <w:spacing w:before="0" w:after="0"/>
        <w:rPr>
          <w:rFonts w:ascii="Arial" w:hAnsi="Arial" w:cs="Arial"/>
          <w:color w:val="000000"/>
          <w:sz w:val="24"/>
          <w:lang w:val="en-IN" w:eastAsia="en-IN"/>
        </w:rPr>
      </w:pPr>
      <w:r w:rsidRPr="008F5C59">
        <w:rPr>
          <w:rFonts w:ascii="Arial" w:hAnsi="Arial" w:cs="Arial"/>
          <w:color w:val="000000"/>
          <w:sz w:val="24"/>
          <w:lang w:val="en-IN" w:eastAsia="en-IN"/>
        </w:rPr>
        <w:t>NCDHHS - Child Support - Senior UI/UX Developer (792128)</w:t>
      </w:r>
    </w:p>
    <w:p w14:paraId="58075B47" w14:textId="05AE6D2E"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6B25404D" w14:textId="77777777" w:rsidR="008F5C59" w:rsidRPr="008F5C59" w:rsidRDefault="008F5C59" w:rsidP="008F5C59">
      <w:pPr>
        <w:shd w:val="clear" w:color="auto" w:fill="FFFFFF"/>
        <w:spacing w:before="0" w:after="0"/>
        <w:rPr>
          <w:rFonts w:ascii="Arial" w:hAnsi="Arial" w:cs="Arial"/>
          <w:color w:val="000000"/>
          <w:sz w:val="24"/>
          <w:lang w:val="en-IN" w:eastAsia="en-IN"/>
        </w:rPr>
      </w:pPr>
      <w:r w:rsidRPr="008F5C59">
        <w:rPr>
          <w:rFonts w:ascii="Arial" w:hAnsi="Arial" w:cs="Arial"/>
          <w:color w:val="000000"/>
          <w:sz w:val="24"/>
          <w:lang w:val="en-IN" w:eastAsia="en-IN"/>
        </w:rPr>
        <w:t>NCDHHS - Child Support - Senior UI/UX Developer (792128)</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DE6E" w14:textId="77777777" w:rsidR="002D3BA5" w:rsidRDefault="002D3BA5">
      <w:pPr>
        <w:spacing w:before="0" w:after="0"/>
      </w:pPr>
      <w:r>
        <w:separator/>
      </w:r>
    </w:p>
  </w:endnote>
  <w:endnote w:type="continuationSeparator" w:id="0">
    <w:p w14:paraId="7C993F0A" w14:textId="77777777" w:rsidR="002D3BA5" w:rsidRDefault="002D3B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3151" w14:textId="77777777" w:rsidR="002D3BA5" w:rsidRDefault="002D3BA5">
      <w:pPr>
        <w:spacing w:before="0" w:after="0"/>
      </w:pPr>
      <w:r>
        <w:separator/>
      </w:r>
    </w:p>
  </w:footnote>
  <w:footnote w:type="continuationSeparator" w:id="0">
    <w:p w14:paraId="4E514776" w14:textId="77777777" w:rsidR="002D3BA5" w:rsidRDefault="002D3BA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D3BA5"/>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8F5C59"/>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57A7"/>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15391014">
      <w:bodyDiv w:val="1"/>
      <w:marLeft w:val="0"/>
      <w:marRight w:val="0"/>
      <w:marTop w:val="0"/>
      <w:marBottom w:val="0"/>
      <w:divBdr>
        <w:top w:val="none" w:sz="0" w:space="0" w:color="auto"/>
        <w:left w:val="none" w:sz="0" w:space="0" w:color="auto"/>
        <w:bottom w:val="none" w:sz="0" w:space="0" w:color="auto"/>
        <w:right w:val="none" w:sz="0" w:space="0" w:color="auto"/>
      </w:divBdr>
      <w:divsChild>
        <w:div w:id="1670674785">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Company>Windows User</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2026-02-17T22:03:00Z</dcterms:created>
  <dcterms:modified xsi:type="dcterms:W3CDTF">2026-02-17T22:03:00Z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