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B782D57" w14:textId="77777777" w:rsidR="00613C76" w:rsidRPr="00613C76" w:rsidRDefault="00613C76" w:rsidP="00613C76">
      <w:pPr>
        <w:ind w:left="720"/>
        <w:rPr>
          <w:rFonts w:ascii="Verdana" w:hAnsi="Verdana"/>
          <w:b/>
          <w:bCs/>
          <w:color w:val="FF0000"/>
          <w:u w:val="single"/>
        </w:rPr>
      </w:pPr>
      <w:r w:rsidRPr="00613C76">
        <w:rPr>
          <w:rFonts w:ascii="Verdana" w:hAnsi="Verdana"/>
          <w:sz w:val="24"/>
          <w:szCs w:val="24"/>
        </w:rPr>
        <w:t>IN-MPH Bus Sys Consultant Associate (795774)</w:t>
      </w:r>
    </w:p>
    <w:p w14:paraId="75508180" w14:textId="00C1F24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613C76"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52C9478F" w:rsidR="00613C76" w:rsidRPr="00B16891" w:rsidRDefault="00613C76" w:rsidP="00613C76">
            <w:pPr>
              <w:rPr>
                <w:rFonts w:cs="Calibri"/>
                <w:sz w:val="16"/>
                <w:szCs w:val="16"/>
              </w:rPr>
            </w:pPr>
            <w:r>
              <w:rPr>
                <w:rFonts w:ascii="Arial" w:hAnsi="Arial" w:cs="Arial"/>
                <w:color w:val="000000"/>
                <w:sz w:val="16"/>
                <w:szCs w:val="16"/>
              </w:rPr>
              <w:t>Bachelor's degree, or equivalent experience in business, public administration, policy, communications, or related field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227F5FD2"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79A137B7" w:rsidR="00613C76" w:rsidRPr="00B16891" w:rsidRDefault="00613C76" w:rsidP="00613C76">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613C76" w:rsidRPr="00B16891" w:rsidRDefault="00613C76" w:rsidP="00613C76">
            <w:pPr>
              <w:spacing w:after="0"/>
              <w:rPr>
                <w:rFonts w:cs="Calibri"/>
              </w:rPr>
            </w:pPr>
          </w:p>
        </w:tc>
      </w:tr>
      <w:tr w:rsidR="00613C76"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0AECEDA9" w:rsidR="00613C76" w:rsidRPr="00B16891" w:rsidRDefault="00613C76" w:rsidP="00613C76">
            <w:pPr>
              <w:rPr>
                <w:rFonts w:cs="Calibri"/>
                <w:sz w:val="16"/>
                <w:szCs w:val="16"/>
              </w:rPr>
            </w:pPr>
            <w:r>
              <w:rPr>
                <w:rFonts w:ascii="Arial" w:hAnsi="Arial" w:cs="Arial"/>
                <w:color w:val="000000"/>
                <w:sz w:val="16"/>
                <w:szCs w:val="16"/>
              </w:rPr>
              <w:t>Experience conducting interviews with internal and external stakeholders, including executives, program managers, and subject matter experts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6F1DDCF7"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5D1CF650"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613C76" w:rsidRPr="00B16891" w:rsidRDefault="00613C76" w:rsidP="00613C76">
            <w:pPr>
              <w:spacing w:after="0"/>
              <w:rPr>
                <w:rFonts w:cs="Calibri"/>
              </w:rPr>
            </w:pPr>
          </w:p>
        </w:tc>
      </w:tr>
      <w:tr w:rsidR="00613C76"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5521A75D" w:rsidR="00613C76" w:rsidRPr="00B16891" w:rsidRDefault="00613C76" w:rsidP="00613C76">
            <w:pPr>
              <w:rPr>
                <w:rFonts w:cs="Calibri"/>
                <w:sz w:val="16"/>
                <w:szCs w:val="16"/>
              </w:rPr>
            </w:pPr>
            <w:r>
              <w:rPr>
                <w:rFonts w:ascii="Arial" w:hAnsi="Arial" w:cs="Arial"/>
                <w:color w:val="000000"/>
                <w:sz w:val="16"/>
                <w:szCs w:val="16"/>
              </w:rPr>
              <w:t>Experience developing business cases and recommendations to support decision-making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36D18B45"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2A2375CA"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613C76" w:rsidRPr="00B16891" w:rsidRDefault="00613C76" w:rsidP="00613C76">
            <w:pPr>
              <w:spacing w:after="0"/>
              <w:rPr>
                <w:rFonts w:cs="Calibri"/>
              </w:rPr>
            </w:pPr>
          </w:p>
        </w:tc>
      </w:tr>
      <w:tr w:rsidR="00613C76"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583179D2" w:rsidR="00613C76" w:rsidRPr="00B16891" w:rsidRDefault="00613C76" w:rsidP="00613C76">
            <w:pPr>
              <w:rPr>
                <w:rFonts w:cs="Calibri"/>
                <w:sz w:val="16"/>
                <w:szCs w:val="16"/>
              </w:rPr>
            </w:pPr>
            <w:r>
              <w:rPr>
                <w:rFonts w:ascii="Arial" w:hAnsi="Arial" w:cs="Arial"/>
                <w:color w:val="000000"/>
                <w:sz w:val="16"/>
                <w:szCs w:val="16"/>
              </w:rPr>
              <w:t>Experience supporting project planning and implementation activities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1CEE92DC"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6D8068AA"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613C76" w:rsidRPr="00B16891" w:rsidRDefault="00613C76" w:rsidP="00613C76">
            <w:pPr>
              <w:spacing w:after="0"/>
              <w:rPr>
                <w:rFonts w:cs="Calibri"/>
              </w:rPr>
            </w:pPr>
          </w:p>
        </w:tc>
      </w:tr>
      <w:tr w:rsidR="00613C76"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0894A2B7" w:rsidR="00613C76" w:rsidRPr="00B16891" w:rsidRDefault="00613C76" w:rsidP="00613C76">
            <w:pPr>
              <w:rPr>
                <w:rFonts w:cs="Calibri"/>
                <w:sz w:val="16"/>
                <w:szCs w:val="16"/>
              </w:rPr>
            </w:pPr>
            <w:r>
              <w:rPr>
                <w:rFonts w:ascii="Arial" w:hAnsi="Arial" w:cs="Arial"/>
                <w:color w:val="000000"/>
                <w:sz w:val="16"/>
                <w:szCs w:val="16"/>
              </w:rPr>
              <w:t>Experience translating complex technical or policy information into accessible written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42758BA5"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0818219B"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613C76" w:rsidRPr="00B16891" w:rsidRDefault="00613C76" w:rsidP="00613C76">
            <w:pPr>
              <w:spacing w:after="0"/>
              <w:rPr>
                <w:rFonts w:cs="Calibri"/>
              </w:rPr>
            </w:pPr>
          </w:p>
        </w:tc>
      </w:tr>
      <w:tr w:rsidR="00613C76"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3430AF7D" w:rsidR="00613C76" w:rsidRPr="00B16891" w:rsidRDefault="00613C76" w:rsidP="00613C76">
            <w:pPr>
              <w:rPr>
                <w:rFonts w:cs="Calibri"/>
                <w:sz w:val="16"/>
                <w:szCs w:val="16"/>
              </w:rPr>
            </w:pPr>
            <w:r>
              <w:rPr>
                <w:rFonts w:ascii="Arial" w:hAnsi="Arial" w:cs="Arial"/>
                <w:color w:val="000000"/>
                <w:sz w:val="16"/>
                <w:szCs w:val="16"/>
              </w:rPr>
              <w:t>Experience assisting with research, data gathering, and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1F7F0EEE"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20CDDFFF"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613C76" w:rsidRPr="00B16891" w:rsidRDefault="00613C76" w:rsidP="00613C76">
            <w:pPr>
              <w:spacing w:after="0"/>
              <w:rPr>
                <w:rFonts w:cs="Calibri"/>
              </w:rPr>
            </w:pPr>
          </w:p>
        </w:tc>
      </w:tr>
      <w:tr w:rsidR="00613C76"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232455CF" w:rsidR="00613C76" w:rsidRPr="00B16891" w:rsidRDefault="00613C76" w:rsidP="00613C76">
            <w:pPr>
              <w:rPr>
                <w:rFonts w:cs="Calibri"/>
                <w:sz w:val="16"/>
                <w:szCs w:val="16"/>
              </w:rPr>
            </w:pPr>
            <w:r>
              <w:rPr>
                <w:rFonts w:ascii="Arial" w:hAnsi="Arial" w:cs="Arial"/>
                <w:color w:val="000000"/>
                <w:sz w:val="16"/>
                <w:szCs w:val="16"/>
              </w:rPr>
              <w:t>Exceptional written communication skills with strong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51F895F6" w:rsidR="00613C76" w:rsidRPr="00B16891" w:rsidRDefault="00613C76" w:rsidP="00613C76">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15170551"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613C76" w:rsidRPr="00B16891" w:rsidRDefault="00613C76" w:rsidP="00613C76">
            <w:pPr>
              <w:spacing w:after="0"/>
              <w:rPr>
                <w:rFonts w:cs="Calibri"/>
              </w:rPr>
            </w:pPr>
          </w:p>
        </w:tc>
      </w:tr>
      <w:tr w:rsidR="00613C76" w:rsidRPr="00B16891" w14:paraId="10034DB8"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3D7677" w14:textId="489DD2A9" w:rsidR="00613C76" w:rsidRDefault="00613C76" w:rsidP="00613C76">
            <w:pPr>
              <w:rPr>
                <w:rFonts w:ascii="Arial" w:hAnsi="Arial" w:cs="Arial"/>
                <w:color w:val="000000"/>
                <w:sz w:val="16"/>
                <w:szCs w:val="16"/>
              </w:rPr>
            </w:pPr>
            <w:r>
              <w:rPr>
                <w:rFonts w:ascii="Arial" w:hAnsi="Arial" w:cs="Arial"/>
                <w:color w:val="000000"/>
                <w:sz w:val="16"/>
                <w:szCs w:val="16"/>
              </w:rPr>
              <w:t>Ability to communicate professionally and confidently with senior officials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F67971" w14:textId="69A7847E" w:rsidR="00613C76" w:rsidRDefault="00613C76" w:rsidP="00613C76">
            <w:pP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9D9F18" w14:textId="2F33B970"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ED3AA7"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EFF7D5" w14:textId="77777777" w:rsidR="00613C76" w:rsidRPr="00B16891" w:rsidRDefault="00613C76" w:rsidP="00613C76">
            <w:pPr>
              <w:spacing w:after="0"/>
              <w:rPr>
                <w:rFonts w:cs="Calibri"/>
              </w:rPr>
            </w:pPr>
          </w:p>
        </w:tc>
      </w:tr>
      <w:tr w:rsidR="00613C76" w:rsidRPr="00B16891" w14:paraId="44CE311D"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C94D2E" w14:textId="5A92D394" w:rsidR="00613C76" w:rsidRDefault="00613C76" w:rsidP="00613C76">
            <w:pPr>
              <w:rPr>
                <w:rFonts w:ascii="Arial" w:hAnsi="Arial" w:cs="Arial"/>
                <w:color w:val="000000"/>
                <w:sz w:val="16"/>
                <w:szCs w:val="16"/>
              </w:rPr>
            </w:pPr>
            <w:r>
              <w:rPr>
                <w:rFonts w:ascii="Arial" w:hAnsi="Arial" w:cs="Arial"/>
                <w:color w:val="000000"/>
                <w:sz w:val="16"/>
                <w:szCs w:val="16"/>
              </w:rPr>
              <w:t>Strong critical thinking and analytical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A2C689" w14:textId="4DCBADA1" w:rsidR="00613C76" w:rsidRDefault="00613C76" w:rsidP="00613C76">
            <w:pP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75409" w14:textId="6E5DBC53"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F7DB8"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96A1EA" w14:textId="77777777" w:rsidR="00613C76" w:rsidRPr="00B16891" w:rsidRDefault="00613C76" w:rsidP="00613C76">
            <w:pPr>
              <w:spacing w:after="0"/>
              <w:rPr>
                <w:rFonts w:cs="Calibri"/>
              </w:rPr>
            </w:pPr>
          </w:p>
        </w:tc>
      </w:tr>
      <w:tr w:rsidR="00613C76" w:rsidRPr="00B16891" w14:paraId="3E11BFF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3EEFFA" w14:textId="19D0E3AA" w:rsidR="00613C76" w:rsidRDefault="00613C76" w:rsidP="00613C76">
            <w:pPr>
              <w:rPr>
                <w:rFonts w:ascii="Arial" w:hAnsi="Arial" w:cs="Arial"/>
                <w:color w:val="000000"/>
                <w:sz w:val="16"/>
                <w:szCs w:val="16"/>
              </w:rPr>
            </w:pPr>
            <w:r>
              <w:rPr>
                <w:rFonts w:ascii="Arial" w:hAnsi="Arial" w:cs="Arial"/>
                <w:color w:val="000000"/>
                <w:sz w:val="16"/>
                <w:szCs w:val="16"/>
              </w:rPr>
              <w:lastRenderedPageBreak/>
              <w:t>Demonstrated ability to work independently and manage multiple priorities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892216" w14:textId="7DBAB2FE" w:rsidR="00613C76" w:rsidRDefault="00613C76" w:rsidP="00613C76">
            <w:pP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ED7EC9" w14:textId="1D0EB6AA"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25A1DC"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9BF61A4" w14:textId="77777777" w:rsidR="00613C76" w:rsidRPr="00B16891" w:rsidRDefault="00613C76" w:rsidP="00613C76">
            <w:pPr>
              <w:spacing w:after="0"/>
              <w:rPr>
                <w:rFonts w:cs="Calibri"/>
              </w:rPr>
            </w:pPr>
          </w:p>
        </w:tc>
      </w:tr>
      <w:tr w:rsidR="00613C76" w:rsidRPr="00B16891" w14:paraId="23590C29"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FF775F" w14:textId="7E71A9FD" w:rsidR="00613C76" w:rsidRDefault="00613C76" w:rsidP="00613C76">
            <w:pPr>
              <w:rPr>
                <w:rFonts w:ascii="Arial" w:hAnsi="Arial" w:cs="Arial"/>
                <w:color w:val="000000"/>
                <w:sz w:val="16"/>
                <w:szCs w:val="16"/>
              </w:rPr>
            </w:pPr>
            <w:r>
              <w:rPr>
                <w:rFonts w:ascii="Arial" w:hAnsi="Arial" w:cs="Arial"/>
                <w:color w:val="000000"/>
                <w:sz w:val="16"/>
                <w:szCs w:val="16"/>
              </w:rPr>
              <w:t>Proficiency in Microsoft Office Suite (Word, Excel,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935A44" w14:textId="69934884" w:rsidR="00613C76" w:rsidRDefault="00613C76" w:rsidP="00613C76">
            <w:pP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FACBF9" w14:textId="58824AA2" w:rsidR="00613C76" w:rsidRPr="00B16891" w:rsidRDefault="00613C76" w:rsidP="00613C76">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701786"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436A7D" w14:textId="77777777" w:rsidR="00613C76" w:rsidRPr="00B16891" w:rsidRDefault="00613C76" w:rsidP="00613C76">
            <w:pPr>
              <w:spacing w:after="0"/>
              <w:rPr>
                <w:rFonts w:cs="Calibri"/>
              </w:rPr>
            </w:pPr>
          </w:p>
        </w:tc>
      </w:tr>
      <w:tr w:rsidR="00613C76"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2B578D23" w:rsidR="00613C76" w:rsidRPr="00B16891" w:rsidRDefault="00613C76" w:rsidP="00613C76">
            <w:pPr>
              <w:rPr>
                <w:rFonts w:cs="Calibri"/>
                <w:sz w:val="16"/>
                <w:szCs w:val="16"/>
              </w:rPr>
            </w:pPr>
            <w:r>
              <w:rPr>
                <w:rFonts w:ascii="Arial" w:hAnsi="Arial" w:cs="Arial"/>
                <w:color w:val="000000"/>
                <w:sz w:val="16"/>
                <w:szCs w:val="16"/>
              </w:rPr>
              <w:t>Internship or coursework in consulting, policy analysis, business analysis, or related areas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7C8ED81A" w:rsidR="00613C76" w:rsidRPr="00B16891" w:rsidRDefault="00613C76" w:rsidP="00613C76">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77777777" w:rsidR="00613C76" w:rsidRPr="00B16891" w:rsidRDefault="00613C76" w:rsidP="00613C76">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613C76" w:rsidRPr="00B16891" w:rsidRDefault="00613C76" w:rsidP="00613C76">
            <w:pPr>
              <w:spacing w:after="0"/>
              <w:rPr>
                <w:rFonts w:cs="Calibri"/>
              </w:rPr>
            </w:pPr>
          </w:p>
        </w:tc>
      </w:tr>
      <w:tr w:rsidR="00613C76"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5AD28777" w:rsidR="00613C76" w:rsidRPr="00B16891" w:rsidRDefault="00613C76" w:rsidP="00613C76">
            <w:pPr>
              <w:rPr>
                <w:rFonts w:cs="Calibri"/>
                <w:sz w:val="16"/>
                <w:szCs w:val="16"/>
              </w:rPr>
            </w:pPr>
            <w:r>
              <w:rPr>
                <w:rFonts w:ascii="Arial" w:hAnsi="Arial" w:cs="Arial"/>
                <w:color w:val="000000"/>
                <w:sz w:val="16"/>
                <w:szCs w:val="16"/>
              </w:rPr>
              <w:t>Experience synthesizing research or interview data into written deliverables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7BEC1644" w:rsidR="00613C76" w:rsidRPr="00B16891" w:rsidRDefault="00613C76" w:rsidP="00613C76">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613C76" w:rsidRPr="00B16891" w:rsidRDefault="00613C76" w:rsidP="00613C76">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613C76" w:rsidRPr="00B16891" w:rsidRDefault="00613C76" w:rsidP="00613C76">
            <w:pPr>
              <w:spacing w:after="0"/>
              <w:rPr>
                <w:rFonts w:cs="Calibri"/>
              </w:rPr>
            </w:pPr>
          </w:p>
        </w:tc>
      </w:tr>
      <w:tr w:rsidR="00613C76"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63355008" w:rsidR="00613C76" w:rsidRPr="00B16891" w:rsidRDefault="00613C76" w:rsidP="00613C76">
            <w:pPr>
              <w:rPr>
                <w:rFonts w:cs="Calibri"/>
                <w:sz w:val="16"/>
                <w:szCs w:val="16"/>
              </w:rPr>
            </w:pPr>
            <w:r>
              <w:rPr>
                <w:rFonts w:ascii="Arial" w:hAnsi="Arial" w:cs="Arial"/>
                <w:color w:val="000000"/>
                <w:sz w:val="16"/>
                <w:szCs w:val="16"/>
              </w:rPr>
              <w:t>Familiarity with government operations or public sector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7B7AFD8E" w:rsidR="00613C76" w:rsidRPr="00B16891" w:rsidRDefault="00613C76" w:rsidP="00613C76">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613C76" w:rsidRPr="00B16891" w:rsidRDefault="00613C76" w:rsidP="00613C76">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613C76" w:rsidRPr="00B16891" w:rsidRDefault="00613C76" w:rsidP="00613C76">
            <w:pPr>
              <w:spacing w:after="0"/>
              <w:rPr>
                <w:rFonts w:cs="Calibri"/>
              </w:rPr>
            </w:pPr>
          </w:p>
        </w:tc>
      </w:tr>
      <w:tr w:rsidR="00613C76"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385E3A28" w:rsidR="00613C76" w:rsidRPr="00B16891" w:rsidRDefault="00613C76" w:rsidP="00613C76">
            <w:pPr>
              <w:rPr>
                <w:rFonts w:cs="Calibri"/>
                <w:sz w:val="16"/>
                <w:szCs w:val="16"/>
              </w:rPr>
            </w:pPr>
            <w:r>
              <w:rPr>
                <w:rFonts w:ascii="Arial" w:hAnsi="Arial" w:cs="Arial"/>
                <w:color w:val="000000"/>
                <w:sz w:val="16"/>
                <w:szCs w:val="16"/>
              </w:rPr>
              <w:t>Strong interpersonal skills and professional presence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11E9D6E4" w:rsidR="00613C76" w:rsidRPr="00B16891" w:rsidRDefault="00613C76" w:rsidP="00613C76">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15751C6" w:rsidR="00613C76" w:rsidRPr="00B16891" w:rsidRDefault="00613C76" w:rsidP="00613C76">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613C76" w:rsidRPr="00B16891" w:rsidRDefault="00613C76" w:rsidP="00613C76">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613C76" w:rsidRPr="00B16891" w:rsidRDefault="00613C76" w:rsidP="00613C76">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3EF52493" w14:textId="24C9AF58" w:rsidR="00BC6991" w:rsidRDefault="00613C76" w:rsidP="009F0C70">
      <w:pPr>
        <w:spacing w:after="0" w:line="240" w:lineRule="auto"/>
        <w:rPr>
          <w:rFonts w:ascii="Verdana" w:hAnsi="Verdana"/>
          <w:sz w:val="20"/>
          <w:szCs w:val="20"/>
        </w:rPr>
      </w:pPr>
      <w:r w:rsidRPr="00613C76">
        <w:rPr>
          <w:rFonts w:ascii="Verdana" w:hAnsi="Verdana"/>
          <w:sz w:val="20"/>
          <w:szCs w:val="20"/>
        </w:rPr>
        <w:t>IN-MPH Bus Sys Consultant Associate (795774)</w:t>
      </w:r>
    </w:p>
    <w:p w14:paraId="2A5C44AF" w14:textId="77777777" w:rsidR="00613C76" w:rsidRDefault="00613C76" w:rsidP="009F0C70">
      <w:pPr>
        <w:spacing w:after="0" w:line="240" w:lineRule="auto"/>
        <w:rPr>
          <w:rFonts w:ascii="Verdana" w:hAnsi="Verdana"/>
          <w:sz w:val="20"/>
          <w:szCs w:val="20"/>
        </w:rPr>
      </w:pP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B6927"/>
    <w:rsid w:val="000C6EB2"/>
    <w:rsid w:val="00101100"/>
    <w:rsid w:val="001150AE"/>
    <w:rsid w:val="001434D7"/>
    <w:rsid w:val="00174883"/>
    <w:rsid w:val="0019745A"/>
    <w:rsid w:val="00272374"/>
    <w:rsid w:val="00373177"/>
    <w:rsid w:val="003F0B19"/>
    <w:rsid w:val="0047440E"/>
    <w:rsid w:val="0049345C"/>
    <w:rsid w:val="004D77A0"/>
    <w:rsid w:val="004F621C"/>
    <w:rsid w:val="004F7E25"/>
    <w:rsid w:val="00532ABE"/>
    <w:rsid w:val="0056639B"/>
    <w:rsid w:val="0059548E"/>
    <w:rsid w:val="005C12AF"/>
    <w:rsid w:val="005F114B"/>
    <w:rsid w:val="00600A8E"/>
    <w:rsid w:val="00602F86"/>
    <w:rsid w:val="00613C76"/>
    <w:rsid w:val="006279B3"/>
    <w:rsid w:val="006634EE"/>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C6991"/>
    <w:rsid w:val="00BF6EC4"/>
    <w:rsid w:val="00C16CE8"/>
    <w:rsid w:val="00CE1E0E"/>
    <w:rsid w:val="00D57369"/>
    <w:rsid w:val="00E06D51"/>
    <w:rsid w:val="00E97686"/>
    <w:rsid w:val="00F230C1"/>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2026-02-25T19:33:00Z</dcterms:created>
  <dcterms:modified xsi:type="dcterms:W3CDTF">2026-02-25T19:33:00Z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