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EAD3B"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07C0D988" w14:textId="77777777" w:rsidR="00707653" w:rsidRPr="00707653" w:rsidRDefault="00707653" w:rsidP="00707653">
      <w:pPr>
        <w:ind w:left="720"/>
        <w:rPr>
          <w:rFonts w:ascii="Verdana" w:hAnsi="Verdana"/>
          <w:b/>
          <w:bCs/>
          <w:color w:val="FF0000"/>
          <w:u w:val="single"/>
        </w:rPr>
      </w:pPr>
      <w:r w:rsidRPr="00707653">
        <w:rPr>
          <w:rFonts w:ascii="Verdana" w:hAnsi="Verdana"/>
          <w:sz w:val="24"/>
          <w:szCs w:val="24"/>
        </w:rPr>
        <w:t>FL-DBPR-CTMH-Budget Analyst (795889)</w:t>
      </w:r>
    </w:p>
    <w:p w14:paraId="399F13D5" w14:textId="6551A200"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26C8AD0B"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7BA35097" w14:textId="53CAAA8B"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707653">
        <w:rPr>
          <w:rFonts w:ascii="Verdana" w:hAnsi="Verdana"/>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 xml:space="preserve">State of </w:t>
      </w:r>
      <w:r w:rsidR="004B3034">
        <w:rPr>
          <w:rFonts w:ascii="Verdana" w:hAnsi="Verdana"/>
          <w:sz w:val="20"/>
          <w:szCs w:val="20"/>
        </w:rPr>
        <w:t>Florida</w:t>
      </w:r>
      <w:r w:rsidR="00E06D51">
        <w:rPr>
          <w:rFonts w:ascii="Verdana" w:hAnsi="Verdana"/>
          <w:sz w:val="20"/>
          <w:szCs w:val="20"/>
        </w:rPr>
        <w:t>’s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4357A9A4"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1513CAED"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Style w:val="Style29"/>
        <w:tblW w:w="937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37"/>
        <w:gridCol w:w="1171"/>
        <w:gridCol w:w="1260"/>
        <w:gridCol w:w="1350"/>
        <w:gridCol w:w="1260"/>
      </w:tblGrid>
      <w:tr w:rsidR="00707653" w14:paraId="59C12432" w14:textId="77777777" w:rsidTr="002005E4">
        <w:tc>
          <w:tcPr>
            <w:tcW w:w="4337" w:type="dxa"/>
            <w:tcBorders>
              <w:top w:val="single" w:sz="4" w:space="0" w:color="000000"/>
              <w:left w:val="single" w:sz="4" w:space="0" w:color="000000"/>
              <w:bottom w:val="single" w:sz="4" w:space="0" w:color="000000"/>
              <w:right w:val="single" w:sz="4" w:space="0" w:color="000000"/>
            </w:tcBorders>
            <w:shd w:val="clear" w:color="auto" w:fill="666699"/>
          </w:tcPr>
          <w:p w14:paraId="468C230A" w14:textId="77777777" w:rsidR="00707653" w:rsidRDefault="00707653" w:rsidP="002005E4">
            <w:pPr>
              <w:spacing w:before="60" w:after="60"/>
              <w:jc w:val="center"/>
              <w:rPr>
                <w:rFonts w:eastAsia="Verdana" w:cs="Verdana"/>
                <w:b/>
                <w:smallCaps/>
                <w:color w:val="FFFFFF"/>
                <w:sz w:val="16"/>
                <w:szCs w:val="16"/>
              </w:rPr>
            </w:pPr>
            <w:r>
              <w:rPr>
                <w:rFonts w:eastAsia="Verdana" w:cs="Verdana"/>
                <w:b/>
                <w:smallCaps/>
                <w:color w:val="FFFFFF"/>
                <w:sz w:val="16"/>
                <w:szCs w:val="16"/>
              </w:rPr>
              <w:t>Skill</w:t>
            </w:r>
          </w:p>
        </w:tc>
        <w:tc>
          <w:tcPr>
            <w:tcW w:w="1171" w:type="dxa"/>
            <w:tcBorders>
              <w:top w:val="single" w:sz="4" w:space="0" w:color="000000"/>
              <w:left w:val="single" w:sz="4" w:space="0" w:color="000000"/>
              <w:bottom w:val="single" w:sz="4" w:space="0" w:color="000000"/>
              <w:right w:val="single" w:sz="4" w:space="0" w:color="000000"/>
            </w:tcBorders>
            <w:shd w:val="clear" w:color="auto" w:fill="666699"/>
          </w:tcPr>
          <w:p w14:paraId="09292215" w14:textId="77777777" w:rsidR="00707653" w:rsidRDefault="00707653" w:rsidP="002005E4">
            <w:pPr>
              <w:spacing w:before="60" w:after="60"/>
              <w:jc w:val="center"/>
              <w:rPr>
                <w:rFonts w:eastAsia="Verdana" w:cs="Verdana"/>
                <w:b/>
                <w:smallCaps/>
                <w:color w:val="FFFFFF"/>
                <w:sz w:val="16"/>
                <w:szCs w:val="16"/>
              </w:rPr>
            </w:pPr>
            <w:r>
              <w:rPr>
                <w:rFonts w:eastAsia="Verdana" w:cs="Verdana"/>
                <w:b/>
                <w:smallCaps/>
                <w:color w:val="FFFFFF"/>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shd w:val="clear" w:color="auto" w:fill="666699"/>
          </w:tcPr>
          <w:p w14:paraId="0A0D453E" w14:textId="77777777" w:rsidR="00707653" w:rsidRDefault="00707653" w:rsidP="002005E4">
            <w:pPr>
              <w:spacing w:before="60" w:after="60"/>
              <w:jc w:val="center"/>
              <w:rPr>
                <w:rFonts w:eastAsia="Verdana" w:cs="Verdana"/>
                <w:b/>
                <w:smallCaps/>
                <w:color w:val="FFFFFF"/>
                <w:sz w:val="16"/>
                <w:szCs w:val="16"/>
              </w:rPr>
            </w:pPr>
            <w:r>
              <w:rPr>
                <w:rFonts w:eastAsia="Verdana" w:cs="Verdana"/>
                <w:b/>
                <w:smallCaps/>
                <w:color w:val="FFFFFF"/>
                <w:sz w:val="16"/>
                <w:szCs w:val="16"/>
              </w:rPr>
              <w:t>years req</w:t>
            </w:r>
          </w:p>
        </w:tc>
        <w:tc>
          <w:tcPr>
            <w:tcW w:w="1350" w:type="dxa"/>
            <w:tcBorders>
              <w:top w:val="single" w:sz="4" w:space="0" w:color="000000"/>
              <w:left w:val="single" w:sz="4" w:space="0" w:color="000000"/>
              <w:bottom w:val="single" w:sz="4" w:space="0" w:color="000000"/>
              <w:right w:val="single" w:sz="4" w:space="0" w:color="000000"/>
            </w:tcBorders>
            <w:shd w:val="clear" w:color="auto" w:fill="666699"/>
          </w:tcPr>
          <w:p w14:paraId="3A26052F" w14:textId="77777777" w:rsidR="00707653" w:rsidRDefault="00707653" w:rsidP="002005E4">
            <w:pPr>
              <w:spacing w:before="60" w:after="60"/>
              <w:jc w:val="center"/>
              <w:rPr>
                <w:rFonts w:eastAsia="Verdana" w:cs="Verdana"/>
                <w:b/>
                <w:smallCaps/>
                <w:color w:val="FFFFFF"/>
                <w:sz w:val="16"/>
                <w:szCs w:val="16"/>
              </w:rPr>
            </w:pPr>
            <w:r>
              <w:rPr>
                <w:rFonts w:eastAsia="Verdana" w:cs="Verdana"/>
                <w:b/>
                <w:smallCaps/>
                <w:color w:val="FFFFFF"/>
                <w:sz w:val="16"/>
                <w:szCs w:val="16"/>
              </w:rPr>
              <w:t>Years Used</w:t>
            </w:r>
          </w:p>
        </w:tc>
        <w:tc>
          <w:tcPr>
            <w:tcW w:w="1260" w:type="dxa"/>
            <w:tcBorders>
              <w:top w:val="single" w:sz="4" w:space="0" w:color="000000"/>
              <w:left w:val="single" w:sz="4" w:space="0" w:color="000000"/>
              <w:bottom w:val="single" w:sz="4" w:space="0" w:color="000000"/>
              <w:right w:val="single" w:sz="4" w:space="0" w:color="000000"/>
            </w:tcBorders>
            <w:shd w:val="clear" w:color="auto" w:fill="666699"/>
          </w:tcPr>
          <w:p w14:paraId="5FA1B59D" w14:textId="77777777" w:rsidR="00707653" w:rsidRDefault="00707653" w:rsidP="002005E4">
            <w:pPr>
              <w:spacing w:before="60" w:after="60"/>
              <w:jc w:val="center"/>
              <w:rPr>
                <w:rFonts w:eastAsia="Verdana" w:cs="Verdana"/>
                <w:b/>
                <w:smallCaps/>
                <w:color w:val="FFFFFF"/>
                <w:sz w:val="16"/>
                <w:szCs w:val="16"/>
              </w:rPr>
            </w:pPr>
            <w:r>
              <w:rPr>
                <w:rFonts w:eastAsia="Verdana" w:cs="Verdana"/>
                <w:b/>
                <w:smallCaps/>
                <w:color w:val="FFFFFF"/>
                <w:sz w:val="16"/>
                <w:szCs w:val="16"/>
              </w:rPr>
              <w:t>Last Used</w:t>
            </w:r>
          </w:p>
        </w:tc>
      </w:tr>
      <w:tr w:rsidR="00707653" w14:paraId="5C189BE8" w14:textId="77777777" w:rsidTr="002005E4">
        <w:tc>
          <w:tcPr>
            <w:tcW w:w="4337" w:type="dxa"/>
            <w:tcBorders>
              <w:top w:val="single" w:sz="4" w:space="0" w:color="000000"/>
              <w:left w:val="single" w:sz="4" w:space="0" w:color="000000"/>
              <w:bottom w:val="single" w:sz="4" w:space="0" w:color="000000"/>
              <w:right w:val="single" w:sz="4" w:space="0" w:color="000000"/>
            </w:tcBorders>
            <w:vAlign w:val="center"/>
          </w:tcPr>
          <w:p w14:paraId="61967C09" w14:textId="5D971712" w:rsidR="00707653" w:rsidRDefault="00707653" w:rsidP="00707653">
            <w:pPr>
              <w:textAlignment w:val="center"/>
              <w:rPr>
                <w:rStyle w:val="font11"/>
                <w:lang w:eastAsia="zh-CN" w:bidi="ar"/>
              </w:rPr>
            </w:pPr>
            <w:r>
              <w:rPr>
                <w:rFonts w:ascii="Arial" w:hAnsi="Arial" w:cs="Arial"/>
                <w:color w:val="000000"/>
                <w:sz w:val="16"/>
                <w:szCs w:val="16"/>
              </w:rPr>
              <w:t>Ability to speak and understand English</w:t>
            </w:r>
          </w:p>
        </w:tc>
        <w:tc>
          <w:tcPr>
            <w:tcW w:w="1171" w:type="dxa"/>
            <w:tcBorders>
              <w:top w:val="single" w:sz="4" w:space="0" w:color="000000"/>
              <w:left w:val="single" w:sz="4" w:space="0" w:color="000000"/>
              <w:bottom w:val="single" w:sz="4" w:space="0" w:color="000000"/>
              <w:right w:val="single" w:sz="4" w:space="0" w:color="000000"/>
            </w:tcBorders>
            <w:vAlign w:val="center"/>
          </w:tcPr>
          <w:p w14:paraId="6521585C" w14:textId="085CEB47" w:rsidR="00707653" w:rsidRDefault="00707653" w:rsidP="00707653">
            <w:pPr>
              <w:textAlignment w:val="center"/>
              <w:rPr>
                <w:rStyle w:val="font11"/>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4B479B43" w14:textId="50D1CADB" w:rsidR="00707653" w:rsidRDefault="00707653" w:rsidP="00707653">
            <w:pPr>
              <w:jc w:val="right"/>
              <w:textAlignment w:val="center"/>
              <w:rPr>
                <w:rFonts w:ascii="Arial"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151C2B04" w14:textId="77777777" w:rsidR="00707653" w:rsidRDefault="00707653" w:rsidP="00707653">
            <w:pPr>
              <w:spacing w:before="120" w:after="0"/>
              <w:rPr>
                <w:rFonts w:eastAsia="Verdana"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74AAEB7A" w14:textId="77777777" w:rsidR="00707653" w:rsidRDefault="00707653" w:rsidP="00707653">
            <w:pPr>
              <w:spacing w:before="120" w:after="0"/>
              <w:rPr>
                <w:rFonts w:eastAsia="Verdana" w:cs="Verdana"/>
                <w:color w:val="000000"/>
                <w:sz w:val="18"/>
                <w:szCs w:val="18"/>
              </w:rPr>
            </w:pPr>
          </w:p>
        </w:tc>
      </w:tr>
      <w:tr w:rsidR="00707653" w14:paraId="7D65EC76" w14:textId="77777777" w:rsidTr="002005E4">
        <w:tc>
          <w:tcPr>
            <w:tcW w:w="4337" w:type="dxa"/>
            <w:tcBorders>
              <w:top w:val="single" w:sz="4" w:space="0" w:color="000000"/>
              <w:left w:val="single" w:sz="4" w:space="0" w:color="000000"/>
              <w:bottom w:val="single" w:sz="4" w:space="0" w:color="000000"/>
              <w:right w:val="single" w:sz="4" w:space="0" w:color="000000"/>
            </w:tcBorders>
            <w:vAlign w:val="center"/>
          </w:tcPr>
          <w:p w14:paraId="37220566" w14:textId="6FBABF2F" w:rsidR="00707653" w:rsidRDefault="00707653" w:rsidP="00707653">
            <w:pPr>
              <w:textAlignment w:val="center"/>
              <w:rPr>
                <w:rStyle w:val="font11"/>
                <w:lang w:eastAsia="zh-CN" w:bidi="ar"/>
              </w:rPr>
            </w:pPr>
            <w:r>
              <w:rPr>
                <w:rFonts w:ascii="Arial" w:hAnsi="Arial" w:cs="Arial"/>
                <w:color w:val="000000"/>
                <w:sz w:val="16"/>
                <w:szCs w:val="16"/>
              </w:rPr>
              <w:t>High school diploma</w:t>
            </w:r>
          </w:p>
        </w:tc>
        <w:tc>
          <w:tcPr>
            <w:tcW w:w="1171" w:type="dxa"/>
            <w:tcBorders>
              <w:top w:val="single" w:sz="4" w:space="0" w:color="000000"/>
              <w:left w:val="single" w:sz="4" w:space="0" w:color="000000"/>
              <w:bottom w:val="single" w:sz="4" w:space="0" w:color="000000"/>
              <w:right w:val="single" w:sz="4" w:space="0" w:color="000000"/>
            </w:tcBorders>
            <w:vAlign w:val="center"/>
          </w:tcPr>
          <w:p w14:paraId="2F35E609" w14:textId="6A455759" w:rsidR="00707653" w:rsidRDefault="00707653" w:rsidP="00707653">
            <w:pPr>
              <w:textAlignment w:val="center"/>
              <w:rPr>
                <w:rStyle w:val="font11"/>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41C6A1CA" w14:textId="453C48B5" w:rsidR="00707653" w:rsidRDefault="00707653" w:rsidP="00707653">
            <w:pPr>
              <w:jc w:val="right"/>
              <w:textAlignment w:val="center"/>
              <w:rPr>
                <w:rFonts w:ascii="Arial"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7C3996E6" w14:textId="77777777" w:rsidR="00707653" w:rsidRDefault="00707653" w:rsidP="00707653">
            <w:pPr>
              <w:spacing w:before="120" w:after="0"/>
              <w:rPr>
                <w:rFonts w:eastAsia="Verdana"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485EF190" w14:textId="77777777" w:rsidR="00707653" w:rsidRDefault="00707653" w:rsidP="00707653">
            <w:pPr>
              <w:spacing w:before="120" w:after="0"/>
              <w:rPr>
                <w:rFonts w:eastAsia="Verdana" w:cs="Verdana"/>
                <w:color w:val="000000"/>
                <w:sz w:val="18"/>
                <w:szCs w:val="18"/>
              </w:rPr>
            </w:pPr>
          </w:p>
        </w:tc>
      </w:tr>
      <w:tr w:rsidR="00707653" w14:paraId="2779CF85" w14:textId="77777777" w:rsidTr="002005E4">
        <w:tc>
          <w:tcPr>
            <w:tcW w:w="4337" w:type="dxa"/>
            <w:tcBorders>
              <w:top w:val="single" w:sz="4" w:space="0" w:color="000000"/>
              <w:left w:val="single" w:sz="4" w:space="0" w:color="000000"/>
              <w:bottom w:val="single" w:sz="4" w:space="0" w:color="000000"/>
              <w:right w:val="single" w:sz="4" w:space="0" w:color="000000"/>
            </w:tcBorders>
            <w:vAlign w:val="center"/>
          </w:tcPr>
          <w:p w14:paraId="4A2D7230" w14:textId="0134D31E" w:rsidR="00707653" w:rsidRDefault="00707653" w:rsidP="00707653">
            <w:pPr>
              <w:textAlignment w:val="center"/>
              <w:rPr>
                <w:rStyle w:val="font11"/>
                <w:lang w:eastAsia="zh-CN" w:bidi="ar"/>
              </w:rPr>
            </w:pPr>
            <w:r>
              <w:rPr>
                <w:rFonts w:ascii="Arial" w:hAnsi="Arial" w:cs="Arial"/>
                <w:color w:val="000000"/>
                <w:sz w:val="16"/>
                <w:szCs w:val="16"/>
              </w:rPr>
              <w:t>Skilled with strong oral and written communication</w:t>
            </w:r>
          </w:p>
        </w:tc>
        <w:tc>
          <w:tcPr>
            <w:tcW w:w="1171" w:type="dxa"/>
            <w:tcBorders>
              <w:top w:val="single" w:sz="4" w:space="0" w:color="000000"/>
              <w:left w:val="single" w:sz="4" w:space="0" w:color="000000"/>
              <w:bottom w:val="single" w:sz="4" w:space="0" w:color="000000"/>
              <w:right w:val="single" w:sz="4" w:space="0" w:color="000000"/>
            </w:tcBorders>
            <w:vAlign w:val="center"/>
          </w:tcPr>
          <w:p w14:paraId="4C827713" w14:textId="6293DAF2" w:rsidR="00707653" w:rsidRDefault="00707653" w:rsidP="00707653">
            <w:pPr>
              <w:textAlignment w:val="center"/>
              <w:rPr>
                <w:rStyle w:val="font11"/>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441EF35C" w14:textId="207E5BEC" w:rsidR="00707653" w:rsidRDefault="00707653" w:rsidP="00707653">
            <w:pPr>
              <w:jc w:val="right"/>
              <w:textAlignment w:val="center"/>
              <w:rPr>
                <w:rFonts w:ascii="Arial"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726AF9FE" w14:textId="77777777" w:rsidR="00707653" w:rsidRDefault="00707653" w:rsidP="00707653">
            <w:pPr>
              <w:spacing w:before="120" w:after="0"/>
              <w:rPr>
                <w:rFonts w:eastAsia="Verdana"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0D0582DB" w14:textId="77777777" w:rsidR="00707653" w:rsidRDefault="00707653" w:rsidP="00707653">
            <w:pPr>
              <w:spacing w:before="120" w:after="0"/>
              <w:rPr>
                <w:rFonts w:eastAsia="Verdana" w:cs="Verdana"/>
                <w:color w:val="000000"/>
                <w:sz w:val="18"/>
                <w:szCs w:val="18"/>
              </w:rPr>
            </w:pPr>
          </w:p>
        </w:tc>
      </w:tr>
      <w:tr w:rsidR="00707653" w14:paraId="237301FA" w14:textId="77777777" w:rsidTr="002005E4">
        <w:tc>
          <w:tcPr>
            <w:tcW w:w="4337" w:type="dxa"/>
            <w:tcBorders>
              <w:top w:val="single" w:sz="4" w:space="0" w:color="000000"/>
              <w:left w:val="single" w:sz="4" w:space="0" w:color="000000"/>
              <w:bottom w:val="single" w:sz="4" w:space="0" w:color="000000"/>
              <w:right w:val="single" w:sz="4" w:space="0" w:color="000000"/>
            </w:tcBorders>
            <w:vAlign w:val="center"/>
          </w:tcPr>
          <w:p w14:paraId="071AF17E" w14:textId="5D4366D5" w:rsidR="00707653" w:rsidRDefault="00707653" w:rsidP="00707653">
            <w:pPr>
              <w:textAlignment w:val="center"/>
              <w:rPr>
                <w:rStyle w:val="font11"/>
                <w:lang w:eastAsia="zh-CN" w:bidi="ar"/>
              </w:rPr>
            </w:pPr>
            <w:r>
              <w:rPr>
                <w:rFonts w:ascii="Arial" w:hAnsi="Arial" w:cs="Arial"/>
                <w:color w:val="000000"/>
                <w:sz w:val="16"/>
                <w:szCs w:val="16"/>
              </w:rPr>
              <w:t>Proficient using Microsoft Office software</w:t>
            </w:r>
          </w:p>
        </w:tc>
        <w:tc>
          <w:tcPr>
            <w:tcW w:w="1171" w:type="dxa"/>
            <w:tcBorders>
              <w:top w:val="single" w:sz="4" w:space="0" w:color="000000"/>
              <w:left w:val="single" w:sz="4" w:space="0" w:color="000000"/>
              <w:bottom w:val="single" w:sz="4" w:space="0" w:color="000000"/>
              <w:right w:val="single" w:sz="4" w:space="0" w:color="000000"/>
            </w:tcBorders>
            <w:vAlign w:val="center"/>
          </w:tcPr>
          <w:p w14:paraId="2FAF2FE3" w14:textId="7DCCD46A" w:rsidR="00707653" w:rsidRDefault="00707653" w:rsidP="00707653">
            <w:pPr>
              <w:textAlignment w:val="center"/>
              <w:rPr>
                <w:rStyle w:val="font11"/>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6ECCEB62" w14:textId="72BC4586" w:rsidR="00707653" w:rsidRDefault="00707653" w:rsidP="00707653">
            <w:pPr>
              <w:jc w:val="right"/>
              <w:textAlignment w:val="center"/>
              <w:rPr>
                <w:rFonts w:ascii="Arial"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466EF939" w14:textId="77777777" w:rsidR="00707653" w:rsidRDefault="00707653" w:rsidP="00707653">
            <w:pPr>
              <w:spacing w:before="120" w:after="0"/>
              <w:rPr>
                <w:rFonts w:eastAsia="Verdana"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2A5BEBD5" w14:textId="77777777" w:rsidR="00707653" w:rsidRDefault="00707653" w:rsidP="00707653">
            <w:pPr>
              <w:spacing w:before="120" w:after="0"/>
              <w:rPr>
                <w:rFonts w:eastAsia="Verdana" w:cs="Verdana"/>
                <w:color w:val="000000"/>
                <w:sz w:val="18"/>
                <w:szCs w:val="18"/>
              </w:rPr>
            </w:pPr>
          </w:p>
        </w:tc>
      </w:tr>
      <w:tr w:rsidR="00707653" w14:paraId="56D2752B" w14:textId="77777777" w:rsidTr="002005E4">
        <w:tc>
          <w:tcPr>
            <w:tcW w:w="4337" w:type="dxa"/>
            <w:tcBorders>
              <w:top w:val="single" w:sz="4" w:space="0" w:color="000000"/>
              <w:left w:val="single" w:sz="4" w:space="0" w:color="000000"/>
              <w:bottom w:val="single" w:sz="4" w:space="0" w:color="000000"/>
              <w:right w:val="single" w:sz="4" w:space="0" w:color="000000"/>
            </w:tcBorders>
            <w:vAlign w:val="center"/>
          </w:tcPr>
          <w:p w14:paraId="0E1FA51F" w14:textId="35FDDAF3" w:rsidR="00707653" w:rsidRDefault="00707653" w:rsidP="00707653">
            <w:pPr>
              <w:textAlignment w:val="center"/>
              <w:rPr>
                <w:rStyle w:val="font11"/>
                <w:lang w:eastAsia="zh-CN" w:bidi="ar"/>
              </w:rPr>
            </w:pPr>
            <w:r>
              <w:rPr>
                <w:rFonts w:ascii="Arial" w:hAnsi="Arial" w:cs="Arial"/>
                <w:color w:val="000000"/>
                <w:sz w:val="16"/>
                <w:szCs w:val="16"/>
              </w:rPr>
              <w:t>Skilled with customer service etiquette.</w:t>
            </w:r>
          </w:p>
        </w:tc>
        <w:tc>
          <w:tcPr>
            <w:tcW w:w="1171" w:type="dxa"/>
            <w:tcBorders>
              <w:top w:val="single" w:sz="4" w:space="0" w:color="000000"/>
              <w:left w:val="single" w:sz="4" w:space="0" w:color="000000"/>
              <w:bottom w:val="single" w:sz="4" w:space="0" w:color="000000"/>
              <w:right w:val="single" w:sz="4" w:space="0" w:color="000000"/>
            </w:tcBorders>
            <w:vAlign w:val="center"/>
          </w:tcPr>
          <w:p w14:paraId="6F0E4CCF" w14:textId="66C55A3E" w:rsidR="00707653" w:rsidRDefault="00707653" w:rsidP="00707653">
            <w:pPr>
              <w:textAlignment w:val="center"/>
              <w:rPr>
                <w:rStyle w:val="font11"/>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12A58408" w14:textId="15001187" w:rsidR="00707653" w:rsidRDefault="00707653" w:rsidP="00707653">
            <w:pPr>
              <w:jc w:val="right"/>
              <w:textAlignment w:val="center"/>
              <w:rPr>
                <w:rFonts w:ascii="Arial" w:hAnsi="Arial" w:cs="Arial"/>
                <w:color w:val="000000"/>
                <w:sz w:val="19"/>
                <w:szCs w:val="19"/>
                <w:lang w:eastAsia="zh-CN" w:bidi="ar"/>
              </w:rPr>
            </w:pPr>
          </w:p>
        </w:tc>
        <w:tc>
          <w:tcPr>
            <w:tcW w:w="1350" w:type="dxa"/>
            <w:tcBorders>
              <w:top w:val="single" w:sz="4" w:space="0" w:color="000000"/>
              <w:left w:val="single" w:sz="4" w:space="0" w:color="000000"/>
              <w:bottom w:val="single" w:sz="4" w:space="0" w:color="000000"/>
              <w:right w:val="single" w:sz="4" w:space="0" w:color="000000"/>
            </w:tcBorders>
          </w:tcPr>
          <w:p w14:paraId="72C6F0DC" w14:textId="77777777" w:rsidR="00707653" w:rsidRDefault="00707653" w:rsidP="00707653">
            <w:pPr>
              <w:spacing w:before="120" w:after="0"/>
              <w:rPr>
                <w:rFonts w:eastAsia="Verdana"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55130C7A" w14:textId="77777777" w:rsidR="00707653" w:rsidRDefault="00707653" w:rsidP="00707653">
            <w:pPr>
              <w:spacing w:before="120" w:after="0"/>
              <w:rPr>
                <w:rFonts w:eastAsia="Verdana" w:cs="Verdana"/>
                <w:color w:val="000000"/>
                <w:sz w:val="18"/>
                <w:szCs w:val="18"/>
              </w:rPr>
            </w:pPr>
          </w:p>
        </w:tc>
      </w:tr>
      <w:tr w:rsidR="00707653" w14:paraId="327597B7" w14:textId="77777777" w:rsidTr="002005E4">
        <w:tc>
          <w:tcPr>
            <w:tcW w:w="4337" w:type="dxa"/>
            <w:tcBorders>
              <w:top w:val="single" w:sz="4" w:space="0" w:color="000000"/>
              <w:left w:val="single" w:sz="4" w:space="0" w:color="000000"/>
              <w:bottom w:val="single" w:sz="4" w:space="0" w:color="000000"/>
              <w:right w:val="single" w:sz="4" w:space="0" w:color="000000"/>
            </w:tcBorders>
            <w:vAlign w:val="center"/>
          </w:tcPr>
          <w:p w14:paraId="62E5CC15" w14:textId="3C23DEAE" w:rsidR="00707653" w:rsidRDefault="00707653" w:rsidP="00707653">
            <w:pPr>
              <w:textAlignment w:val="center"/>
              <w:rPr>
                <w:rStyle w:val="font11"/>
                <w:lang w:eastAsia="zh-CN" w:bidi="ar"/>
              </w:rPr>
            </w:pPr>
            <w:r>
              <w:rPr>
                <w:rFonts w:ascii="Arial" w:hAnsi="Arial" w:cs="Arial"/>
                <w:color w:val="000000"/>
                <w:sz w:val="16"/>
                <w:szCs w:val="16"/>
              </w:rPr>
              <w:t>Ability to read, interpret, and apply statutes and administrative rules to specific fact scenarios</w:t>
            </w:r>
          </w:p>
        </w:tc>
        <w:tc>
          <w:tcPr>
            <w:tcW w:w="1171" w:type="dxa"/>
            <w:tcBorders>
              <w:top w:val="single" w:sz="4" w:space="0" w:color="000000"/>
              <w:left w:val="single" w:sz="4" w:space="0" w:color="000000"/>
              <w:bottom w:val="single" w:sz="4" w:space="0" w:color="000000"/>
              <w:right w:val="single" w:sz="4" w:space="0" w:color="000000"/>
            </w:tcBorders>
            <w:vAlign w:val="center"/>
          </w:tcPr>
          <w:p w14:paraId="24D33D30" w14:textId="4722911A" w:rsidR="00707653" w:rsidRDefault="00707653" w:rsidP="00707653">
            <w:pPr>
              <w:textAlignment w:val="center"/>
              <w:rPr>
                <w:rStyle w:val="font11"/>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56DF2211" w14:textId="16696053" w:rsidR="00707653" w:rsidRDefault="00707653" w:rsidP="00707653">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000000"/>
              <w:left w:val="single" w:sz="4" w:space="0" w:color="000000"/>
              <w:bottom w:val="single" w:sz="4" w:space="0" w:color="000000"/>
              <w:right w:val="single" w:sz="4" w:space="0" w:color="000000"/>
            </w:tcBorders>
          </w:tcPr>
          <w:p w14:paraId="492AD8E4" w14:textId="77777777" w:rsidR="00707653" w:rsidRDefault="00707653" w:rsidP="00707653">
            <w:pPr>
              <w:spacing w:before="120" w:after="0"/>
              <w:rPr>
                <w:rFonts w:eastAsia="Verdana"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0BCF8031" w14:textId="77777777" w:rsidR="00707653" w:rsidRDefault="00707653" w:rsidP="00707653">
            <w:pPr>
              <w:spacing w:before="120" w:after="0"/>
              <w:rPr>
                <w:rFonts w:eastAsia="Verdana" w:cs="Verdana"/>
                <w:color w:val="000000"/>
                <w:sz w:val="18"/>
                <w:szCs w:val="18"/>
              </w:rPr>
            </w:pPr>
          </w:p>
        </w:tc>
      </w:tr>
      <w:tr w:rsidR="00707653" w14:paraId="59CEEBD1" w14:textId="77777777" w:rsidTr="002005E4">
        <w:tc>
          <w:tcPr>
            <w:tcW w:w="4337" w:type="dxa"/>
            <w:tcBorders>
              <w:top w:val="single" w:sz="4" w:space="0" w:color="000000"/>
              <w:left w:val="single" w:sz="4" w:space="0" w:color="000000"/>
              <w:bottom w:val="single" w:sz="4" w:space="0" w:color="000000"/>
              <w:right w:val="single" w:sz="4" w:space="0" w:color="000000"/>
            </w:tcBorders>
            <w:vAlign w:val="center"/>
          </w:tcPr>
          <w:p w14:paraId="644A1EFF" w14:textId="14256EC3" w:rsidR="00707653" w:rsidRDefault="00707653" w:rsidP="00707653">
            <w:pPr>
              <w:textAlignment w:val="center"/>
              <w:rPr>
                <w:rStyle w:val="font11"/>
                <w:lang w:eastAsia="zh-CN" w:bidi="ar"/>
              </w:rPr>
            </w:pPr>
            <w:r>
              <w:rPr>
                <w:rFonts w:ascii="Arial" w:hAnsi="Arial" w:cs="Arial"/>
                <w:color w:val="000000"/>
                <w:sz w:val="16"/>
                <w:szCs w:val="16"/>
              </w:rPr>
              <w:t>Knowledge of investigative techniques.</w:t>
            </w:r>
          </w:p>
        </w:tc>
        <w:tc>
          <w:tcPr>
            <w:tcW w:w="1171" w:type="dxa"/>
            <w:tcBorders>
              <w:top w:val="single" w:sz="4" w:space="0" w:color="000000"/>
              <w:left w:val="single" w:sz="4" w:space="0" w:color="000000"/>
              <w:bottom w:val="single" w:sz="4" w:space="0" w:color="000000"/>
              <w:right w:val="single" w:sz="4" w:space="0" w:color="000000"/>
            </w:tcBorders>
            <w:vAlign w:val="center"/>
          </w:tcPr>
          <w:p w14:paraId="0A93FC79" w14:textId="7B16D9EC" w:rsidR="00707653" w:rsidRDefault="00707653" w:rsidP="00707653">
            <w:pPr>
              <w:textAlignment w:val="center"/>
              <w:rPr>
                <w:rStyle w:val="font11"/>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6A496DA5" w14:textId="63A109C5" w:rsidR="00707653" w:rsidRDefault="00707653" w:rsidP="00707653">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000000"/>
              <w:left w:val="single" w:sz="4" w:space="0" w:color="000000"/>
              <w:bottom w:val="single" w:sz="4" w:space="0" w:color="000000"/>
              <w:right w:val="single" w:sz="4" w:space="0" w:color="000000"/>
            </w:tcBorders>
          </w:tcPr>
          <w:p w14:paraId="1E003BEB" w14:textId="77777777" w:rsidR="00707653" w:rsidRDefault="00707653" w:rsidP="00707653">
            <w:pPr>
              <w:spacing w:before="120" w:after="0"/>
              <w:rPr>
                <w:rFonts w:eastAsia="Verdana"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0A076C35" w14:textId="77777777" w:rsidR="00707653" w:rsidRDefault="00707653" w:rsidP="00707653">
            <w:pPr>
              <w:spacing w:before="120" w:after="0"/>
              <w:rPr>
                <w:rFonts w:eastAsia="Verdana" w:cs="Verdana"/>
                <w:color w:val="000000"/>
                <w:sz w:val="18"/>
                <w:szCs w:val="18"/>
              </w:rPr>
            </w:pPr>
          </w:p>
        </w:tc>
      </w:tr>
      <w:tr w:rsidR="00707653" w14:paraId="78115191" w14:textId="77777777" w:rsidTr="002005E4">
        <w:tc>
          <w:tcPr>
            <w:tcW w:w="4337" w:type="dxa"/>
            <w:tcBorders>
              <w:top w:val="single" w:sz="4" w:space="0" w:color="000000"/>
              <w:left w:val="single" w:sz="4" w:space="0" w:color="000000"/>
              <w:bottom w:val="single" w:sz="4" w:space="0" w:color="000000"/>
              <w:right w:val="single" w:sz="4" w:space="0" w:color="000000"/>
            </w:tcBorders>
            <w:vAlign w:val="center"/>
          </w:tcPr>
          <w:p w14:paraId="7239A476" w14:textId="36B31D95" w:rsidR="00707653" w:rsidRDefault="00707653" w:rsidP="00707653">
            <w:pPr>
              <w:textAlignment w:val="center"/>
              <w:rPr>
                <w:rStyle w:val="font11"/>
                <w:lang w:eastAsia="zh-CN" w:bidi="ar"/>
              </w:rPr>
            </w:pPr>
            <w:r>
              <w:rPr>
                <w:rFonts w:ascii="Arial" w:hAnsi="Arial" w:cs="Arial"/>
                <w:color w:val="000000"/>
                <w:sz w:val="16"/>
                <w:szCs w:val="16"/>
              </w:rPr>
              <w:t>Ability to conduct fact-finding interviews and take statements.</w:t>
            </w:r>
          </w:p>
        </w:tc>
        <w:tc>
          <w:tcPr>
            <w:tcW w:w="1171" w:type="dxa"/>
            <w:tcBorders>
              <w:top w:val="single" w:sz="4" w:space="0" w:color="000000"/>
              <w:left w:val="single" w:sz="4" w:space="0" w:color="000000"/>
              <w:bottom w:val="single" w:sz="4" w:space="0" w:color="000000"/>
              <w:right w:val="single" w:sz="4" w:space="0" w:color="000000"/>
            </w:tcBorders>
            <w:vAlign w:val="center"/>
          </w:tcPr>
          <w:p w14:paraId="28674685" w14:textId="1082B7DF" w:rsidR="00707653" w:rsidRDefault="00707653" w:rsidP="00707653">
            <w:pPr>
              <w:textAlignment w:val="center"/>
              <w:rPr>
                <w:rStyle w:val="font11"/>
                <w:lang w:eastAsia="zh-CN" w:bidi="ar"/>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1D091557" w14:textId="3400BE8E" w:rsidR="00707653" w:rsidRDefault="00707653" w:rsidP="00707653">
            <w:pPr>
              <w:jc w:val="right"/>
              <w:textAlignment w:val="center"/>
              <w:rPr>
                <w:rFonts w:ascii="Arial" w:hAnsi="Arial" w:cs="Arial"/>
                <w:color w:val="000000"/>
                <w:sz w:val="19"/>
                <w:szCs w:val="19"/>
                <w:lang w:eastAsia="zh-CN" w:bidi="ar"/>
              </w:rPr>
            </w:pPr>
            <w:r>
              <w:rPr>
                <w:rFonts w:ascii="Arial" w:hAnsi="Arial" w:cs="Arial"/>
                <w:color w:val="000000"/>
                <w:sz w:val="16"/>
                <w:szCs w:val="16"/>
              </w:rPr>
              <w:t>2</w:t>
            </w:r>
          </w:p>
        </w:tc>
        <w:tc>
          <w:tcPr>
            <w:tcW w:w="1350" w:type="dxa"/>
            <w:tcBorders>
              <w:top w:val="single" w:sz="4" w:space="0" w:color="000000"/>
              <w:left w:val="single" w:sz="4" w:space="0" w:color="000000"/>
              <w:bottom w:val="single" w:sz="4" w:space="0" w:color="000000"/>
              <w:right w:val="single" w:sz="4" w:space="0" w:color="000000"/>
            </w:tcBorders>
          </w:tcPr>
          <w:p w14:paraId="008466DA" w14:textId="77777777" w:rsidR="00707653" w:rsidRDefault="00707653" w:rsidP="00707653">
            <w:pPr>
              <w:spacing w:before="120" w:after="0"/>
              <w:rPr>
                <w:rFonts w:eastAsia="Verdana"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726A6E2B" w14:textId="77777777" w:rsidR="00707653" w:rsidRDefault="00707653" w:rsidP="00707653">
            <w:pPr>
              <w:spacing w:before="120" w:after="0"/>
              <w:rPr>
                <w:rFonts w:eastAsia="Verdana" w:cs="Verdana"/>
                <w:color w:val="000000"/>
                <w:sz w:val="18"/>
                <w:szCs w:val="18"/>
              </w:rPr>
            </w:pPr>
          </w:p>
        </w:tc>
      </w:tr>
      <w:tr w:rsidR="00707653" w14:paraId="6792C4F0" w14:textId="77777777" w:rsidTr="002005E4">
        <w:tc>
          <w:tcPr>
            <w:tcW w:w="4337" w:type="dxa"/>
            <w:tcBorders>
              <w:top w:val="single" w:sz="4" w:space="0" w:color="000000"/>
              <w:left w:val="single" w:sz="4" w:space="0" w:color="000000"/>
              <w:bottom w:val="single" w:sz="4" w:space="0" w:color="000000"/>
              <w:right w:val="single" w:sz="4" w:space="0" w:color="000000"/>
            </w:tcBorders>
            <w:vAlign w:val="center"/>
          </w:tcPr>
          <w:p w14:paraId="4B732D46" w14:textId="01D49838" w:rsidR="00707653" w:rsidRDefault="00707653" w:rsidP="00707653">
            <w:pPr>
              <w:textAlignment w:val="center"/>
              <w:rPr>
                <w:rFonts w:eastAsia="Verdana" w:cs="Verdana"/>
                <w:b/>
                <w:color w:val="000000"/>
                <w:sz w:val="16"/>
                <w:szCs w:val="16"/>
              </w:rPr>
            </w:pPr>
            <w:r>
              <w:rPr>
                <w:rFonts w:ascii="Arial" w:hAnsi="Arial" w:cs="Arial"/>
                <w:color w:val="000000"/>
                <w:sz w:val="16"/>
                <w:szCs w:val="16"/>
              </w:rPr>
              <w:t>Ability to write accurate investigative reports.</w:t>
            </w:r>
          </w:p>
        </w:tc>
        <w:tc>
          <w:tcPr>
            <w:tcW w:w="1171" w:type="dxa"/>
            <w:tcBorders>
              <w:top w:val="single" w:sz="4" w:space="0" w:color="000000"/>
              <w:left w:val="single" w:sz="4" w:space="0" w:color="000000"/>
              <w:bottom w:val="single" w:sz="4" w:space="0" w:color="000000"/>
              <w:right w:val="single" w:sz="4" w:space="0" w:color="000000"/>
            </w:tcBorders>
            <w:vAlign w:val="center"/>
          </w:tcPr>
          <w:p w14:paraId="1C9CAB2D" w14:textId="53E04448" w:rsidR="00707653" w:rsidRDefault="00707653" w:rsidP="00707653">
            <w:pPr>
              <w:textAlignment w:val="center"/>
              <w:rPr>
                <w:rFonts w:eastAsia="Verdana" w:cs="Verdana"/>
                <w:b/>
                <w:color w:val="000000"/>
                <w:sz w:val="16"/>
                <w:szCs w:val="16"/>
              </w:rPr>
            </w:pPr>
            <w:r>
              <w:rPr>
                <w:rFonts w:ascii="Arial" w:hAnsi="Arial" w:cs="Arial"/>
                <w:color w:val="000000"/>
                <w:sz w:val="16"/>
                <w:szCs w:val="16"/>
              </w:rPr>
              <w:t>Required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415FA188" w14:textId="1B9B2E52" w:rsidR="00707653" w:rsidRDefault="00707653" w:rsidP="00707653">
            <w:pPr>
              <w:jc w:val="right"/>
              <w:textAlignment w:val="center"/>
              <w:rPr>
                <w:rFonts w:eastAsia="Verdana" w:cs="Verdana"/>
                <w:b/>
                <w:color w:val="000000"/>
                <w:sz w:val="16"/>
                <w:szCs w:val="16"/>
              </w:rPr>
            </w:pPr>
            <w:r>
              <w:rPr>
                <w:rFonts w:ascii="Arial" w:hAnsi="Arial" w:cs="Arial"/>
                <w:color w:val="000000"/>
                <w:sz w:val="16"/>
                <w:szCs w:val="16"/>
              </w:rPr>
              <w:t>2</w:t>
            </w:r>
          </w:p>
        </w:tc>
        <w:tc>
          <w:tcPr>
            <w:tcW w:w="1350" w:type="dxa"/>
            <w:tcBorders>
              <w:top w:val="single" w:sz="4" w:space="0" w:color="000000"/>
              <w:left w:val="single" w:sz="4" w:space="0" w:color="000000"/>
              <w:bottom w:val="single" w:sz="4" w:space="0" w:color="000000"/>
              <w:right w:val="single" w:sz="4" w:space="0" w:color="000000"/>
            </w:tcBorders>
          </w:tcPr>
          <w:p w14:paraId="0CC4C37D" w14:textId="77777777" w:rsidR="00707653" w:rsidRDefault="00707653" w:rsidP="00707653">
            <w:pPr>
              <w:spacing w:before="120" w:after="0"/>
              <w:rPr>
                <w:rFonts w:eastAsia="Verdana"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738C4728" w14:textId="77777777" w:rsidR="00707653" w:rsidRDefault="00707653" w:rsidP="00707653">
            <w:pPr>
              <w:spacing w:before="120" w:after="0"/>
              <w:rPr>
                <w:rFonts w:eastAsia="Verdana" w:cs="Verdana"/>
                <w:color w:val="000000"/>
                <w:sz w:val="18"/>
                <w:szCs w:val="18"/>
              </w:rPr>
            </w:pPr>
          </w:p>
        </w:tc>
      </w:tr>
      <w:tr w:rsidR="00707653" w14:paraId="2EF3B4A1" w14:textId="77777777" w:rsidTr="002005E4">
        <w:tc>
          <w:tcPr>
            <w:tcW w:w="4337" w:type="dxa"/>
            <w:tcBorders>
              <w:top w:val="single" w:sz="4" w:space="0" w:color="000000"/>
              <w:left w:val="single" w:sz="4" w:space="0" w:color="000000"/>
              <w:bottom w:val="single" w:sz="4" w:space="0" w:color="000000"/>
              <w:right w:val="single" w:sz="4" w:space="0" w:color="000000"/>
            </w:tcBorders>
            <w:vAlign w:val="center"/>
          </w:tcPr>
          <w:p w14:paraId="049A0B53" w14:textId="5DA850E1" w:rsidR="00707653" w:rsidRDefault="00707653" w:rsidP="00707653">
            <w:pPr>
              <w:textAlignment w:val="center"/>
              <w:rPr>
                <w:rFonts w:eastAsia="Verdana" w:cs="Verdana"/>
                <w:b/>
                <w:color w:val="000000"/>
                <w:sz w:val="16"/>
                <w:szCs w:val="16"/>
              </w:rPr>
            </w:pPr>
            <w:r>
              <w:rPr>
                <w:rFonts w:ascii="Arial" w:hAnsi="Arial" w:cs="Arial"/>
                <w:color w:val="000000"/>
                <w:sz w:val="16"/>
                <w:szCs w:val="16"/>
              </w:rPr>
              <w:t>Experience using Versa Regulation and Onbase</w:t>
            </w:r>
          </w:p>
        </w:tc>
        <w:tc>
          <w:tcPr>
            <w:tcW w:w="1171" w:type="dxa"/>
            <w:tcBorders>
              <w:top w:val="single" w:sz="4" w:space="0" w:color="000000"/>
              <w:left w:val="single" w:sz="4" w:space="0" w:color="000000"/>
              <w:bottom w:val="single" w:sz="4" w:space="0" w:color="000000"/>
              <w:right w:val="single" w:sz="4" w:space="0" w:color="000000"/>
            </w:tcBorders>
            <w:vAlign w:val="center"/>
          </w:tcPr>
          <w:p w14:paraId="24B1245A" w14:textId="1D33A69A" w:rsidR="00707653" w:rsidRDefault="00707653" w:rsidP="00707653">
            <w:pPr>
              <w:textAlignment w:val="center"/>
              <w:rPr>
                <w:rFonts w:eastAsia="Verdana" w:cs="Verdana"/>
                <w:b/>
                <w:color w:val="000000"/>
                <w:sz w:val="16"/>
                <w:szCs w:val="16"/>
              </w:rPr>
            </w:pPr>
            <w:r>
              <w:rPr>
                <w:rFonts w:ascii="Arial" w:hAnsi="Arial" w:cs="Arial"/>
                <w:color w:val="000000"/>
                <w:sz w:val="16"/>
                <w:szCs w:val="16"/>
              </w:rPr>
              <w:t>Highly desired</w:t>
            </w:r>
          </w:p>
        </w:tc>
        <w:tc>
          <w:tcPr>
            <w:tcW w:w="1260" w:type="dxa"/>
            <w:tcBorders>
              <w:top w:val="single" w:sz="4" w:space="0" w:color="000000"/>
              <w:left w:val="single" w:sz="4" w:space="0" w:color="000000"/>
              <w:bottom w:val="single" w:sz="4" w:space="0" w:color="000000"/>
              <w:right w:val="single" w:sz="4" w:space="0" w:color="000000"/>
            </w:tcBorders>
            <w:vAlign w:val="center"/>
          </w:tcPr>
          <w:p w14:paraId="3ACC6930" w14:textId="0D46B60E" w:rsidR="00707653" w:rsidRDefault="00707653" w:rsidP="00707653">
            <w:pPr>
              <w:jc w:val="right"/>
              <w:textAlignment w:val="center"/>
              <w:rPr>
                <w:rFonts w:eastAsia="Verdana" w:cs="Verdana"/>
                <w:b/>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tcPr>
          <w:p w14:paraId="4EEC1DC5" w14:textId="77777777" w:rsidR="00707653" w:rsidRDefault="00707653" w:rsidP="00707653">
            <w:pPr>
              <w:spacing w:before="120" w:after="0"/>
              <w:rPr>
                <w:rFonts w:eastAsia="Verdana" w:cs="Verdana"/>
                <w:color w:val="000000"/>
                <w:sz w:val="18"/>
                <w:szCs w:val="18"/>
              </w:rPr>
            </w:pPr>
          </w:p>
        </w:tc>
        <w:tc>
          <w:tcPr>
            <w:tcW w:w="1260" w:type="dxa"/>
            <w:tcBorders>
              <w:top w:val="single" w:sz="4" w:space="0" w:color="000000"/>
              <w:left w:val="single" w:sz="4" w:space="0" w:color="000000"/>
              <w:bottom w:val="single" w:sz="4" w:space="0" w:color="000000"/>
              <w:right w:val="single" w:sz="4" w:space="0" w:color="000000"/>
            </w:tcBorders>
          </w:tcPr>
          <w:p w14:paraId="533EE568" w14:textId="77777777" w:rsidR="00707653" w:rsidRDefault="00707653" w:rsidP="00707653">
            <w:pPr>
              <w:spacing w:before="120" w:after="0"/>
              <w:rPr>
                <w:rFonts w:eastAsia="Verdana" w:cs="Verdana"/>
                <w:color w:val="000000"/>
                <w:sz w:val="18"/>
                <w:szCs w:val="18"/>
              </w:rPr>
            </w:pPr>
          </w:p>
        </w:tc>
      </w:tr>
    </w:tbl>
    <w:p w14:paraId="061164D3"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64559B69"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43380427" w14:textId="77777777" w:rsidR="009F0C70" w:rsidRDefault="009F0C70" w:rsidP="009F0C70">
      <w:pPr>
        <w:pStyle w:val="ContractText"/>
        <w:spacing w:after="0" w:line="240" w:lineRule="auto"/>
        <w:ind w:firstLine="0"/>
        <w:jc w:val="left"/>
        <w:rPr>
          <w:rFonts w:ascii="Verdana" w:hAnsi="Verdana"/>
          <w:b/>
          <w:bCs/>
          <w:sz w:val="20"/>
          <w:szCs w:val="20"/>
        </w:rPr>
      </w:pPr>
    </w:p>
    <w:p w14:paraId="5367F6D0" w14:textId="4D6ED18D" w:rsidR="00707653" w:rsidRPr="00707653" w:rsidRDefault="004F7E25" w:rsidP="00707653">
      <w:pPr>
        <w:rPr>
          <w:rFonts w:ascii="Verdana" w:hAnsi="Verdana"/>
          <w:b/>
          <w:bCs/>
          <w:color w:val="FF0000"/>
          <w:u w:val="single"/>
        </w:rPr>
      </w:pPr>
      <w:r w:rsidRPr="00E97686">
        <w:rPr>
          <w:rFonts w:ascii="Verdana" w:hAnsi="Verdana"/>
          <w:sz w:val="20"/>
          <w:szCs w:val="20"/>
          <w:highlight w:val="yellow"/>
        </w:rPr>
        <w:lastRenderedPageBreak/>
        <w:t>_</w:t>
      </w:r>
      <w:r w:rsidR="00707653" w:rsidRPr="00707653">
        <w:rPr>
          <w:rFonts w:ascii="Verdana" w:hAnsi="Verdana"/>
          <w:sz w:val="24"/>
          <w:szCs w:val="24"/>
        </w:rPr>
        <w:t xml:space="preserve"> </w:t>
      </w:r>
      <w:r w:rsidR="00707653" w:rsidRPr="00707653">
        <w:rPr>
          <w:rFonts w:ascii="Verdana" w:hAnsi="Verdana"/>
          <w:sz w:val="24"/>
          <w:szCs w:val="24"/>
        </w:rPr>
        <w:t>FL-DBPR-CTMH-Budget Analyst (795889)</w:t>
      </w:r>
    </w:p>
    <w:p w14:paraId="5704336B" w14:textId="567479BB" w:rsidR="004F7E25" w:rsidRDefault="004F7E25" w:rsidP="009F0C70">
      <w:pPr>
        <w:spacing w:after="0" w:line="240" w:lineRule="auto"/>
        <w:rPr>
          <w:rFonts w:ascii="Verdana" w:hAnsi="Verdana"/>
          <w:sz w:val="20"/>
          <w:szCs w:val="20"/>
        </w:rPr>
      </w:pPr>
    </w:p>
    <w:p w14:paraId="5735753F" w14:textId="77777777" w:rsidR="009F0C70" w:rsidRDefault="009F0C70" w:rsidP="009F0C70">
      <w:pPr>
        <w:spacing w:after="0" w:line="240" w:lineRule="auto"/>
        <w:rPr>
          <w:rFonts w:ascii="Verdana" w:hAnsi="Verdana"/>
          <w:sz w:val="20"/>
          <w:szCs w:val="20"/>
        </w:rPr>
      </w:pPr>
    </w:p>
    <w:p w14:paraId="38DFE8E0"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____________________________________</w:t>
      </w:r>
    </w:p>
    <w:p w14:paraId="00F59DF0"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69B8BB61"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____</w:t>
      </w:r>
      <w:r w:rsidRPr="009F0C70">
        <w:rPr>
          <w:rFonts w:ascii="Verdana" w:hAnsi="Verdana"/>
          <w:b/>
          <w:bCs/>
          <w:sz w:val="20"/>
          <w:szCs w:val="20"/>
        </w:rPr>
        <w:t>/hour</w:t>
      </w:r>
    </w:p>
    <w:p w14:paraId="6EF9651C"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70A8C58D"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15AF9F19" w14:textId="77777777" w:rsidR="00936214" w:rsidRDefault="00936214" w:rsidP="00936214">
      <w:pPr>
        <w:pStyle w:val="ContractText"/>
        <w:spacing w:after="0" w:line="240" w:lineRule="auto"/>
        <w:ind w:firstLine="0"/>
        <w:jc w:val="left"/>
        <w:rPr>
          <w:rFonts w:ascii="Verdana" w:hAnsi="Verdana"/>
          <w:b/>
          <w:bCs/>
          <w:sz w:val="20"/>
          <w:szCs w:val="20"/>
        </w:rPr>
      </w:pPr>
    </w:p>
    <w:p w14:paraId="0D7732B7"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30E14589" w14:textId="77777777" w:rsidR="006279B3" w:rsidRPr="004B3034" w:rsidRDefault="006279B3" w:rsidP="00936214">
      <w:pPr>
        <w:pStyle w:val="ContractText"/>
        <w:spacing w:after="0" w:line="240" w:lineRule="auto"/>
        <w:ind w:firstLine="0"/>
        <w:jc w:val="left"/>
        <w:rPr>
          <w:rFonts w:ascii="Verdana" w:hAnsi="Verdana"/>
          <w:b/>
          <w:bCs/>
          <w:i/>
          <w:iCs/>
          <w:sz w:val="20"/>
          <w:szCs w:val="20"/>
        </w:rPr>
      </w:pPr>
      <w:r w:rsidRPr="004B3034">
        <w:rPr>
          <w:rFonts w:ascii="Verdana" w:hAnsi="Verdana"/>
          <w:b/>
          <w:bCs/>
          <w:i/>
          <w:iCs/>
          <w:sz w:val="20"/>
          <w:szCs w:val="20"/>
        </w:rPr>
        <w:t>*1099/C2C= Contractor responsible for estimating, withholding and managing taxes.</w:t>
      </w:r>
    </w:p>
    <w:p w14:paraId="4D35754E" w14:textId="77777777" w:rsidR="009F0C70" w:rsidRDefault="009F0C70" w:rsidP="009F0C70">
      <w:pPr>
        <w:pStyle w:val="ContractText"/>
        <w:spacing w:after="0" w:line="240" w:lineRule="auto"/>
        <w:ind w:firstLine="0"/>
        <w:jc w:val="left"/>
        <w:rPr>
          <w:rFonts w:ascii="Verdana" w:hAnsi="Verdana"/>
          <w:b/>
          <w:bCs/>
          <w:sz w:val="20"/>
          <w:szCs w:val="20"/>
        </w:rPr>
      </w:pPr>
    </w:p>
    <w:p w14:paraId="16E217B1" w14:textId="77777777" w:rsidR="00BB6472" w:rsidRPr="006B2C50" w:rsidRDefault="004F7E25" w:rsidP="00374526">
      <w:pPr>
        <w:numPr>
          <w:ilvl w:val="0"/>
          <w:numId w:val="2"/>
        </w:numPr>
        <w:rPr>
          <w:rFonts w:ascii="Verdana" w:hAnsi="Verdana"/>
          <w:b/>
          <w:bCs/>
          <w:color w:val="FF0000"/>
          <w:u w:val="single"/>
        </w:rPr>
      </w:pPr>
      <w:r w:rsidRPr="006B2C50">
        <w:rPr>
          <w:rFonts w:ascii="Verdana" w:hAnsi="Verdana"/>
          <w:b/>
          <w:bCs/>
          <w:color w:val="FF0000"/>
          <w:u w:val="single"/>
        </w:rPr>
        <w:t>EMAIL TEMPLATE TO CANDIDATE</w:t>
      </w:r>
      <w:r w:rsidR="006B2C50">
        <w:rPr>
          <w:rFonts w:ascii="Verdana" w:hAnsi="Verdana"/>
          <w:b/>
          <w:bCs/>
          <w:color w:val="FF0000"/>
          <w:u w:val="single"/>
        </w:rPr>
        <w:t xml:space="preserve">.  </w:t>
      </w:r>
      <w:r w:rsidRPr="006B2C50">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B2C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9414569">
    <w:abstractNumId w:val="0"/>
  </w:num>
  <w:num w:numId="2" w16cid:durableId="4564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6EB2"/>
    <w:rsid w:val="00101100"/>
    <w:rsid w:val="001150AE"/>
    <w:rsid w:val="001434D7"/>
    <w:rsid w:val="00174883"/>
    <w:rsid w:val="0019745A"/>
    <w:rsid w:val="001B2420"/>
    <w:rsid w:val="00272374"/>
    <w:rsid w:val="00373177"/>
    <w:rsid w:val="00374526"/>
    <w:rsid w:val="003F0B19"/>
    <w:rsid w:val="0047440E"/>
    <w:rsid w:val="0049345C"/>
    <w:rsid w:val="004B3034"/>
    <w:rsid w:val="004F621C"/>
    <w:rsid w:val="004F7E25"/>
    <w:rsid w:val="00532ABE"/>
    <w:rsid w:val="0056639B"/>
    <w:rsid w:val="0059548E"/>
    <w:rsid w:val="005F114B"/>
    <w:rsid w:val="006279B3"/>
    <w:rsid w:val="006A73F4"/>
    <w:rsid w:val="006B2C50"/>
    <w:rsid w:val="006C39BB"/>
    <w:rsid w:val="00707653"/>
    <w:rsid w:val="007438ED"/>
    <w:rsid w:val="007665D9"/>
    <w:rsid w:val="007E4A76"/>
    <w:rsid w:val="008547B8"/>
    <w:rsid w:val="008A059F"/>
    <w:rsid w:val="008A4C40"/>
    <w:rsid w:val="00905D3A"/>
    <w:rsid w:val="00936214"/>
    <w:rsid w:val="009F0C70"/>
    <w:rsid w:val="00A2020A"/>
    <w:rsid w:val="00A22E20"/>
    <w:rsid w:val="00B316E7"/>
    <w:rsid w:val="00BB6472"/>
    <w:rsid w:val="00BF6EC4"/>
    <w:rsid w:val="00C16CE8"/>
    <w:rsid w:val="00CE1E0E"/>
    <w:rsid w:val="00CF4AE5"/>
    <w:rsid w:val="00E06D51"/>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B080F"/>
  <w15:chartTrackingRefBased/>
  <w15:docId w15:val="{4F606CF7-387C-4F34-9842-155920664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table" w:customStyle="1" w:styleId="Style29">
    <w:name w:val="_Style 29"/>
    <w:basedOn w:val="TableNormal"/>
    <w:qFormat/>
    <w:rsid w:val="00707653"/>
    <w:rPr>
      <w:rFonts w:ascii="Times New Roman" w:eastAsia="SimSun" w:hAnsi="Times New Roman"/>
      <w:lang w:val="en-IN" w:eastAsia="en-IN"/>
    </w:rPr>
    <w:tblPr>
      <w:tblInd w:w="0" w:type="nil"/>
      <w:tblCellMar>
        <w:left w:w="115" w:type="dxa"/>
        <w:right w:w="115" w:type="dxa"/>
      </w:tblCellMar>
    </w:tblPr>
  </w:style>
  <w:style w:type="character" w:customStyle="1" w:styleId="font11">
    <w:name w:val="font11"/>
    <w:qFormat/>
    <w:rsid w:val="00707653"/>
    <w:rPr>
      <w:rFonts w:ascii="Arial" w:hAnsi="Arial" w:cs="Arial" w:hint="default"/>
      <w:color w:val="000000"/>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D31A4-FC48-484D-8DCE-4BBA4A35119F}">
  <ds:schemaRefs>
    <ds:schemaRef ds:uri="http://schemas.microsoft.com/sharepoint/v3/contenttype/form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4A1A33-5CD0-4D06-A88B-C909F5BFC2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3</cp:revision>
  <dcterms:created xsi:type="dcterms:W3CDTF">2026-02-13T20:00:00Z</dcterms:created>
  <dcterms:modified xsi:type="dcterms:W3CDTF">2026-02-13T20:00:00Z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