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7F6D" w14:textId="77777777" w:rsidR="00000000" w:rsidRDefault="000731AE">
      <w:pPr>
        <w:pageBreakBefore/>
        <w:divId w:val="903226189"/>
        <w:rPr>
          <w:rFonts w:eastAsia="Times New Roman"/>
        </w:rPr>
      </w:pPr>
      <w:r>
        <w:rPr>
          <w:rFonts w:eastAsia="Times New Roman"/>
        </w:rPr>
        <w:t> </w:t>
      </w:r>
    </w:p>
    <w:p w14:paraId="5A3F3E6E" w14:textId="77777777" w:rsidR="00000000" w:rsidRDefault="000731AE">
      <w:pPr>
        <w:jc w:val="center"/>
        <w:divId w:val="142911065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74AE6E4" w14:textId="77777777" w:rsidR="00000000" w:rsidRDefault="000731AE">
      <w:pPr>
        <w:divId w:val="142911065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4710"/>
      </w:tblGrid>
      <w:tr w:rsidR="00000000" w14:paraId="64710C9D" w14:textId="77777777">
        <w:trPr>
          <w:divId w:val="16853287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88602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5510000944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9B1A6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2A392620" w14:textId="77777777">
        <w:trPr>
          <w:divId w:val="16853287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DBEAC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ABF2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D7870D7" w14:textId="77777777" w:rsidR="00000000" w:rsidRDefault="000731AE">
      <w:pPr>
        <w:divId w:val="142911065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F655DB2" w14:textId="77777777">
        <w:trPr>
          <w:divId w:val="1429110658"/>
          <w:cantSplit/>
        </w:trPr>
        <w:tc>
          <w:tcPr>
            <w:tcW w:w="3150" w:type="dxa"/>
            <w:hideMark/>
          </w:tcPr>
          <w:p w14:paraId="408DD26E" w14:textId="77777777" w:rsidR="00000000" w:rsidRDefault="000731A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1BCE9636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0490D5" w14:textId="77777777">
        <w:trPr>
          <w:divId w:val="1429110658"/>
          <w:trHeight w:val="197"/>
        </w:trPr>
        <w:tc>
          <w:tcPr>
            <w:tcW w:w="3150" w:type="dxa"/>
            <w:hideMark/>
          </w:tcPr>
          <w:p w14:paraId="4EC86BD3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D68A6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237FF6" w14:textId="77777777">
        <w:trPr>
          <w:divId w:val="1429110658"/>
        </w:trPr>
        <w:tc>
          <w:tcPr>
            <w:tcW w:w="3150" w:type="dxa"/>
            <w:hideMark/>
          </w:tcPr>
          <w:p w14:paraId="5034FDD7" w14:textId="77777777" w:rsidR="00000000" w:rsidRDefault="000731A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AFF5E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842F1E" w14:textId="77777777">
        <w:trPr>
          <w:divId w:val="1429110658"/>
        </w:trPr>
        <w:tc>
          <w:tcPr>
            <w:tcW w:w="4680" w:type="dxa"/>
            <w:gridSpan w:val="2"/>
          </w:tcPr>
          <w:p w14:paraId="77F0A66D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62DAE4A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E0A764" w14:textId="77777777">
        <w:trPr>
          <w:divId w:val="1429110658"/>
        </w:trPr>
        <w:tc>
          <w:tcPr>
            <w:tcW w:w="4680" w:type="dxa"/>
            <w:gridSpan w:val="2"/>
            <w:hideMark/>
          </w:tcPr>
          <w:p w14:paraId="47104A65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702DCE2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FE20B6" w14:textId="77777777">
        <w:trPr>
          <w:divId w:val="1429110658"/>
        </w:trPr>
        <w:tc>
          <w:tcPr>
            <w:tcW w:w="3150" w:type="dxa"/>
            <w:hideMark/>
          </w:tcPr>
          <w:p w14:paraId="7C826045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43911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32B218" w14:textId="77777777">
        <w:trPr>
          <w:divId w:val="1429110658"/>
        </w:trPr>
        <w:tc>
          <w:tcPr>
            <w:tcW w:w="5580" w:type="dxa"/>
            <w:gridSpan w:val="3"/>
            <w:hideMark/>
          </w:tcPr>
          <w:p w14:paraId="0C39B04D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C2D26B5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2E6E902" w14:textId="77777777" w:rsidR="00000000" w:rsidRDefault="000731AE">
      <w:pPr>
        <w:divId w:val="142911065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D14EB0A" w14:textId="77777777">
        <w:trPr>
          <w:divId w:val="14291106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5C498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D3F760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5F6E4" w14:textId="77777777" w:rsidR="00000000" w:rsidRDefault="000731A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9D5A94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99C2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F97F1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689CD74" w14:textId="77777777" w:rsidR="00000000" w:rsidRDefault="000731AE">
      <w:pPr>
        <w:divId w:val="142911065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9D4888C" w14:textId="77777777">
        <w:trPr>
          <w:divId w:val="14291106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9BA76B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728A43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2F16BD" w14:textId="77777777" w:rsidR="00000000" w:rsidRDefault="000731A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8827CD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6D4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78776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9870BB2" w14:textId="77777777" w:rsidR="00000000" w:rsidRDefault="000731AE">
      <w:pPr>
        <w:divId w:val="142911065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BD15E7D" w14:textId="77777777">
        <w:trPr>
          <w:divId w:val="1429110658"/>
          <w:cantSplit/>
        </w:trPr>
        <w:tc>
          <w:tcPr>
            <w:tcW w:w="3150" w:type="dxa"/>
            <w:hideMark/>
          </w:tcPr>
          <w:p w14:paraId="0CD88548" w14:textId="77777777" w:rsidR="00000000" w:rsidRDefault="000731A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97DD7EC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95580B5" w14:textId="77777777">
        <w:trPr>
          <w:divId w:val="1429110658"/>
          <w:trHeight w:val="197"/>
        </w:trPr>
        <w:tc>
          <w:tcPr>
            <w:tcW w:w="3150" w:type="dxa"/>
            <w:hideMark/>
          </w:tcPr>
          <w:p w14:paraId="4A22AE83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DADE9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9DE128" w14:textId="77777777">
        <w:trPr>
          <w:divId w:val="1429110658"/>
        </w:trPr>
        <w:tc>
          <w:tcPr>
            <w:tcW w:w="3150" w:type="dxa"/>
            <w:hideMark/>
          </w:tcPr>
          <w:p w14:paraId="1037A162" w14:textId="77777777" w:rsidR="00000000" w:rsidRDefault="000731A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6E938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72CDEB" w14:textId="77777777">
        <w:trPr>
          <w:divId w:val="1429110658"/>
        </w:trPr>
        <w:tc>
          <w:tcPr>
            <w:tcW w:w="4680" w:type="dxa"/>
            <w:gridSpan w:val="2"/>
          </w:tcPr>
          <w:p w14:paraId="2DD3B73D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E2974CE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AFFB09" w14:textId="77777777">
        <w:trPr>
          <w:divId w:val="1429110658"/>
        </w:trPr>
        <w:tc>
          <w:tcPr>
            <w:tcW w:w="4680" w:type="dxa"/>
            <w:gridSpan w:val="2"/>
            <w:hideMark/>
          </w:tcPr>
          <w:p w14:paraId="5A5263FF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5D30D3F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4046CA" w14:textId="77777777">
        <w:trPr>
          <w:divId w:val="1429110658"/>
        </w:trPr>
        <w:tc>
          <w:tcPr>
            <w:tcW w:w="3150" w:type="dxa"/>
            <w:hideMark/>
          </w:tcPr>
          <w:p w14:paraId="763E573E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5D098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91C3B1" w14:textId="77777777">
        <w:trPr>
          <w:divId w:val="1429110658"/>
        </w:trPr>
        <w:tc>
          <w:tcPr>
            <w:tcW w:w="5580" w:type="dxa"/>
            <w:gridSpan w:val="3"/>
            <w:hideMark/>
          </w:tcPr>
          <w:p w14:paraId="30E8789E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16818F1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00D5DF5" w14:textId="77777777" w:rsidR="00000000" w:rsidRDefault="000731AE">
      <w:pPr>
        <w:divId w:val="142911065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82F92D6" w14:textId="77777777">
        <w:trPr>
          <w:divId w:val="14291106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A2ED6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438F61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02FDD" w14:textId="77777777" w:rsidR="00000000" w:rsidRDefault="000731A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9910E5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257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2C294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4210B50" w14:textId="77777777" w:rsidR="00000000" w:rsidRDefault="000731AE">
      <w:pPr>
        <w:divId w:val="142911065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25008B4" w14:textId="77777777">
        <w:trPr>
          <w:divId w:val="14291106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BC14B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F35428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04A63" w14:textId="77777777" w:rsidR="00000000" w:rsidRDefault="000731A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629938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F0B5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B10CB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36A8368" w14:textId="77777777" w:rsidR="00000000" w:rsidRDefault="000731AE">
      <w:pPr>
        <w:divId w:val="142911065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9870CFD" w14:textId="77777777">
        <w:trPr>
          <w:divId w:val="1429110658"/>
          <w:cantSplit/>
        </w:trPr>
        <w:tc>
          <w:tcPr>
            <w:tcW w:w="3150" w:type="dxa"/>
            <w:hideMark/>
          </w:tcPr>
          <w:p w14:paraId="38401875" w14:textId="77777777" w:rsidR="00000000" w:rsidRDefault="000731A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DF70BA9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855439" w14:textId="77777777">
        <w:trPr>
          <w:divId w:val="1429110658"/>
          <w:trHeight w:val="197"/>
        </w:trPr>
        <w:tc>
          <w:tcPr>
            <w:tcW w:w="3150" w:type="dxa"/>
            <w:hideMark/>
          </w:tcPr>
          <w:p w14:paraId="2D0A2166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01793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9C8395" w14:textId="77777777">
        <w:trPr>
          <w:divId w:val="1429110658"/>
        </w:trPr>
        <w:tc>
          <w:tcPr>
            <w:tcW w:w="3150" w:type="dxa"/>
            <w:hideMark/>
          </w:tcPr>
          <w:p w14:paraId="13FCBEE4" w14:textId="77777777" w:rsidR="00000000" w:rsidRDefault="000731A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3DC6F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54BEA1" w14:textId="77777777">
        <w:trPr>
          <w:divId w:val="1429110658"/>
        </w:trPr>
        <w:tc>
          <w:tcPr>
            <w:tcW w:w="4680" w:type="dxa"/>
            <w:gridSpan w:val="2"/>
          </w:tcPr>
          <w:p w14:paraId="6170F598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58ABBD5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3AECC0" w14:textId="77777777">
        <w:trPr>
          <w:divId w:val="1429110658"/>
        </w:trPr>
        <w:tc>
          <w:tcPr>
            <w:tcW w:w="4680" w:type="dxa"/>
            <w:gridSpan w:val="2"/>
            <w:hideMark/>
          </w:tcPr>
          <w:p w14:paraId="2C22280A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566E3B8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834E8E" w14:textId="77777777">
        <w:trPr>
          <w:divId w:val="1429110658"/>
        </w:trPr>
        <w:tc>
          <w:tcPr>
            <w:tcW w:w="3150" w:type="dxa"/>
            <w:hideMark/>
          </w:tcPr>
          <w:p w14:paraId="3A995299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2910C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4B4706" w14:textId="77777777">
        <w:trPr>
          <w:divId w:val="1429110658"/>
        </w:trPr>
        <w:tc>
          <w:tcPr>
            <w:tcW w:w="5580" w:type="dxa"/>
            <w:gridSpan w:val="3"/>
            <w:hideMark/>
          </w:tcPr>
          <w:p w14:paraId="50696537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65CE1B1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6F0979C" w14:textId="77777777" w:rsidR="00000000" w:rsidRDefault="000731AE">
      <w:pPr>
        <w:divId w:val="142911065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8615AA4" w14:textId="77777777">
        <w:trPr>
          <w:divId w:val="14291106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F4FAC3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44E26E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F7CC3" w14:textId="77777777" w:rsidR="00000000" w:rsidRDefault="000731A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5226C5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3CEB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BC5D4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9DF0C89" w14:textId="77777777" w:rsidR="00000000" w:rsidRDefault="000731AE">
      <w:pPr>
        <w:divId w:val="142911065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747F773" w14:textId="77777777">
        <w:trPr>
          <w:divId w:val="14291106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0BE22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BAFA6F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267D97" w14:textId="77777777" w:rsidR="00000000" w:rsidRDefault="000731AE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AD0111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C2B8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0C2A5" w14:textId="77777777" w:rsidR="00000000" w:rsidRDefault="000731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EECE9DD" w14:textId="77777777" w:rsidR="00000000" w:rsidRDefault="000731AE">
      <w:pPr>
        <w:pStyle w:val="PlainText"/>
        <w:divId w:val="63526033"/>
        <w:rPr>
          <w:rFonts w:ascii="Arial" w:hAnsi="Arial" w:cs="Arial"/>
        </w:rPr>
      </w:pPr>
    </w:p>
    <w:p w14:paraId="61D4C37C" w14:textId="77777777" w:rsidR="00000000" w:rsidRDefault="000731AE">
      <w:pPr>
        <w:pStyle w:val="PlainText"/>
        <w:jc w:val="both"/>
        <w:divId w:val="6352603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3A5C6428" w14:textId="77777777" w:rsidR="00000000" w:rsidRDefault="000731AE">
      <w:pPr>
        <w:pStyle w:val="PlainText"/>
        <w:jc w:val="both"/>
        <w:divId w:val="63526033"/>
        <w:rPr>
          <w:rFonts w:ascii="Arial" w:hAnsi="Arial" w:cs="Arial"/>
          <w:b/>
          <w:sz w:val="22"/>
          <w:szCs w:val="22"/>
        </w:rPr>
      </w:pPr>
    </w:p>
    <w:p w14:paraId="057B32E5" w14:textId="77777777" w:rsidR="00000000" w:rsidRDefault="000731AE">
      <w:pPr>
        <w:pageBreakBefore/>
        <w:divId w:val="138767679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25C1EEE" w14:textId="77777777" w:rsidR="00000000" w:rsidRDefault="000731AE">
      <w:pPr>
        <w:jc w:val="center"/>
        <w:divId w:val="987903111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31B82F5" w14:textId="77777777" w:rsidR="00000000" w:rsidRDefault="000731AE">
      <w:pPr>
        <w:divId w:val="98790311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6"/>
        <w:gridCol w:w="4703"/>
      </w:tblGrid>
      <w:tr w:rsidR="00000000" w14:paraId="474CA0D1" w14:textId="77777777">
        <w:trPr>
          <w:divId w:val="53539064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B9318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5510000944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6F25D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780F1AD4" w14:textId="77777777">
        <w:trPr>
          <w:divId w:val="53539064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25342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0E2F0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6852AC7" w14:textId="77777777" w:rsidR="00000000" w:rsidRDefault="000731AE">
      <w:pPr>
        <w:divId w:val="98790311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075375F1" w14:textId="77777777">
        <w:trPr>
          <w:divId w:val="34455361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7068E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60D9B631" w14:textId="77777777">
        <w:trPr>
          <w:divId w:val="3445536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057DF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7DE20" w14:textId="77777777" w:rsidR="00000000" w:rsidRDefault="000731AE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162D8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9BD8D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EDFD72D" w14:textId="77777777">
        <w:trPr>
          <w:divId w:val="3445536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F6C31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646FB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DC0FB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1470F" w14:textId="77777777" w:rsidR="00000000" w:rsidRDefault="000731A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Agile methodologies, </w:t>
            </w:r>
            <w:r>
              <w:rPr>
                <w:rFonts w:ascii="Arial" w:eastAsia="Times New Roman" w:hAnsi="Arial" w:cs="Arial"/>
              </w:rPr>
              <w:t>user story creation, working as part of an Agile team, participating in all Agile ceremonies, and leading Refinement and Sprint planning sessions.</w:t>
            </w:r>
          </w:p>
        </w:tc>
      </w:tr>
      <w:tr w:rsidR="00000000" w14:paraId="14ACFFF7" w14:textId="77777777">
        <w:trPr>
          <w:divId w:val="3445536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EB330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D0A1D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9AD8F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43B8A" w14:textId="77777777" w:rsidR="00000000" w:rsidRDefault="000731A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using Azure Dev Ops, Jira, or similar.</w:t>
            </w:r>
          </w:p>
        </w:tc>
      </w:tr>
      <w:tr w:rsidR="00000000" w14:paraId="0D08D24D" w14:textId="77777777">
        <w:trPr>
          <w:divId w:val="3445536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4709C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0EE43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12ECC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D1343" w14:textId="77777777" w:rsidR="00000000" w:rsidRDefault="000731A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Performs highly complex (senior-level) business analysis work.</w:t>
            </w:r>
          </w:p>
        </w:tc>
      </w:tr>
      <w:tr w:rsidR="00000000" w14:paraId="08EF8A94" w14:textId="77777777">
        <w:trPr>
          <w:divId w:val="3445536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88919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0559A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0E6C3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19D63" w14:textId="77777777" w:rsidR="00000000" w:rsidRDefault="000731A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Works under limited supervision, with considerable latitude for the use of initiative and independent judgment.</w:t>
            </w:r>
          </w:p>
        </w:tc>
      </w:tr>
      <w:tr w:rsidR="00000000" w14:paraId="1A90F251" w14:textId="77777777">
        <w:trPr>
          <w:divId w:val="3445536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3F84D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98613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97A84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DFE48" w14:textId="77777777" w:rsidR="00000000" w:rsidRDefault="000731A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Coordinate the analysis of program policies and procedures to determine their effect on automated systems and system functional areas.</w:t>
            </w:r>
          </w:p>
        </w:tc>
      </w:tr>
      <w:tr w:rsidR="00000000" w14:paraId="1004DCB2" w14:textId="77777777">
        <w:trPr>
          <w:divId w:val="3445536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CBEF4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672F5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4CC16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652D8" w14:textId="77777777" w:rsidR="00000000" w:rsidRDefault="000731A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Coordinate with outside vendors and contractors to complete projects and service requests; and d</w:t>
            </w:r>
            <w:r>
              <w:rPr>
                <w:rFonts w:ascii="Arial" w:eastAsia="Times New Roman" w:hAnsi="Arial" w:cs="Arial"/>
              </w:rPr>
              <w:t>efines, assigns, and evaluates their work.</w:t>
            </w:r>
          </w:p>
        </w:tc>
      </w:tr>
      <w:tr w:rsidR="00000000" w14:paraId="07DBE91D" w14:textId="77777777">
        <w:trPr>
          <w:divId w:val="3445536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3634B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50ACA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BB95B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2A6F6" w14:textId="77777777" w:rsidR="00000000" w:rsidRDefault="000731A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Identify opportunities to improve business processes through automation and help prepare proposals to develop new systems.</w:t>
            </w:r>
          </w:p>
        </w:tc>
      </w:tr>
      <w:tr w:rsidR="00000000" w14:paraId="2919B128" w14:textId="77777777">
        <w:trPr>
          <w:divId w:val="3445536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AA46D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2A77D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04199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16699" w14:textId="77777777" w:rsidR="00000000" w:rsidRDefault="000731A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Consult on the analysis of an application, troubleshoots system problems, and implements solutions.</w:t>
            </w:r>
          </w:p>
        </w:tc>
      </w:tr>
      <w:tr w:rsidR="00000000" w14:paraId="7D135B45" w14:textId="77777777">
        <w:trPr>
          <w:divId w:val="3445536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E2080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1A798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72493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2D147" w14:textId="77777777" w:rsidR="00000000" w:rsidRDefault="000731A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Provi</w:t>
            </w:r>
            <w:r>
              <w:rPr>
                <w:rFonts w:ascii="Arial" w:eastAsia="Times New Roman" w:hAnsi="Arial" w:cs="Arial"/>
              </w:rPr>
              <w:t>de complex quality assurance consultation to, or oversight of, projects, assignments, or special initiatives</w:t>
            </w:r>
          </w:p>
        </w:tc>
      </w:tr>
      <w:tr w:rsidR="00000000" w14:paraId="1029615E" w14:textId="77777777">
        <w:trPr>
          <w:divId w:val="3445536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15508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8148F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98711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F7E35" w14:textId="77777777" w:rsidR="00000000" w:rsidRDefault="000731A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Review complex project deliverables such as charters, design documentation, test plans, and risk assessment plans; and provide commen</w:t>
            </w:r>
            <w:r>
              <w:rPr>
                <w:rFonts w:ascii="Arial" w:eastAsia="Times New Roman" w:hAnsi="Arial" w:cs="Arial"/>
              </w:rPr>
              <w:t>ts and suggestions to document owners.</w:t>
            </w:r>
          </w:p>
        </w:tc>
      </w:tr>
      <w:tr w:rsidR="00000000" w14:paraId="5EC49B12" w14:textId="77777777">
        <w:trPr>
          <w:divId w:val="3445536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909C7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8CB5F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EB835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D81AD" w14:textId="77777777" w:rsidR="00000000" w:rsidRDefault="000731A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 training curricula and conduct formal training sessions covering assigned systems modules.</w:t>
            </w:r>
          </w:p>
        </w:tc>
      </w:tr>
      <w:tr w:rsidR="00000000" w14:paraId="6D4F90A5" w14:textId="77777777">
        <w:trPr>
          <w:divId w:val="3445536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DD77C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070A2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DE6B7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90206" w14:textId="77777777" w:rsidR="00000000" w:rsidRDefault="000731A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 the design and/or review of test cases; processes change requests.</w:t>
            </w:r>
          </w:p>
        </w:tc>
      </w:tr>
      <w:tr w:rsidR="00000000" w14:paraId="1481ACF4" w14:textId="77777777">
        <w:trPr>
          <w:divId w:val="3445536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CFC82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FD6BB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D6CB2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FBB4F" w14:textId="77777777" w:rsidR="00000000" w:rsidRDefault="000731AE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Previous experience working with TDA systems.</w:t>
            </w:r>
          </w:p>
        </w:tc>
      </w:tr>
    </w:tbl>
    <w:p w14:paraId="4DD4CBA8" w14:textId="77777777" w:rsidR="00000000" w:rsidRDefault="000731AE">
      <w:pPr>
        <w:pageBreakBefore/>
        <w:divId w:val="172267934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795BCA7" w14:textId="77777777" w:rsidR="00000000" w:rsidRDefault="000731AE">
      <w:pPr>
        <w:jc w:val="center"/>
        <w:divId w:val="90433586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6733D97" w14:textId="77777777" w:rsidR="00000000" w:rsidRDefault="000731AE">
      <w:pPr>
        <w:divId w:val="90433586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7"/>
        <w:gridCol w:w="4282"/>
      </w:tblGrid>
      <w:tr w:rsidR="00000000" w14:paraId="56968242" w14:textId="77777777">
        <w:trPr>
          <w:divId w:val="10304470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AB7D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5510000944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5A7E3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3FA76710" w14:textId="77777777">
        <w:trPr>
          <w:divId w:val="10304470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0132A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C0F64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429B4D8" w14:textId="77777777" w:rsidR="00000000" w:rsidRDefault="000731AE">
      <w:pPr>
        <w:divId w:val="90433586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88A1621" w14:textId="77777777">
        <w:trPr>
          <w:divId w:val="572205450"/>
          <w:tblCellSpacing w:w="15" w:type="dxa"/>
        </w:trPr>
        <w:tc>
          <w:tcPr>
            <w:tcW w:w="0" w:type="auto"/>
            <w:vAlign w:val="center"/>
            <w:hideMark/>
          </w:tcPr>
          <w:p w14:paraId="1F0B88C1" w14:textId="77777777" w:rsidR="00000000" w:rsidRDefault="000731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5510000944</w:t>
            </w:r>
            <w:r>
              <w:rPr>
                <w:rFonts w:ascii="Arial" w:eastAsia="Times New Roman" w:hAnsi="Arial" w:cs="Arial"/>
              </w:rPr>
              <w:t xml:space="preserve">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Department of Agriculture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</w:t>
            </w:r>
            <w:r>
              <w:rPr>
                <w:rFonts w:ascii="Arial" w:eastAsia="Times New Roman" w:hAnsi="Arial" w:cs="Arial"/>
              </w:rPr>
              <w:t xml:space="preserve">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47FA471" w14:textId="77777777" w:rsidR="000731AE" w:rsidRDefault="000731AE">
      <w:pPr>
        <w:divId w:val="572205450"/>
        <w:rPr>
          <w:rFonts w:eastAsia="Times New Roman"/>
        </w:rPr>
      </w:pPr>
    </w:p>
    <w:sectPr w:rsidR="000731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40A2"/>
    <w:multiLevelType w:val="multilevel"/>
    <w:tmpl w:val="89F8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94A7B"/>
    <w:multiLevelType w:val="multilevel"/>
    <w:tmpl w:val="3A4C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76D01"/>
    <w:multiLevelType w:val="multilevel"/>
    <w:tmpl w:val="3B06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96646"/>
    <w:multiLevelType w:val="multilevel"/>
    <w:tmpl w:val="9D40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BA7FD9"/>
    <w:multiLevelType w:val="multilevel"/>
    <w:tmpl w:val="0D70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77"/>
    <w:rsid w:val="000731AE"/>
    <w:rsid w:val="000C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720E2"/>
  <w15:chartTrackingRefBased/>
  <w15:docId w15:val="{AA0F5A41-5A2C-42AB-B843-52C62BAD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77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26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33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78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46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6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4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84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41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87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67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571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22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2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7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2026-02-03T21:50:00Z</dcterms:created>
  <dcterms:modified xsi:type="dcterms:W3CDTF">2026-02-03T21:50:00Z</dcterms:modified>
</cp:coreProperties>
</file>