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9DB3"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4CF7308B" w14:textId="77777777" w:rsidR="00964700" w:rsidRPr="00964700" w:rsidRDefault="00964700" w:rsidP="00964700">
      <w:pPr>
        <w:ind w:left="720"/>
        <w:rPr>
          <w:rFonts w:ascii="Verdana" w:hAnsi="Verdana"/>
          <w:b/>
          <w:bCs/>
          <w:color w:val="FF0000"/>
          <w:sz w:val="24"/>
          <w:szCs w:val="24"/>
          <w:u w:val="single"/>
        </w:rPr>
      </w:pPr>
      <w:r w:rsidRPr="00964700">
        <w:rPr>
          <w:rFonts w:ascii="Arial" w:hAnsi="Arial" w:cs="Arial"/>
          <w:color w:val="000000"/>
          <w:sz w:val="24"/>
          <w:szCs w:val="24"/>
          <w:shd w:val="clear" w:color="auto" w:fill="FFFFFF"/>
        </w:rPr>
        <w:t>IN-INDOT Senior PM (791577)</w:t>
      </w:r>
    </w:p>
    <w:p w14:paraId="7787DAA1" w14:textId="56065BA8"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1DB3B8A" w14:textId="77777777" w:rsidR="00000000" w:rsidRDefault="00000000">
      <w:pPr>
        <w:jc w:val="center"/>
        <w:rPr>
          <w:rFonts w:ascii="Verdana" w:hAnsi="Verdana"/>
          <w:sz w:val="20"/>
          <w:szCs w:val="20"/>
        </w:rPr>
      </w:pPr>
      <w:r>
        <w:rPr>
          <w:rFonts w:ascii="Verdana" w:hAnsi="Verdana"/>
          <w:b/>
          <w:bCs/>
          <w:sz w:val="20"/>
          <w:szCs w:val="20"/>
          <w:u w:val="single"/>
        </w:rPr>
        <w:t>Right to Represent Acknowledgement</w:t>
      </w:r>
    </w:p>
    <w:p w14:paraId="4287EA16" w14:textId="77777777" w:rsidR="00000000"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732C165F" w14:textId="77777777" w:rsidR="00000000"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D63262E" w14:textId="77777777" w:rsidR="00000000" w:rsidRDefault="00000000">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5FBCB3A9" w14:textId="77777777" w:rsidR="00000000"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5454B76" w14:textId="77777777" w:rsidR="00000000" w:rsidRDefault="00000000">
      <w:pPr>
        <w:pStyle w:val="ContractText"/>
        <w:spacing w:after="0" w:line="240" w:lineRule="auto"/>
        <w:ind w:firstLine="0"/>
        <w:jc w:val="left"/>
        <w:rPr>
          <w:rFonts w:ascii="Verdana" w:hAnsi="Verdana"/>
          <w:sz w:val="32"/>
          <w:szCs w:val="32"/>
        </w:rPr>
      </w:pPr>
    </w:p>
    <w:p w14:paraId="1EC31617" w14:textId="71036923" w:rsidR="00000000" w:rsidRDefault="00964700">
      <w:pPr>
        <w:pStyle w:val="ContractText"/>
        <w:spacing w:after="0" w:line="240" w:lineRule="auto"/>
        <w:ind w:firstLine="0"/>
        <w:jc w:val="left"/>
        <w:rPr>
          <w:rFonts w:ascii="Arial" w:eastAsia="SimSun" w:hAnsi="Arial" w:cs="Arial"/>
          <w:color w:val="000000"/>
          <w:spacing w:val="0"/>
          <w:shd w:val="clear" w:color="auto" w:fill="FFFFFF"/>
        </w:rPr>
      </w:pPr>
      <w:r w:rsidRPr="00964700">
        <w:rPr>
          <w:rFonts w:ascii="Arial" w:eastAsia="SimSun" w:hAnsi="Arial" w:cs="Arial"/>
          <w:color w:val="000000"/>
          <w:spacing w:val="0"/>
          <w:shd w:val="clear" w:color="auto" w:fill="FFFFFF"/>
        </w:rPr>
        <w:t>IN-INDOT Senior PM (791577)</w:t>
      </w:r>
    </w:p>
    <w:p w14:paraId="3CF20339" w14:textId="77777777" w:rsidR="00964700" w:rsidRDefault="00964700">
      <w:pPr>
        <w:pStyle w:val="ContractText"/>
        <w:spacing w:after="0" w:line="240" w:lineRule="auto"/>
        <w:ind w:firstLine="0"/>
        <w:jc w:val="left"/>
        <w:rPr>
          <w:rFonts w:ascii="Arial" w:eastAsia="SimSun" w:hAnsi="Arial" w:cs="Arial"/>
          <w:color w:val="000000"/>
          <w:spacing w:val="0"/>
          <w:sz w:val="11"/>
          <w:szCs w:val="11"/>
          <w:shd w:val="clear" w:color="auto" w:fill="FFFFFF"/>
        </w:rPr>
      </w:pPr>
    </w:p>
    <w:p w14:paraId="3D333FA1"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721CE411" w14:textId="77777777" w:rsidR="00000000" w:rsidRDefault="00000000">
      <w:pPr>
        <w:pStyle w:val="ContractText"/>
        <w:spacing w:after="0" w:line="240" w:lineRule="auto"/>
        <w:ind w:firstLine="0"/>
        <w:jc w:val="left"/>
        <w:rPr>
          <w:rFonts w:ascii="Verdana" w:hAnsi="Verdana"/>
          <w:b/>
          <w:bCs/>
          <w:sz w:val="20"/>
          <w:szCs w:val="20"/>
          <w:highlight w:val="yellow"/>
        </w:rPr>
      </w:pPr>
    </w:p>
    <w:p w14:paraId="5966658C"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485291FD" w14:textId="77777777" w:rsidR="00000000" w:rsidRDefault="00000000">
      <w:pPr>
        <w:pStyle w:val="ContractText"/>
        <w:spacing w:after="0" w:line="240" w:lineRule="auto"/>
        <w:ind w:firstLine="0"/>
        <w:jc w:val="left"/>
        <w:rPr>
          <w:rFonts w:ascii="Verdana" w:hAnsi="Verdana"/>
          <w:b/>
          <w:bCs/>
          <w:sz w:val="20"/>
          <w:szCs w:val="20"/>
          <w:highlight w:val="green"/>
        </w:rPr>
      </w:pPr>
    </w:p>
    <w:p w14:paraId="22B7607E"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6FFD837C" w14:textId="77777777" w:rsidR="00000000" w:rsidRDefault="00000000">
      <w:pPr>
        <w:pStyle w:val="ContractText"/>
        <w:spacing w:after="0" w:line="240" w:lineRule="auto"/>
        <w:ind w:firstLine="0"/>
        <w:jc w:val="left"/>
        <w:rPr>
          <w:rFonts w:ascii="Verdana" w:hAnsi="Verdana"/>
          <w:b/>
          <w:bCs/>
          <w:sz w:val="20"/>
          <w:szCs w:val="20"/>
        </w:rPr>
      </w:pPr>
    </w:p>
    <w:p w14:paraId="6BAA1159"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76687359" w14:textId="77777777" w:rsidR="00000000" w:rsidRDefault="00000000">
      <w:pPr>
        <w:pStyle w:val="ContractText"/>
        <w:spacing w:after="0" w:line="240" w:lineRule="auto"/>
        <w:ind w:firstLine="0"/>
        <w:jc w:val="left"/>
        <w:rPr>
          <w:rFonts w:ascii="Verdana" w:hAnsi="Verdana"/>
          <w:b/>
          <w:bCs/>
          <w:sz w:val="20"/>
          <w:szCs w:val="20"/>
        </w:rPr>
      </w:pPr>
    </w:p>
    <w:p w14:paraId="201E0C74"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3BD08001" w14:textId="77777777" w:rsidR="00000000" w:rsidRDefault="00000000">
      <w:pPr>
        <w:pStyle w:val="ContractText"/>
        <w:spacing w:after="0" w:line="240" w:lineRule="auto"/>
        <w:ind w:firstLine="0"/>
        <w:jc w:val="left"/>
        <w:rPr>
          <w:rFonts w:ascii="Verdana" w:hAnsi="Verdana"/>
          <w:b/>
          <w:bCs/>
          <w:sz w:val="20"/>
          <w:szCs w:val="20"/>
        </w:rPr>
      </w:pPr>
    </w:p>
    <w:p w14:paraId="48CB733D"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 xml:space="preserve">:  </w:t>
      </w:r>
      <w:r>
        <w:rPr>
          <w:rFonts w:ascii="Verdana" w:hAnsi="Verdana"/>
          <w:b/>
          <w:bCs/>
          <w:sz w:val="20"/>
          <w:szCs w:val="20"/>
          <w:highlight w:val="yellow"/>
        </w:rPr>
        <w:t>_</w:t>
      </w:r>
      <w:proofErr w:type="gramEnd"/>
      <w:r>
        <w:rPr>
          <w:rFonts w:ascii="Verdana" w:hAnsi="Verdana"/>
          <w:b/>
          <w:bCs/>
          <w:sz w:val="20"/>
          <w:szCs w:val="20"/>
          <w:highlight w:val="yellow"/>
        </w:rPr>
        <w:t>_____</w:t>
      </w:r>
    </w:p>
    <w:p w14:paraId="4010D2F0" w14:textId="77777777" w:rsidR="000622A4" w:rsidRDefault="00000000">
      <w:pPr>
        <w:rPr>
          <w:rFonts w:ascii="Verdana" w:hAnsi="Verdana"/>
          <w:b/>
          <w:bCs/>
          <w:color w:val="FF0000"/>
          <w:sz w:val="24"/>
          <w:szCs w:val="24"/>
          <w:u w:val="single"/>
        </w:rPr>
      </w:pPr>
      <w:r>
        <w:rPr>
          <w:rFonts w:ascii="Verdana" w:hAnsi="Verdana"/>
          <w:b/>
          <w:bCs/>
          <w:color w:val="FF0000"/>
          <w:sz w:val="24"/>
          <w:szCs w:val="24"/>
          <w:u w:val="single"/>
        </w:rPr>
        <w:t xml:space="preserve"> </w:t>
      </w:r>
    </w:p>
    <w:sectPr w:rsidR="0006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2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622A4"/>
    <w:rsid w:val="000C6EB2"/>
    <w:rsid w:val="000F195B"/>
    <w:rsid w:val="001150AE"/>
    <w:rsid w:val="001434D7"/>
    <w:rsid w:val="00172245"/>
    <w:rsid w:val="00174883"/>
    <w:rsid w:val="00256A82"/>
    <w:rsid w:val="003136D1"/>
    <w:rsid w:val="00373177"/>
    <w:rsid w:val="003F0B19"/>
    <w:rsid w:val="0047440E"/>
    <w:rsid w:val="0049345C"/>
    <w:rsid w:val="004F621C"/>
    <w:rsid w:val="004F7E25"/>
    <w:rsid w:val="00532ABE"/>
    <w:rsid w:val="0059548E"/>
    <w:rsid w:val="005F114B"/>
    <w:rsid w:val="006A73F4"/>
    <w:rsid w:val="007665D9"/>
    <w:rsid w:val="008547B8"/>
    <w:rsid w:val="008A059F"/>
    <w:rsid w:val="008A4C40"/>
    <w:rsid w:val="00905D3A"/>
    <w:rsid w:val="00936214"/>
    <w:rsid w:val="00964700"/>
    <w:rsid w:val="009F0C70"/>
    <w:rsid w:val="00A2020A"/>
    <w:rsid w:val="00A22E20"/>
    <w:rsid w:val="00B316E7"/>
    <w:rsid w:val="00B818AA"/>
    <w:rsid w:val="00BB6472"/>
    <w:rsid w:val="00BF6EC4"/>
    <w:rsid w:val="00C16CE8"/>
    <w:rsid w:val="00C55525"/>
    <w:rsid w:val="00CE1E0E"/>
    <w:rsid w:val="00E06D51"/>
    <w:rsid w:val="00E10A89"/>
    <w:rsid w:val="00E97686"/>
    <w:rsid w:val="00FF4E81"/>
    <w:rsid w:val="00FF63C6"/>
    <w:rsid w:val="5BF34F46"/>
    <w:rsid w:val="762A08DA"/>
    <w:rsid w:val="7B4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49E55"/>
  <w15:chartTrackingRefBased/>
  <w15:docId w15:val="{121AA52E-EAF6-42BE-A326-8718BE85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2026-01-22T19:22:00Z</dcterms:created>
  <dcterms:modified xsi:type="dcterms:W3CDTF">2026-01-22T19:22:00Z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1033-12.2.0.21179</vt:lpwstr>
  </property>
  <property fmtid="{D5CDD505-2E9C-101B-9397-08002B2CF9AE}" pid="4" name="ICV">
    <vt:lpwstr>69190083CF6A471D8F86AAA52A1ED6AA_13</vt:lpwstr>
  </property>
</Properties>
</file>