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60EB" w14:textId="77777777" w:rsidR="00000000" w:rsidRDefault="004F0632">
      <w:pPr>
        <w:pageBreakBefore/>
        <w:divId w:val="125466528"/>
        <w:rPr>
          <w:rFonts w:eastAsia="Times New Roman"/>
        </w:rPr>
      </w:pPr>
      <w:r>
        <w:rPr>
          <w:rFonts w:eastAsia="Times New Roman"/>
        </w:rPr>
        <w:t> </w:t>
      </w:r>
    </w:p>
    <w:p w14:paraId="72CCEF09" w14:textId="77777777" w:rsidR="00000000" w:rsidRDefault="004F0632">
      <w:pPr>
        <w:jc w:val="center"/>
        <w:divId w:val="729429138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3AFB1A0A" w14:textId="77777777" w:rsidR="00000000" w:rsidRDefault="004F0632">
      <w:pPr>
        <w:divId w:val="72942913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4E7FF9F9" w14:textId="77777777">
        <w:trPr>
          <w:divId w:val="10179226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2CF84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FEBA6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Cloud Solutions Architect 3 </w:t>
            </w:r>
          </w:p>
        </w:tc>
      </w:tr>
      <w:tr w:rsidR="00000000" w14:paraId="0BCF4CFA" w14:textId="77777777">
        <w:trPr>
          <w:divId w:val="10179226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5A7EA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78968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AC8BF67" w14:textId="77777777" w:rsidR="00000000" w:rsidRDefault="004F0632">
      <w:pPr>
        <w:divId w:val="729429138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83BA881" w14:textId="77777777">
        <w:trPr>
          <w:divId w:val="729429138"/>
          <w:cantSplit/>
        </w:trPr>
        <w:tc>
          <w:tcPr>
            <w:tcW w:w="3150" w:type="dxa"/>
            <w:hideMark/>
          </w:tcPr>
          <w:p w14:paraId="7263AF2D" w14:textId="77777777" w:rsidR="00000000" w:rsidRDefault="004F0632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75444C9A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625D18D" w14:textId="77777777">
        <w:trPr>
          <w:divId w:val="729429138"/>
          <w:trHeight w:val="197"/>
        </w:trPr>
        <w:tc>
          <w:tcPr>
            <w:tcW w:w="3150" w:type="dxa"/>
            <w:hideMark/>
          </w:tcPr>
          <w:p w14:paraId="03BC40BF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C97BB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A5CF1C" w14:textId="77777777">
        <w:trPr>
          <w:divId w:val="729429138"/>
        </w:trPr>
        <w:tc>
          <w:tcPr>
            <w:tcW w:w="3150" w:type="dxa"/>
            <w:hideMark/>
          </w:tcPr>
          <w:p w14:paraId="33E4E84A" w14:textId="77777777" w:rsidR="00000000" w:rsidRDefault="004F0632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01F18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C5548A" w14:textId="77777777">
        <w:trPr>
          <w:divId w:val="729429138"/>
        </w:trPr>
        <w:tc>
          <w:tcPr>
            <w:tcW w:w="4680" w:type="dxa"/>
            <w:gridSpan w:val="2"/>
          </w:tcPr>
          <w:p w14:paraId="3E073485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576B9DE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B74E7F5" w14:textId="77777777">
        <w:trPr>
          <w:divId w:val="729429138"/>
        </w:trPr>
        <w:tc>
          <w:tcPr>
            <w:tcW w:w="4680" w:type="dxa"/>
            <w:gridSpan w:val="2"/>
            <w:hideMark/>
          </w:tcPr>
          <w:p w14:paraId="7B48F245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8832D7D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4D91E6" w14:textId="77777777">
        <w:trPr>
          <w:divId w:val="729429138"/>
        </w:trPr>
        <w:tc>
          <w:tcPr>
            <w:tcW w:w="3150" w:type="dxa"/>
            <w:hideMark/>
          </w:tcPr>
          <w:p w14:paraId="6EF369C8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E1E50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38FA6BA" w14:textId="77777777">
        <w:trPr>
          <w:divId w:val="729429138"/>
        </w:trPr>
        <w:tc>
          <w:tcPr>
            <w:tcW w:w="5580" w:type="dxa"/>
            <w:gridSpan w:val="3"/>
            <w:hideMark/>
          </w:tcPr>
          <w:p w14:paraId="51E2C5D2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3CBFC03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8FC0AC7" w14:textId="77777777" w:rsidR="00000000" w:rsidRDefault="004F0632">
      <w:pPr>
        <w:divId w:val="72942913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32EAFD6" w14:textId="77777777">
        <w:trPr>
          <w:divId w:val="7294291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3672FE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E68078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DB61B9" w14:textId="77777777" w:rsidR="00000000" w:rsidRDefault="004F0632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40BFC9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6A18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50005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11C6D80" w14:textId="77777777" w:rsidR="00000000" w:rsidRDefault="004F0632">
      <w:pPr>
        <w:divId w:val="72942913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0013F9F" w14:textId="77777777">
        <w:trPr>
          <w:divId w:val="7294291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A1894A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1CA1CA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77B9BD" w14:textId="77777777" w:rsidR="00000000" w:rsidRDefault="004F0632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1D956D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438D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E409A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AF26AE9" w14:textId="77777777" w:rsidR="00000000" w:rsidRDefault="004F0632">
      <w:pPr>
        <w:divId w:val="72942913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BF290B1" w14:textId="77777777">
        <w:trPr>
          <w:divId w:val="729429138"/>
          <w:cantSplit/>
        </w:trPr>
        <w:tc>
          <w:tcPr>
            <w:tcW w:w="3150" w:type="dxa"/>
            <w:hideMark/>
          </w:tcPr>
          <w:p w14:paraId="50FC56AB" w14:textId="77777777" w:rsidR="00000000" w:rsidRDefault="004F0632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B95C6A5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C0530A4" w14:textId="77777777">
        <w:trPr>
          <w:divId w:val="729429138"/>
          <w:trHeight w:val="197"/>
        </w:trPr>
        <w:tc>
          <w:tcPr>
            <w:tcW w:w="3150" w:type="dxa"/>
            <w:hideMark/>
          </w:tcPr>
          <w:p w14:paraId="63A5ADBE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72AE3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ACA1954" w14:textId="77777777">
        <w:trPr>
          <w:divId w:val="729429138"/>
        </w:trPr>
        <w:tc>
          <w:tcPr>
            <w:tcW w:w="3150" w:type="dxa"/>
            <w:hideMark/>
          </w:tcPr>
          <w:p w14:paraId="2E27C5D1" w14:textId="77777777" w:rsidR="00000000" w:rsidRDefault="004F0632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CAC48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C43188" w14:textId="77777777">
        <w:trPr>
          <w:divId w:val="729429138"/>
        </w:trPr>
        <w:tc>
          <w:tcPr>
            <w:tcW w:w="4680" w:type="dxa"/>
            <w:gridSpan w:val="2"/>
          </w:tcPr>
          <w:p w14:paraId="563A76D1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BED1ED2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CD94A39" w14:textId="77777777">
        <w:trPr>
          <w:divId w:val="729429138"/>
        </w:trPr>
        <w:tc>
          <w:tcPr>
            <w:tcW w:w="4680" w:type="dxa"/>
            <w:gridSpan w:val="2"/>
            <w:hideMark/>
          </w:tcPr>
          <w:p w14:paraId="6BAD270A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CBF958E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6EAEB4" w14:textId="77777777">
        <w:trPr>
          <w:divId w:val="729429138"/>
        </w:trPr>
        <w:tc>
          <w:tcPr>
            <w:tcW w:w="3150" w:type="dxa"/>
            <w:hideMark/>
          </w:tcPr>
          <w:p w14:paraId="070113E6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511F4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A7867F0" w14:textId="77777777">
        <w:trPr>
          <w:divId w:val="729429138"/>
        </w:trPr>
        <w:tc>
          <w:tcPr>
            <w:tcW w:w="5580" w:type="dxa"/>
            <w:gridSpan w:val="3"/>
            <w:hideMark/>
          </w:tcPr>
          <w:p w14:paraId="78313343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1288858F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8382361" w14:textId="77777777" w:rsidR="00000000" w:rsidRDefault="004F0632">
      <w:pPr>
        <w:divId w:val="729429138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C6E0747" w14:textId="77777777">
        <w:trPr>
          <w:divId w:val="7294291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B1F4C3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07C358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DDCD07" w14:textId="77777777" w:rsidR="00000000" w:rsidRDefault="004F0632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0F5904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AF45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EA21D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41A1958" w14:textId="77777777" w:rsidR="00000000" w:rsidRDefault="004F0632">
      <w:pPr>
        <w:divId w:val="72942913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1B0D2BF" w14:textId="77777777">
        <w:trPr>
          <w:divId w:val="7294291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4B03AE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D92BAF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6DD3FB" w14:textId="77777777" w:rsidR="00000000" w:rsidRDefault="004F0632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6A2451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12FD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54C66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791E697" w14:textId="77777777" w:rsidR="00000000" w:rsidRDefault="004F0632">
      <w:pPr>
        <w:divId w:val="72942913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20D3B71" w14:textId="77777777">
        <w:trPr>
          <w:divId w:val="729429138"/>
          <w:cantSplit/>
        </w:trPr>
        <w:tc>
          <w:tcPr>
            <w:tcW w:w="3150" w:type="dxa"/>
            <w:hideMark/>
          </w:tcPr>
          <w:p w14:paraId="13481CB4" w14:textId="77777777" w:rsidR="00000000" w:rsidRDefault="004F0632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081E3CE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1281F7" w14:textId="77777777">
        <w:trPr>
          <w:divId w:val="729429138"/>
          <w:trHeight w:val="197"/>
        </w:trPr>
        <w:tc>
          <w:tcPr>
            <w:tcW w:w="3150" w:type="dxa"/>
            <w:hideMark/>
          </w:tcPr>
          <w:p w14:paraId="70AE1D36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3A58A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0CB8CB" w14:textId="77777777">
        <w:trPr>
          <w:divId w:val="729429138"/>
        </w:trPr>
        <w:tc>
          <w:tcPr>
            <w:tcW w:w="3150" w:type="dxa"/>
            <w:hideMark/>
          </w:tcPr>
          <w:p w14:paraId="5010AA9C" w14:textId="77777777" w:rsidR="00000000" w:rsidRDefault="004F0632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E0042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023B18" w14:textId="77777777">
        <w:trPr>
          <w:divId w:val="729429138"/>
        </w:trPr>
        <w:tc>
          <w:tcPr>
            <w:tcW w:w="4680" w:type="dxa"/>
            <w:gridSpan w:val="2"/>
          </w:tcPr>
          <w:p w14:paraId="581A3543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07A2C4D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D29E386" w14:textId="77777777">
        <w:trPr>
          <w:divId w:val="729429138"/>
        </w:trPr>
        <w:tc>
          <w:tcPr>
            <w:tcW w:w="4680" w:type="dxa"/>
            <w:gridSpan w:val="2"/>
            <w:hideMark/>
          </w:tcPr>
          <w:p w14:paraId="72A1FF9A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BD7B43A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604F54" w14:textId="77777777">
        <w:trPr>
          <w:divId w:val="729429138"/>
        </w:trPr>
        <w:tc>
          <w:tcPr>
            <w:tcW w:w="3150" w:type="dxa"/>
            <w:hideMark/>
          </w:tcPr>
          <w:p w14:paraId="3B0A45F9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B4770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DC39585" w14:textId="77777777">
        <w:trPr>
          <w:divId w:val="729429138"/>
        </w:trPr>
        <w:tc>
          <w:tcPr>
            <w:tcW w:w="5580" w:type="dxa"/>
            <w:gridSpan w:val="3"/>
            <w:hideMark/>
          </w:tcPr>
          <w:p w14:paraId="18D039D6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74784F0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34C0135" w14:textId="77777777" w:rsidR="00000000" w:rsidRDefault="004F0632">
      <w:pPr>
        <w:divId w:val="72942913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6C57A02" w14:textId="77777777">
        <w:trPr>
          <w:divId w:val="7294291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72BB2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B3EC2F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789A78" w14:textId="77777777" w:rsidR="00000000" w:rsidRDefault="004F0632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CACDCD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1402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A3EBC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0E662B0" w14:textId="77777777" w:rsidR="00000000" w:rsidRDefault="004F0632">
      <w:pPr>
        <w:divId w:val="72942913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FAB92C1" w14:textId="77777777">
        <w:trPr>
          <w:divId w:val="7294291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64CA1D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AA7BA5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56633A" w14:textId="77777777" w:rsidR="00000000" w:rsidRDefault="004F0632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296C55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BE91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4714D" w14:textId="77777777" w:rsidR="00000000" w:rsidRDefault="004F063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429D2A6" w14:textId="77777777" w:rsidR="00000000" w:rsidRDefault="004F0632">
      <w:pPr>
        <w:pStyle w:val="PlainText"/>
        <w:divId w:val="2063213965"/>
        <w:rPr>
          <w:rFonts w:ascii="Arial" w:hAnsi="Arial" w:cs="Arial"/>
        </w:rPr>
      </w:pPr>
    </w:p>
    <w:p w14:paraId="638310A8" w14:textId="77777777" w:rsidR="00000000" w:rsidRDefault="004F0632">
      <w:pPr>
        <w:pStyle w:val="PlainText"/>
        <w:jc w:val="both"/>
        <w:divId w:val="206321396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3622DB84" w14:textId="77777777" w:rsidR="00000000" w:rsidRDefault="004F0632">
      <w:pPr>
        <w:pStyle w:val="PlainText"/>
        <w:jc w:val="both"/>
        <w:divId w:val="2063213965"/>
        <w:rPr>
          <w:rFonts w:ascii="Arial" w:hAnsi="Arial" w:cs="Arial"/>
          <w:b/>
          <w:sz w:val="22"/>
          <w:szCs w:val="22"/>
        </w:rPr>
      </w:pPr>
    </w:p>
    <w:p w14:paraId="724C32AA" w14:textId="77777777" w:rsidR="00000000" w:rsidRDefault="004F0632">
      <w:pPr>
        <w:pageBreakBefore/>
        <w:divId w:val="181301265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0408A2F" w14:textId="77777777" w:rsidR="00000000" w:rsidRDefault="004F0632">
      <w:pPr>
        <w:jc w:val="center"/>
        <w:divId w:val="1808400646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77021299" w14:textId="77777777" w:rsidR="00000000" w:rsidRDefault="004F0632">
      <w:pPr>
        <w:divId w:val="180840064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5A465790" w14:textId="77777777">
        <w:trPr>
          <w:divId w:val="2153183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07C95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8237E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Cloud Solutions Architect 3 </w:t>
            </w:r>
          </w:p>
        </w:tc>
      </w:tr>
      <w:tr w:rsidR="00000000" w14:paraId="4FE20778" w14:textId="77777777">
        <w:trPr>
          <w:divId w:val="2153183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A1164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A209D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D4557AB" w14:textId="77777777" w:rsidR="00000000" w:rsidRDefault="004F0632">
      <w:pPr>
        <w:divId w:val="180840064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90"/>
        <w:gridCol w:w="1390"/>
        <w:gridCol w:w="1229"/>
        <w:gridCol w:w="4100"/>
      </w:tblGrid>
      <w:tr w:rsidR="00000000" w14:paraId="5121D1D1" w14:textId="77777777">
        <w:trPr>
          <w:divId w:val="2098362769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10320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stated requirements (skills/experience) will be displayed to customers but may not be chosen for this opportunity.</w:t>
            </w:r>
          </w:p>
        </w:tc>
      </w:tr>
      <w:tr w:rsidR="00000000" w14:paraId="29B94F83" w14:textId="77777777">
        <w:trPr>
          <w:divId w:val="20983627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B2E0C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24426" w14:textId="77777777" w:rsidR="00000000" w:rsidRDefault="004F0632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D2BB6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2D104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4530A378" w14:textId="77777777">
        <w:trPr>
          <w:divId w:val="20983627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C0BE3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0DF41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187A4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DA646" w14:textId="77777777" w:rsidR="00000000" w:rsidRDefault="004F063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architecting enterprise a</w:t>
            </w:r>
            <w:r>
              <w:rPr>
                <w:rFonts w:ascii="Arial" w:eastAsia="Times New Roman" w:hAnsi="Arial" w:cs="Arial"/>
              </w:rPr>
              <w:t>pplication solutions across on-premises and cloud infrastructure</w:t>
            </w:r>
          </w:p>
        </w:tc>
      </w:tr>
      <w:tr w:rsidR="00000000" w14:paraId="2359C606" w14:textId="77777777">
        <w:trPr>
          <w:divId w:val="20983627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C1CD7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B53AC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5D928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8AE0B" w14:textId="77777777" w:rsidR="00000000" w:rsidRDefault="004F063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architecting solutions in one or more of the cloud platforms: GCP, and AWS.</w:t>
            </w:r>
          </w:p>
        </w:tc>
      </w:tr>
      <w:tr w:rsidR="00000000" w14:paraId="7CAEE7E9" w14:textId="77777777">
        <w:trPr>
          <w:divId w:val="20983627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E887B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6A848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2A494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0941C" w14:textId="77777777" w:rsidR="00000000" w:rsidRDefault="004F063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developing cloud native application architectures across leading cloud platforms.</w:t>
            </w:r>
          </w:p>
        </w:tc>
      </w:tr>
      <w:tr w:rsidR="00000000" w14:paraId="0BB86B25" w14:textId="77777777">
        <w:trPr>
          <w:divId w:val="20983627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3CB81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3096C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D7437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01EBF" w14:textId="77777777" w:rsidR="00000000" w:rsidRDefault="004F063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architecting solutions that utilize fit-for-purpose service models such as IaaS, PaaS, and SaaS</w:t>
            </w:r>
          </w:p>
        </w:tc>
      </w:tr>
      <w:tr w:rsidR="00000000" w14:paraId="07EA43D4" w14:textId="77777777">
        <w:trPr>
          <w:divId w:val="20983627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3112E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6E807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037F9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026B8" w14:textId="77777777" w:rsidR="00000000" w:rsidRDefault="004F063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all phases of Machine Learning, Arti</w:t>
            </w:r>
            <w:r>
              <w:rPr>
                <w:rFonts w:ascii="Arial" w:eastAsia="Times New Roman" w:hAnsi="Arial" w:cs="Arial"/>
              </w:rPr>
              <w:t>ficial Intelligence and Deep Learning solutions using AWS or google technologies.</w:t>
            </w:r>
          </w:p>
        </w:tc>
      </w:tr>
      <w:tr w:rsidR="00000000" w14:paraId="0D9B86F9" w14:textId="77777777">
        <w:trPr>
          <w:divId w:val="20983627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8CD8B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229CF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ABBA6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D93CB" w14:textId="77777777" w:rsidR="00000000" w:rsidRDefault="004F063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understanding of virtual networks, VPNs, DNS, load balancers, and firewalls.</w:t>
            </w:r>
          </w:p>
        </w:tc>
      </w:tr>
      <w:tr w:rsidR="00000000" w14:paraId="34A5B0D7" w14:textId="77777777">
        <w:trPr>
          <w:divId w:val="20983627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5C916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02788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984BF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63BEC" w14:textId="77777777" w:rsidR="00000000" w:rsidRDefault="004F063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Understanding of cloud security frameworks, encryption, identity and access management (IAM), and compliance standards like GDPR, HIPAA, etc.</w:t>
            </w:r>
          </w:p>
        </w:tc>
      </w:tr>
      <w:tr w:rsidR="00000000" w14:paraId="0AAEED48" w14:textId="77777777">
        <w:trPr>
          <w:divId w:val="20983627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DF55B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A8851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C4040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9B343" w14:textId="77777777" w:rsidR="00000000" w:rsidRDefault="004F063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CI/CD pipelines, containerization (Docker, Kubernetes), a</w:t>
            </w:r>
            <w:r>
              <w:rPr>
                <w:rFonts w:ascii="Arial" w:eastAsia="Times New Roman" w:hAnsi="Arial" w:cs="Arial"/>
              </w:rPr>
              <w:lastRenderedPageBreak/>
              <w:t>nd infrastructure as code</w:t>
            </w:r>
            <w:r>
              <w:rPr>
                <w:rFonts w:ascii="Arial" w:eastAsia="Times New Roman" w:hAnsi="Arial" w:cs="Arial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</w:rPr>
              <w:t>IaC</w:t>
            </w:r>
            <w:proofErr w:type="spellEnd"/>
            <w:r>
              <w:rPr>
                <w:rFonts w:ascii="Arial" w:eastAsia="Times New Roman" w:hAnsi="Arial" w:cs="Arial"/>
              </w:rPr>
              <w:t>) tools like Terraform or CloudFormation.</w:t>
            </w:r>
          </w:p>
        </w:tc>
      </w:tr>
      <w:tr w:rsidR="00000000" w14:paraId="16BB31DD" w14:textId="77777777">
        <w:trPr>
          <w:divId w:val="20983627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191C2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1BEEE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68941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C3F75" w14:textId="77777777" w:rsidR="00000000" w:rsidRDefault="004F063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in languages such as Python, Java, C#, and scripting languages for automation.</w:t>
            </w:r>
          </w:p>
        </w:tc>
      </w:tr>
      <w:tr w:rsidR="00000000" w14:paraId="619BD3CC" w14:textId="77777777">
        <w:trPr>
          <w:divId w:val="20983627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4B444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46B65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8E19B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3979A" w14:textId="77777777" w:rsidR="00000000" w:rsidRDefault="004F063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API design, development, and management, including RESTful and SOAP APIs.</w:t>
            </w:r>
          </w:p>
        </w:tc>
      </w:tr>
      <w:tr w:rsidR="00000000" w14:paraId="365EDE56" w14:textId="77777777">
        <w:trPr>
          <w:divId w:val="20983627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925AF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7659F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23D55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7C50A" w14:textId="77777777" w:rsidR="00000000" w:rsidRDefault="004F063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microservices, serverless architectures, and cloud-native application development.</w:t>
            </w:r>
          </w:p>
        </w:tc>
      </w:tr>
      <w:tr w:rsidR="00000000" w14:paraId="1C39F613" w14:textId="77777777">
        <w:trPr>
          <w:divId w:val="20983627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44A94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DF898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69730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30093" w14:textId="77777777" w:rsidR="00000000" w:rsidRDefault="004F063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Ability to </w:t>
            </w:r>
            <w:proofErr w:type="spellStart"/>
            <w:r>
              <w:rPr>
                <w:rFonts w:ascii="Arial" w:eastAsia="Times New Roman" w:hAnsi="Arial" w:cs="Arial"/>
              </w:rPr>
              <w:t>analyze</w:t>
            </w:r>
            <w:proofErr w:type="spellEnd"/>
            <w:r>
              <w:rPr>
                <w:rFonts w:ascii="Arial" w:eastAsia="Times New Roman" w:hAnsi="Arial" w:cs="Arial"/>
              </w:rPr>
              <w:t xml:space="preserve"> and optimize cloud costs while maintaining performance and reliability.</w:t>
            </w:r>
          </w:p>
        </w:tc>
      </w:tr>
      <w:tr w:rsidR="00000000" w14:paraId="63D21548" w14:textId="77777777">
        <w:trPr>
          <w:divId w:val="20983627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1F53D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A2A29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02A41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1E4C4" w14:textId="77777777" w:rsidR="00000000" w:rsidRDefault="004F063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verbal and written communication skills to articulate cloud strategies and solutions to stakeholders.</w:t>
            </w:r>
          </w:p>
        </w:tc>
      </w:tr>
      <w:tr w:rsidR="00000000" w14:paraId="4CD0DBE5" w14:textId="77777777">
        <w:trPr>
          <w:divId w:val="20983627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76272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8697C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38B1F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CEC45" w14:textId="77777777" w:rsidR="00000000" w:rsidRDefault="004F063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work effecti</w:t>
            </w:r>
            <w:r>
              <w:rPr>
                <w:rFonts w:ascii="Arial" w:eastAsia="Times New Roman" w:hAnsi="Arial" w:cs="Arial"/>
              </w:rPr>
              <w:t>vely with cross-functional teams, including developers, administrators, and business leaders.</w:t>
            </w:r>
          </w:p>
        </w:tc>
      </w:tr>
      <w:tr w:rsidR="00000000" w14:paraId="23C45407" w14:textId="77777777">
        <w:trPr>
          <w:divId w:val="20983627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0CF50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DF1D9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3FE1A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81757" w14:textId="77777777" w:rsidR="00000000" w:rsidRDefault="004F063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Skills in monitoring and </w:t>
            </w:r>
            <w:proofErr w:type="spellStart"/>
            <w:r>
              <w:rPr>
                <w:rFonts w:ascii="Arial" w:eastAsia="Times New Roman" w:hAnsi="Arial" w:cs="Arial"/>
              </w:rPr>
              <w:t>analyzing</w:t>
            </w:r>
            <w:proofErr w:type="spellEnd"/>
            <w:r>
              <w:rPr>
                <w:rFonts w:ascii="Arial" w:eastAsia="Times New Roman" w:hAnsi="Arial" w:cs="Arial"/>
              </w:rPr>
              <w:t xml:space="preserve"> system performance to ensure optimal cloud operations.</w:t>
            </w:r>
          </w:p>
        </w:tc>
      </w:tr>
      <w:tr w:rsidR="00000000" w14:paraId="6E6CC199" w14:textId="77777777">
        <w:trPr>
          <w:divId w:val="20983627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847D7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8DEE5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BBE39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D7209" w14:textId="77777777" w:rsidR="00000000" w:rsidRDefault="004F063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AWS technologies like Bedrock, </w:t>
            </w:r>
            <w:proofErr w:type="spellStart"/>
            <w:r>
              <w:rPr>
                <w:rFonts w:ascii="Arial" w:eastAsia="Times New Roman" w:hAnsi="Arial" w:cs="Arial"/>
              </w:rPr>
              <w:t>SageMaker</w:t>
            </w:r>
            <w:proofErr w:type="spellEnd"/>
            <w:r>
              <w:rPr>
                <w:rFonts w:ascii="Arial" w:eastAsia="Times New Roman" w:hAnsi="Arial" w:cs="Arial"/>
              </w:rPr>
              <w:t>, Redshift, EC2, Data Pipeline, Kinesis and EMR</w:t>
            </w:r>
          </w:p>
        </w:tc>
      </w:tr>
      <w:tr w:rsidR="00000000" w14:paraId="0B693E4F" w14:textId="77777777">
        <w:trPr>
          <w:divId w:val="20983627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BEE03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6C46D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A738C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F958E" w14:textId="77777777" w:rsidR="00000000" w:rsidRDefault="004F063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AI services like Transcribe etc or Google technologies like Vertex AI platform, Agent Builder, and </w:t>
            </w:r>
            <w:proofErr w:type="gramStart"/>
            <w:r>
              <w:rPr>
                <w:rFonts w:ascii="Arial" w:eastAsia="Times New Roman" w:hAnsi="Arial" w:cs="Arial"/>
              </w:rPr>
              <w:t>other</w:t>
            </w:r>
            <w:proofErr w:type="gramEnd"/>
            <w:r>
              <w:rPr>
                <w:rFonts w:ascii="Arial" w:eastAsia="Times New Roman" w:hAnsi="Arial" w:cs="Arial"/>
              </w:rPr>
              <w:t xml:space="preserve"> toolset</w:t>
            </w:r>
          </w:p>
        </w:tc>
      </w:tr>
      <w:tr w:rsidR="00000000" w14:paraId="7FB42B99" w14:textId="77777777">
        <w:trPr>
          <w:divId w:val="20983627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80861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66D79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27493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F1F65" w14:textId="77777777" w:rsidR="00000000" w:rsidRDefault="004F063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Cloud Certification </w:t>
            </w:r>
            <w:proofErr w:type="spellStart"/>
            <w:proofErr w:type="gramStart"/>
            <w:r>
              <w:rPr>
                <w:rFonts w:ascii="Arial" w:eastAsia="Times New Roman" w:hAnsi="Arial" w:cs="Arial"/>
              </w:rPr>
              <w:t>eg</w:t>
            </w:r>
            <w:proofErr w:type="spellEnd"/>
            <w:proofErr w:type="gramEnd"/>
            <w:r>
              <w:rPr>
                <w:rFonts w:ascii="Arial" w:eastAsia="Times New Roman" w:hAnsi="Arial" w:cs="Arial"/>
              </w:rPr>
              <w:t xml:space="preserve"> • AWS Certified Solutions Architect, Azure Solutions Architect Expert or Google Professio</w:t>
            </w:r>
            <w:r>
              <w:rPr>
                <w:rFonts w:ascii="Arial" w:eastAsia="Times New Roman" w:hAnsi="Arial" w:cs="Arial"/>
              </w:rPr>
              <w:t>nal Cloud Architect</w:t>
            </w:r>
          </w:p>
        </w:tc>
      </w:tr>
    </w:tbl>
    <w:p w14:paraId="3DF9787B" w14:textId="77777777" w:rsidR="00000000" w:rsidRDefault="004F0632">
      <w:pPr>
        <w:pageBreakBefore/>
        <w:divId w:val="106071639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68FCFBE" w14:textId="77777777" w:rsidR="00000000" w:rsidRDefault="004F0632">
      <w:pPr>
        <w:jc w:val="center"/>
        <w:divId w:val="1848210618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76216351" w14:textId="77777777" w:rsidR="00000000" w:rsidRDefault="004F0632">
      <w:pPr>
        <w:divId w:val="184821061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1626F364" w14:textId="77777777">
        <w:trPr>
          <w:divId w:val="30011574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C1C93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120DF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Cloud Solutions Architect 3</w:t>
            </w:r>
          </w:p>
        </w:tc>
      </w:tr>
      <w:tr w:rsidR="00000000" w14:paraId="6D833515" w14:textId="77777777">
        <w:trPr>
          <w:divId w:val="30011574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3F7DA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84CB4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D986076" w14:textId="77777777" w:rsidR="00000000" w:rsidRDefault="004F0632">
      <w:pPr>
        <w:divId w:val="184821061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AF82226" w14:textId="77777777">
        <w:trPr>
          <w:divId w:val="58211091"/>
          <w:tblCellSpacing w:w="15" w:type="dxa"/>
        </w:trPr>
        <w:tc>
          <w:tcPr>
            <w:tcW w:w="0" w:type="auto"/>
            <w:vAlign w:val="center"/>
            <w:hideMark/>
          </w:tcPr>
          <w:p w14:paraId="39B97632" w14:textId="77777777" w:rsidR="00000000" w:rsidRDefault="004F06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529601580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</w:t>
            </w:r>
            <w:r>
              <w:rPr>
                <w:rFonts w:ascii="Arial" w:eastAsia="Times New Roman" w:hAnsi="Arial" w:cs="Arial"/>
              </w:rPr>
              <w:t>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C42D84F" w14:textId="77777777" w:rsidR="004F0632" w:rsidRDefault="004F0632">
      <w:pPr>
        <w:divId w:val="58211091"/>
        <w:rPr>
          <w:rFonts w:eastAsia="Times New Roman"/>
        </w:rPr>
      </w:pPr>
    </w:p>
    <w:sectPr w:rsidR="004F063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E3E30"/>
    <w:multiLevelType w:val="multilevel"/>
    <w:tmpl w:val="0680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334A1"/>
    <w:multiLevelType w:val="multilevel"/>
    <w:tmpl w:val="9C02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F7C9C"/>
    <w:multiLevelType w:val="multilevel"/>
    <w:tmpl w:val="66F68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C053B2"/>
    <w:multiLevelType w:val="multilevel"/>
    <w:tmpl w:val="5AE44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70678C"/>
    <w:multiLevelType w:val="multilevel"/>
    <w:tmpl w:val="685C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A55710"/>
    <w:multiLevelType w:val="multilevel"/>
    <w:tmpl w:val="86701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DE528F"/>
    <w:multiLevelType w:val="multilevel"/>
    <w:tmpl w:val="0586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96"/>
    <w:rsid w:val="00403996"/>
    <w:rsid w:val="004F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B0BE2"/>
  <w15:chartTrackingRefBased/>
  <w15:docId w15:val="{8C1015EC-6577-4ED5-956F-7F106876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6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9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8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46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10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37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501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69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79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00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288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0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9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63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48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52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2026-01-07T15:40:00Z</dcterms:created>
  <dcterms:modified xsi:type="dcterms:W3CDTF">2026-01-07T15:40:00Z</dcterms:modified>
</cp:coreProperties>
</file>