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5F37DE"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1F79C14C" w:rsidR="005F37DE" w:rsidRDefault="005F37DE" w:rsidP="005F37DE">
            <w:pPr>
              <w:textAlignment w:val="center"/>
              <w:rPr>
                <w:sz w:val="16"/>
                <w:szCs w:val="16"/>
              </w:rPr>
            </w:pPr>
            <w:r>
              <w:rPr>
                <w:rFonts w:ascii="Arial" w:hAnsi="Arial" w:cs="Arial"/>
                <w:color w:val="000000"/>
                <w:sz w:val="16"/>
                <w:szCs w:val="16"/>
              </w:rPr>
              <w:t>Proven track record of delivering projects and workstreams with aggressive timelines and deliver within scope, budget and schedule.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1CF94B8A"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22D3B930" w:rsidR="005F37DE" w:rsidRDefault="005F37DE" w:rsidP="005F37DE">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5F37DE" w:rsidRDefault="005F37DE" w:rsidP="005F37DE">
            <w:pPr>
              <w:spacing w:after="0"/>
              <w:rPr>
                <w:rFonts w:ascii="Calibri" w:eastAsia="Calibri" w:hAnsi="Calibri" w:cs="Calibri"/>
                <w:szCs w:val="22"/>
              </w:rPr>
            </w:pPr>
          </w:p>
        </w:tc>
      </w:tr>
      <w:tr w:rsidR="005F37DE"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2F7427ED" w:rsidR="005F37DE" w:rsidRDefault="005F37DE" w:rsidP="005F37DE">
            <w:pPr>
              <w:textAlignment w:val="center"/>
              <w:rPr>
                <w:sz w:val="16"/>
                <w:szCs w:val="16"/>
              </w:rPr>
            </w:pPr>
            <w:r>
              <w:rPr>
                <w:rFonts w:ascii="Arial" w:hAnsi="Arial" w:cs="Arial"/>
                <w:color w:val="000000"/>
                <w:sz w:val="16"/>
                <w:szCs w:val="16"/>
              </w:rPr>
              <w:t>Objective decision-making ability based on strategic objectives priority, business performance analysis and resource availability.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162C7F80"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44240128" w:rsidR="005F37DE" w:rsidRDefault="005F37DE" w:rsidP="005F37DE">
            <w:pPr>
              <w:jc w:val="right"/>
              <w:textAlignment w:val="center"/>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5F37DE" w:rsidRDefault="005F37DE" w:rsidP="005F37DE">
            <w:pPr>
              <w:spacing w:after="0"/>
              <w:rPr>
                <w:rFonts w:ascii="Calibri" w:eastAsia="Calibri" w:hAnsi="Calibri" w:cs="Calibri"/>
                <w:szCs w:val="22"/>
              </w:rPr>
            </w:pPr>
          </w:p>
        </w:tc>
      </w:tr>
      <w:tr w:rsidR="005F37DE"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344D2317" w:rsidR="005F37DE" w:rsidRDefault="005F37DE" w:rsidP="005F37DE">
            <w:pPr>
              <w:textAlignment w:val="center"/>
              <w:rPr>
                <w:sz w:val="16"/>
                <w:szCs w:val="16"/>
              </w:rPr>
            </w:pPr>
            <w:r>
              <w:rPr>
                <w:rFonts w:ascii="Arial" w:hAnsi="Arial" w:cs="Arial"/>
                <w:color w:val="000000"/>
                <w:sz w:val="16"/>
                <w:szCs w:val="16"/>
              </w:rPr>
              <w:t>Hands on experience managing project risk, cost, schedule, quality, testing,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E47EEBE"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89EAA24" w:rsidR="005F37DE" w:rsidRDefault="005F37DE" w:rsidP="005F37D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5F37DE" w:rsidRDefault="005F37DE" w:rsidP="005F37DE">
            <w:pPr>
              <w:spacing w:after="0"/>
              <w:rPr>
                <w:rFonts w:ascii="Calibri" w:eastAsia="Calibri" w:hAnsi="Calibri" w:cs="Calibri"/>
                <w:szCs w:val="22"/>
              </w:rPr>
            </w:pPr>
          </w:p>
        </w:tc>
      </w:tr>
      <w:tr w:rsidR="005F37DE"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9F20CFA" w:rsidR="005F37DE" w:rsidRDefault="005F37DE" w:rsidP="005F37DE">
            <w:pPr>
              <w:textAlignment w:val="center"/>
              <w:rPr>
                <w:sz w:val="16"/>
                <w:szCs w:val="16"/>
              </w:rPr>
            </w:pPr>
            <w:r>
              <w:rPr>
                <w:rFonts w:ascii="Arial" w:hAnsi="Arial" w:cs="Arial"/>
                <w:color w:val="000000"/>
                <w:sz w:val="16"/>
                <w:szCs w:val="16"/>
              </w:rPr>
              <w:t xml:space="preserve">Experience implementing applications using Salesforce, </w:t>
            </w:r>
            <w:proofErr w:type="spellStart"/>
            <w:r>
              <w:rPr>
                <w:rFonts w:ascii="Arial" w:hAnsi="Arial" w:cs="Arial"/>
                <w:color w:val="000000"/>
                <w:sz w:val="16"/>
                <w:szCs w:val="16"/>
              </w:rPr>
              <w:t>SimpliGov</w:t>
            </w:r>
            <w:proofErr w:type="spellEnd"/>
            <w:r>
              <w:rPr>
                <w:rFonts w:ascii="Arial" w:hAnsi="Arial" w:cs="Arial"/>
                <w:color w:val="000000"/>
                <w:sz w:val="16"/>
                <w:szCs w:val="16"/>
              </w:rPr>
              <w:t>, MS Dynamics and/or ServiceNow.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55E8D438"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60225CDB" w:rsidR="005F37DE" w:rsidRDefault="005F37DE" w:rsidP="005F37DE">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5F37DE" w:rsidRDefault="005F37DE" w:rsidP="005F37DE">
            <w:pPr>
              <w:spacing w:after="0"/>
              <w:rPr>
                <w:rFonts w:ascii="Calibri" w:eastAsia="Calibri" w:hAnsi="Calibri" w:cs="Calibri"/>
                <w:szCs w:val="22"/>
              </w:rPr>
            </w:pPr>
          </w:p>
        </w:tc>
      </w:tr>
      <w:tr w:rsidR="005F37DE"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215128B5" w:rsidR="005F37DE" w:rsidRDefault="005F37DE" w:rsidP="005F37DE">
            <w:pPr>
              <w:textAlignment w:val="center"/>
              <w:rPr>
                <w:sz w:val="16"/>
                <w:szCs w:val="16"/>
              </w:rPr>
            </w:pPr>
            <w:r>
              <w:rPr>
                <w:rFonts w:ascii="Arial" w:hAnsi="Arial" w:cs="Arial"/>
                <w:color w:val="000000"/>
                <w:sz w:val="16"/>
                <w:szCs w:val="16"/>
              </w:rPr>
              <w:t>Ability to adapt working style to ensure compliance with the State's and DHHS'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419377DA"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B7D4182"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5F37DE" w:rsidRDefault="005F37DE" w:rsidP="005F37DE">
            <w:pPr>
              <w:spacing w:after="0"/>
              <w:rPr>
                <w:rFonts w:ascii="Calibri" w:eastAsia="Calibri" w:hAnsi="Calibri" w:cs="Calibri"/>
                <w:szCs w:val="22"/>
              </w:rPr>
            </w:pPr>
          </w:p>
        </w:tc>
      </w:tr>
      <w:tr w:rsidR="005F37DE"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169C6B4" w:rsidR="005F37DE" w:rsidRDefault="005F37DE" w:rsidP="005F37DE">
            <w:pPr>
              <w:textAlignment w:val="center"/>
              <w:rPr>
                <w:sz w:val="16"/>
                <w:szCs w:val="16"/>
              </w:rPr>
            </w:pPr>
            <w:r>
              <w:rPr>
                <w:rFonts w:ascii="Arial" w:hAnsi="Arial" w:cs="Arial"/>
                <w:color w:val="000000"/>
                <w:sz w:val="16"/>
                <w:szCs w:val="16"/>
              </w:rPr>
              <w:t>Strong leadership, organizational, interpersonal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61F8BF6E"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508D01CB"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5F37DE" w:rsidRDefault="005F37DE" w:rsidP="005F37DE">
            <w:pPr>
              <w:spacing w:after="0"/>
              <w:rPr>
                <w:rFonts w:ascii="Calibri" w:eastAsia="Calibri" w:hAnsi="Calibri" w:cs="Calibri"/>
                <w:szCs w:val="22"/>
              </w:rPr>
            </w:pPr>
          </w:p>
        </w:tc>
      </w:tr>
      <w:tr w:rsidR="005F37DE"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1ED4C936" w:rsidR="005F37DE" w:rsidRDefault="005F37DE" w:rsidP="005F37DE">
            <w:pPr>
              <w:textAlignment w:val="center"/>
              <w:rPr>
                <w:sz w:val="16"/>
                <w:szCs w:val="16"/>
              </w:rPr>
            </w:pPr>
            <w:r>
              <w:rPr>
                <w:rFonts w:ascii="Arial" w:hAnsi="Arial" w:cs="Arial"/>
                <w:color w:val="000000"/>
                <w:sz w:val="16"/>
                <w:szCs w:val="16"/>
              </w:rPr>
              <w:t>Ability to act independently with sound business judgment, attention to detail and thrives in environment with diverse communication styles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437E5D2"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570FC093"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5F37DE" w:rsidRDefault="005F37DE" w:rsidP="005F37DE">
            <w:pPr>
              <w:spacing w:after="0"/>
              <w:rPr>
                <w:rFonts w:ascii="Calibri" w:eastAsia="Calibri" w:hAnsi="Calibri" w:cs="Calibri"/>
                <w:szCs w:val="22"/>
              </w:rPr>
            </w:pPr>
          </w:p>
        </w:tc>
      </w:tr>
      <w:tr w:rsidR="005F37DE"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4F7894E3" w:rsidR="005F37DE" w:rsidRDefault="005F37DE" w:rsidP="005F37DE">
            <w:pPr>
              <w:textAlignment w:val="center"/>
              <w:rPr>
                <w:sz w:val="16"/>
                <w:szCs w:val="16"/>
              </w:rPr>
            </w:pPr>
            <w:r>
              <w:rPr>
                <w:rFonts w:ascii="Arial" w:hAnsi="Arial" w:cs="Arial"/>
                <w:color w:val="000000"/>
                <w:sz w:val="16"/>
                <w:szCs w:val="16"/>
              </w:rPr>
              <w:t>Demonstrated oral and written communication, presentation and problem-solving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5FF49C02"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33C70D1F" w:rsidR="005F37DE" w:rsidRDefault="005F37DE" w:rsidP="005F37D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5F37DE" w:rsidRDefault="005F37DE" w:rsidP="005F37DE">
            <w:pPr>
              <w:spacing w:after="0"/>
              <w:rPr>
                <w:rFonts w:ascii="Calibri" w:eastAsia="Calibri" w:hAnsi="Calibri" w:cs="Calibri"/>
                <w:szCs w:val="22"/>
              </w:rPr>
            </w:pPr>
          </w:p>
        </w:tc>
      </w:tr>
      <w:tr w:rsidR="005F37D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4611E6DF" w:rsidR="005F37DE" w:rsidRDefault="005F37DE" w:rsidP="005F37DE">
            <w:pPr>
              <w:textAlignment w:val="center"/>
              <w:rPr>
                <w:sz w:val="16"/>
                <w:szCs w:val="16"/>
              </w:rPr>
            </w:pPr>
            <w:r>
              <w:rPr>
                <w:rFonts w:ascii="Arial" w:hAnsi="Arial" w:cs="Arial"/>
                <w:color w:val="000000"/>
                <w:sz w:val="16"/>
                <w:szCs w:val="16"/>
              </w:rPr>
              <w:t>Experience with MS Office and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37D2D34D"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2E010618" w:rsidR="005F37DE" w:rsidRDefault="005F37DE" w:rsidP="005F37DE">
            <w:pPr>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5F37DE" w:rsidRDefault="005F37DE" w:rsidP="005F37DE">
            <w:pPr>
              <w:spacing w:after="0"/>
              <w:rPr>
                <w:rFonts w:ascii="Calibri" w:eastAsia="Calibri" w:hAnsi="Calibri" w:cs="Calibri"/>
                <w:szCs w:val="22"/>
              </w:rPr>
            </w:pPr>
          </w:p>
        </w:tc>
      </w:tr>
      <w:tr w:rsidR="005F37DE"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8538761" w:rsidR="005F37DE" w:rsidRDefault="005F37DE" w:rsidP="005F37DE">
            <w:pPr>
              <w:textAlignment w:val="center"/>
              <w:rPr>
                <w:sz w:val="16"/>
                <w:szCs w:val="16"/>
              </w:rPr>
            </w:pPr>
            <w:r>
              <w:rPr>
                <w:rFonts w:ascii="Arial" w:hAnsi="Arial" w:cs="Arial"/>
                <w:color w:val="000000"/>
                <w:sz w:val="16"/>
                <w:szCs w:val="16"/>
              </w:rPr>
              <w:t>Demonstrated experience with Waterfall, Agile and Hybrid software development frameworks.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377D8B13"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664D3509" w:rsidR="005F37DE" w:rsidRDefault="005F37DE" w:rsidP="005F37DE">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5F37DE" w:rsidRDefault="005F37DE" w:rsidP="005F37DE">
            <w:pPr>
              <w:spacing w:after="0"/>
              <w:rPr>
                <w:rFonts w:ascii="Calibri" w:eastAsia="Calibri" w:hAnsi="Calibri" w:cs="Calibri"/>
                <w:szCs w:val="22"/>
              </w:rPr>
            </w:pPr>
          </w:p>
        </w:tc>
      </w:tr>
      <w:tr w:rsidR="005F37D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3AF89201" w:rsidR="005F37DE" w:rsidRDefault="005F37DE" w:rsidP="005F37DE">
            <w:pPr>
              <w:textAlignment w:val="center"/>
              <w:rPr>
                <w:sz w:val="16"/>
                <w:szCs w:val="16"/>
              </w:rPr>
            </w:pPr>
            <w:r>
              <w:rPr>
                <w:rFonts w:ascii="Arial" w:hAnsi="Arial" w:cs="Arial"/>
                <w:color w:val="000000"/>
                <w:sz w:val="16"/>
                <w:szCs w:val="16"/>
              </w:rPr>
              <w:t>Demonstrated experience with vendor management on a medium or large IT project/system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6D06143E"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D436D3C" w:rsidR="005F37DE" w:rsidRDefault="005F37DE" w:rsidP="005F37DE">
            <w:pPr>
              <w:jc w:val="right"/>
              <w:textAlignment w:val="center"/>
              <w:rPr>
                <w:sz w:val="16"/>
                <w:szCs w:val="16"/>
              </w:rPr>
            </w:pPr>
            <w:r>
              <w:rPr>
                <w:rFonts w:ascii="Arial" w:hAnsi="Arial" w:cs="Arial"/>
                <w:color w:val="000000"/>
                <w:sz w:val="16"/>
                <w:szCs w:val="16"/>
              </w:rPr>
              <w:t>8</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5F37DE" w:rsidRDefault="005F37DE" w:rsidP="005F37DE">
            <w:pPr>
              <w:spacing w:after="0"/>
              <w:rPr>
                <w:rFonts w:ascii="Calibri" w:eastAsia="Calibri" w:hAnsi="Calibri" w:cs="Calibri"/>
                <w:szCs w:val="22"/>
              </w:rPr>
            </w:pPr>
          </w:p>
        </w:tc>
      </w:tr>
      <w:tr w:rsidR="005F37DE"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EC2610D" w:rsidR="005F37DE" w:rsidRDefault="005F37DE" w:rsidP="005F37DE">
            <w:pPr>
              <w:textAlignment w:val="center"/>
              <w:rPr>
                <w:sz w:val="16"/>
                <w:szCs w:val="16"/>
              </w:rPr>
            </w:pPr>
            <w:r>
              <w:rPr>
                <w:rFonts w:ascii="Arial" w:hAnsi="Arial" w:cs="Arial"/>
                <w:color w:val="000000"/>
                <w:sz w:val="16"/>
                <w:szCs w:val="16"/>
              </w:rPr>
              <w:t>Knowledge of healthcare and managed care systems with an emphasis on behavioral health, developmental disabilities and substance use.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421209C9" w:rsidR="005F37DE" w:rsidRDefault="005F37DE" w:rsidP="005F37DE">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490E4A99" w:rsidR="005F37DE" w:rsidRDefault="005F37DE" w:rsidP="005F37DE">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5F37DE" w:rsidRDefault="005F37DE" w:rsidP="005F37DE">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44509C9C" w:rsidR="005F37DE" w:rsidRDefault="005F37DE" w:rsidP="005F37DE">
            <w:pPr>
              <w:textAlignment w:val="center"/>
              <w:rPr>
                <w:sz w:val="16"/>
                <w:szCs w:val="16"/>
              </w:rPr>
            </w:pPr>
            <w:r>
              <w:rPr>
                <w:rFonts w:ascii="Arial" w:hAnsi="Arial" w:cs="Arial"/>
                <w:color w:val="000000"/>
                <w:sz w:val="16"/>
                <w:szCs w:val="16"/>
              </w:rPr>
              <w:lastRenderedPageBreak/>
              <w:t>State/federal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6394DC05" w:rsidR="005F37DE" w:rsidRDefault="005F37DE" w:rsidP="005F37DE">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60C9935E" w:rsidR="005F37DE" w:rsidRDefault="005F37DE" w:rsidP="005F37D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3027580A" w:rsidR="005F37DE" w:rsidRDefault="005F37DE" w:rsidP="005F37DE">
            <w:pPr>
              <w:textAlignment w:val="center"/>
              <w:rPr>
                <w:sz w:val="16"/>
                <w:szCs w:val="16"/>
              </w:rPr>
            </w:pPr>
            <w:r>
              <w:rPr>
                <w:rFonts w:ascii="Arial" w:hAnsi="Arial" w:cs="Arial"/>
                <w:color w:val="000000"/>
                <w:sz w:val="16"/>
                <w:szCs w:val="16"/>
              </w:rPr>
              <w:t>Results-oriented, self-motivated individual with a very strong work ethic.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706937C5" w:rsidR="005F37DE" w:rsidRDefault="005F37DE" w:rsidP="005F37D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0E61" w14:textId="77777777" w:rsidR="004B29C2" w:rsidRDefault="004B29C2">
      <w:pPr>
        <w:spacing w:before="0" w:after="0"/>
      </w:pPr>
      <w:r>
        <w:separator/>
      </w:r>
    </w:p>
  </w:endnote>
  <w:endnote w:type="continuationSeparator" w:id="0">
    <w:p w14:paraId="29055B26" w14:textId="77777777" w:rsidR="004B29C2" w:rsidRDefault="004B29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5DD2" w14:textId="77777777" w:rsidR="004B29C2" w:rsidRDefault="004B29C2">
      <w:pPr>
        <w:spacing w:before="0" w:after="0"/>
      </w:pPr>
      <w:r>
        <w:separator/>
      </w:r>
    </w:p>
  </w:footnote>
  <w:footnote w:type="continuationSeparator" w:id="0">
    <w:p w14:paraId="61DD0DE4" w14:textId="77777777" w:rsidR="004B29C2" w:rsidRDefault="004B29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2025-12-30T16:49:00Z</dcterms:created>
  <dcterms:modified xsi:type="dcterms:W3CDTF">2025-12-30T16:49:00Z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