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5B22F7">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77777777" w:rsidR="007746A5" w:rsidRDefault="004B3E5B">
      <w:pPr>
        <w:jc w:val="center"/>
        <w:rPr>
          <w:b/>
          <w:color w:val="FF0000"/>
          <w:sz w:val="24"/>
          <w:u w:val="single"/>
        </w:rPr>
      </w:pPr>
      <w:r>
        <w:rPr>
          <w:b/>
          <w:color w:val="FF0000"/>
          <w:sz w:val="24"/>
          <w:u w:val="single"/>
        </w:rPr>
        <w:t>INSERT THE FOLLOWING INTO EMAIL SUBJECT</w:t>
      </w:r>
    </w:p>
    <w:p w14:paraId="6BE0E9DC" w14:textId="77777777" w:rsidR="007746A5" w:rsidRDefault="007746A5">
      <w:pPr>
        <w:jc w:val="center"/>
        <w:rPr>
          <w:b/>
          <w:sz w:val="20"/>
          <w:szCs w:val="20"/>
          <w:u w:val="single"/>
        </w:rPr>
      </w:pPr>
    </w:p>
    <w:p w14:paraId="0E647E83" w14:textId="5633748A" w:rsidR="00D37C00" w:rsidRPr="00D37C00" w:rsidRDefault="00D37C00" w:rsidP="00D37C00">
      <w:pPr>
        <w:shd w:val="clear" w:color="auto" w:fill="FFFFFF"/>
        <w:spacing w:before="0" w:after="0"/>
        <w:rPr>
          <w:rFonts w:ascii="Arial" w:hAnsi="Arial" w:cs="Arial"/>
          <w:color w:val="000000"/>
          <w:sz w:val="24"/>
          <w:lang w:val="en-IN"/>
        </w:rPr>
      </w:pPr>
      <w:r>
        <w:rPr>
          <w:rFonts w:ascii="Arial" w:hAnsi="Arial" w:cs="Arial"/>
          <w:color w:val="000000"/>
          <w:sz w:val="24"/>
          <w:lang w:val="en-IN"/>
        </w:rPr>
        <w:t xml:space="preserve">               </w:t>
      </w:r>
      <w:r w:rsidRPr="00D37C00">
        <w:rPr>
          <w:rFonts w:ascii="Arial" w:hAnsi="Arial" w:cs="Arial"/>
          <w:color w:val="000000"/>
          <w:sz w:val="24"/>
          <w:lang w:val="en-IN"/>
        </w:rPr>
        <w:t>VDH Technical Support Analyst 3 (777959)</w:t>
      </w:r>
    </w:p>
    <w:p w14:paraId="1F2BE8B9" w14:textId="444D5658" w:rsidR="008F0001" w:rsidRPr="00D37C00" w:rsidRDefault="00D37C00" w:rsidP="008F0001">
      <w:pPr>
        <w:shd w:val="clear" w:color="auto" w:fill="FFFFFF"/>
        <w:spacing w:before="0" w:after="0"/>
        <w:rPr>
          <w:rFonts w:ascii="Arial" w:hAnsi="Arial" w:cs="Arial"/>
          <w:color w:val="000000"/>
          <w:sz w:val="28"/>
          <w:szCs w:val="28"/>
        </w:rPr>
      </w:pPr>
      <w:r>
        <w:rPr>
          <w:rFonts w:ascii="Arial" w:hAnsi="Arial" w:cs="Arial"/>
          <w:color w:val="000000"/>
          <w:sz w:val="28"/>
          <w:szCs w:val="28"/>
        </w:rPr>
        <w:t xml:space="preserve"> </w:t>
      </w:r>
    </w:p>
    <w:p w14:paraId="2F6F4698" w14:textId="77777777"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5C4A4EC9" w14:textId="77777777" w:rsidR="00D37C00" w:rsidRPr="00D37C00" w:rsidRDefault="00D37C00" w:rsidP="00D37C00">
      <w:pPr>
        <w:shd w:val="clear" w:color="auto" w:fill="FFFFFF"/>
        <w:spacing w:before="0" w:after="0"/>
        <w:rPr>
          <w:rFonts w:ascii="Arial" w:hAnsi="Arial" w:cs="Arial"/>
          <w:color w:val="000000"/>
          <w:sz w:val="24"/>
          <w:lang w:val="en-IN"/>
        </w:rPr>
      </w:pPr>
      <w:r w:rsidRPr="00D37C00">
        <w:rPr>
          <w:rFonts w:ascii="Arial" w:hAnsi="Arial" w:cs="Arial"/>
          <w:color w:val="000000"/>
          <w:sz w:val="24"/>
          <w:lang w:val="en-IN"/>
        </w:rPr>
        <w:t>VDH Technical Support Analyst 3 (777959)</w:t>
      </w:r>
    </w:p>
    <w:p w14:paraId="6E405320" w14:textId="77777777" w:rsidR="00D37C00" w:rsidRDefault="00D37C00">
      <w:pPr>
        <w:spacing w:before="0" w:after="240" w:line="280" w:lineRule="auto"/>
        <w:rPr>
          <w:rFonts w:eastAsia="Verdana" w:cs="Verdana"/>
          <w:b/>
          <w:color w:val="000000"/>
          <w:sz w:val="20"/>
          <w:szCs w:val="20"/>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61A56" w14:textId="77777777" w:rsidR="00C813B2" w:rsidRDefault="00C813B2">
      <w:pPr>
        <w:spacing w:before="0" w:after="0"/>
      </w:pPr>
      <w:r>
        <w:separator/>
      </w:r>
    </w:p>
  </w:endnote>
  <w:endnote w:type="continuationSeparator" w:id="0">
    <w:p w14:paraId="46759A65" w14:textId="77777777" w:rsidR="00C813B2" w:rsidRDefault="00C813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71BA433"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D6B28" w14:textId="77777777" w:rsidR="00C813B2" w:rsidRDefault="00C813B2">
      <w:pPr>
        <w:spacing w:before="0" w:after="0"/>
      </w:pPr>
      <w:r>
        <w:separator/>
      </w:r>
    </w:p>
  </w:footnote>
  <w:footnote w:type="continuationSeparator" w:id="0">
    <w:p w14:paraId="7262523C" w14:textId="77777777" w:rsidR="00C813B2" w:rsidRDefault="00C813B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2B6C"/>
    <w:rsid w:val="00067BE4"/>
    <w:rsid w:val="000A1A96"/>
    <w:rsid w:val="00122EF2"/>
    <w:rsid w:val="001B4ACB"/>
    <w:rsid w:val="003639A5"/>
    <w:rsid w:val="004A010D"/>
    <w:rsid w:val="004A6DFB"/>
    <w:rsid w:val="004B3E5B"/>
    <w:rsid w:val="004C56B3"/>
    <w:rsid w:val="004D3469"/>
    <w:rsid w:val="00580041"/>
    <w:rsid w:val="005A2A89"/>
    <w:rsid w:val="005F3FB3"/>
    <w:rsid w:val="0063048A"/>
    <w:rsid w:val="0065768A"/>
    <w:rsid w:val="006B2E56"/>
    <w:rsid w:val="00727253"/>
    <w:rsid w:val="007425B2"/>
    <w:rsid w:val="007513EB"/>
    <w:rsid w:val="007746A5"/>
    <w:rsid w:val="00824713"/>
    <w:rsid w:val="008E29C8"/>
    <w:rsid w:val="008F0001"/>
    <w:rsid w:val="009A41A9"/>
    <w:rsid w:val="009F1BCC"/>
    <w:rsid w:val="00A25246"/>
    <w:rsid w:val="00A74C9F"/>
    <w:rsid w:val="00AD5037"/>
    <w:rsid w:val="00BB1B82"/>
    <w:rsid w:val="00BE4911"/>
    <w:rsid w:val="00C35ADC"/>
    <w:rsid w:val="00C73F55"/>
    <w:rsid w:val="00C813B2"/>
    <w:rsid w:val="00D37C00"/>
    <w:rsid w:val="00D734D7"/>
    <w:rsid w:val="00E468A5"/>
    <w:rsid w:val="00EA0E89"/>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2025-10-03T14:29:00Z</dcterms:created>
  <dcterms:modified xsi:type="dcterms:W3CDTF">2025-10-03T14:29:00Z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