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24D" w14:textId="77777777" w:rsidR="00000000" w:rsidRDefault="003C24AA">
      <w:pPr>
        <w:jc w:val="center"/>
        <w:divId w:val="1577085618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</w:t>
      </w:r>
      <w:r>
        <w:rPr>
          <w:rStyle w:val="Strong"/>
          <w:rFonts w:eastAsia="Times New Roman"/>
        </w:rPr>
        <w:t>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</w:t>
      </w:r>
      <w:r>
        <w:rPr>
          <w:rStyle w:val="Strong"/>
          <w:rFonts w:eastAsia="Times New Roman"/>
        </w:rPr>
        <w:t>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4918CF6D" w14:textId="77777777" w:rsidR="00000000" w:rsidRDefault="003C24AA">
      <w:pPr>
        <w:divId w:val="1577085618"/>
        <w:rPr>
          <w:rFonts w:eastAsia="Times New Roman"/>
        </w:rPr>
      </w:pPr>
      <w:r>
        <w:rPr>
          <w:rFonts w:eastAsia="Times New Roman"/>
        </w:rPr>
        <w:br/>
      </w:r>
    </w:p>
    <w:p w14:paraId="538CBCA7" w14:textId="77777777" w:rsidR="00000000" w:rsidRDefault="003C24AA">
      <w:pPr>
        <w:jc w:val="center"/>
        <w:divId w:val="1702196324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592E424F" w14:textId="77777777" w:rsidR="00000000" w:rsidRDefault="003C24AA">
      <w:pPr>
        <w:divId w:val="170219632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2DBED525" w14:textId="77777777">
        <w:trPr>
          <w:divId w:val="173474296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2C343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9D721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059F6DE4" w14:textId="77777777">
        <w:trPr>
          <w:divId w:val="173474296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3C336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4AF21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04782B1" w14:textId="77777777" w:rsidR="00000000" w:rsidRDefault="003C24AA">
      <w:pPr>
        <w:divId w:val="1702196324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F611EF2" w14:textId="77777777">
        <w:trPr>
          <w:divId w:val="1702196324"/>
          <w:cantSplit/>
        </w:trPr>
        <w:tc>
          <w:tcPr>
            <w:tcW w:w="3150" w:type="dxa"/>
            <w:hideMark/>
          </w:tcPr>
          <w:p w14:paraId="626DA959" w14:textId="77777777" w:rsidR="00000000" w:rsidRDefault="003C24AA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2406AE80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B952657" w14:textId="77777777">
        <w:trPr>
          <w:divId w:val="1702196324"/>
          <w:trHeight w:val="197"/>
        </w:trPr>
        <w:tc>
          <w:tcPr>
            <w:tcW w:w="3150" w:type="dxa"/>
            <w:hideMark/>
          </w:tcPr>
          <w:p w14:paraId="3BECF777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E69FF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3354E07" w14:textId="77777777">
        <w:trPr>
          <w:divId w:val="1702196324"/>
        </w:trPr>
        <w:tc>
          <w:tcPr>
            <w:tcW w:w="3150" w:type="dxa"/>
            <w:hideMark/>
          </w:tcPr>
          <w:p w14:paraId="33ECB51E" w14:textId="77777777" w:rsidR="00000000" w:rsidRDefault="003C24AA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D0DC0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ADAC1F6" w14:textId="77777777">
        <w:trPr>
          <w:divId w:val="1702196324"/>
        </w:trPr>
        <w:tc>
          <w:tcPr>
            <w:tcW w:w="4680" w:type="dxa"/>
            <w:gridSpan w:val="2"/>
          </w:tcPr>
          <w:p w14:paraId="7EFF1CC2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BFF43DA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4088936" w14:textId="77777777">
        <w:trPr>
          <w:divId w:val="1702196324"/>
        </w:trPr>
        <w:tc>
          <w:tcPr>
            <w:tcW w:w="4680" w:type="dxa"/>
            <w:gridSpan w:val="2"/>
            <w:hideMark/>
          </w:tcPr>
          <w:p w14:paraId="254FC3F3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01D02FE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C9C6669" w14:textId="77777777">
        <w:trPr>
          <w:divId w:val="1702196324"/>
        </w:trPr>
        <w:tc>
          <w:tcPr>
            <w:tcW w:w="3150" w:type="dxa"/>
            <w:hideMark/>
          </w:tcPr>
          <w:p w14:paraId="0684CCA4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AB605C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A3C85D8" w14:textId="77777777">
        <w:trPr>
          <w:divId w:val="1702196324"/>
        </w:trPr>
        <w:tc>
          <w:tcPr>
            <w:tcW w:w="5580" w:type="dxa"/>
            <w:gridSpan w:val="3"/>
            <w:hideMark/>
          </w:tcPr>
          <w:p w14:paraId="7711C4CD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7FB7D392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EE78869" w14:textId="77777777" w:rsidR="00000000" w:rsidRDefault="003C24AA">
      <w:pPr>
        <w:divId w:val="170219632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011B6CF" w14:textId="77777777">
        <w:trPr>
          <w:divId w:val="170219632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68EEEC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A2B836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81DFB6" w14:textId="77777777" w:rsidR="00000000" w:rsidRDefault="003C24AA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7018C4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F444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19F1B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29F0188" w14:textId="77777777" w:rsidR="00000000" w:rsidRDefault="003C24AA">
      <w:pPr>
        <w:divId w:val="170219632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603F681" w14:textId="77777777">
        <w:trPr>
          <w:divId w:val="170219632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0AB28C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706D2A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18C8F5" w14:textId="77777777" w:rsidR="00000000" w:rsidRDefault="003C24AA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E26401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DBA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3C75D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11483C8" w14:textId="77777777" w:rsidR="00000000" w:rsidRDefault="003C24AA">
      <w:pPr>
        <w:divId w:val="1702196324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96632DB" w14:textId="77777777">
        <w:trPr>
          <w:divId w:val="1702196324"/>
          <w:cantSplit/>
        </w:trPr>
        <w:tc>
          <w:tcPr>
            <w:tcW w:w="3150" w:type="dxa"/>
            <w:hideMark/>
          </w:tcPr>
          <w:p w14:paraId="3B109674" w14:textId="77777777" w:rsidR="00000000" w:rsidRDefault="003C24AA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668B14B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2A96AAF" w14:textId="77777777">
        <w:trPr>
          <w:divId w:val="1702196324"/>
          <w:trHeight w:val="197"/>
        </w:trPr>
        <w:tc>
          <w:tcPr>
            <w:tcW w:w="3150" w:type="dxa"/>
            <w:hideMark/>
          </w:tcPr>
          <w:p w14:paraId="60B9E6A1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19E0E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5F2606F" w14:textId="77777777">
        <w:trPr>
          <w:divId w:val="1702196324"/>
        </w:trPr>
        <w:tc>
          <w:tcPr>
            <w:tcW w:w="3150" w:type="dxa"/>
            <w:hideMark/>
          </w:tcPr>
          <w:p w14:paraId="786E8F1E" w14:textId="77777777" w:rsidR="00000000" w:rsidRDefault="003C24AA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75600B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E8CCC67" w14:textId="77777777">
        <w:trPr>
          <w:divId w:val="1702196324"/>
        </w:trPr>
        <w:tc>
          <w:tcPr>
            <w:tcW w:w="4680" w:type="dxa"/>
            <w:gridSpan w:val="2"/>
          </w:tcPr>
          <w:p w14:paraId="1E6A6562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2C01905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9304561" w14:textId="77777777">
        <w:trPr>
          <w:divId w:val="1702196324"/>
        </w:trPr>
        <w:tc>
          <w:tcPr>
            <w:tcW w:w="4680" w:type="dxa"/>
            <w:gridSpan w:val="2"/>
            <w:hideMark/>
          </w:tcPr>
          <w:p w14:paraId="0A8A615D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9C5ED5F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034FDDD" w14:textId="77777777">
        <w:trPr>
          <w:divId w:val="1702196324"/>
        </w:trPr>
        <w:tc>
          <w:tcPr>
            <w:tcW w:w="3150" w:type="dxa"/>
            <w:hideMark/>
          </w:tcPr>
          <w:p w14:paraId="0BE27B6C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5A844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BFDB85A" w14:textId="77777777">
        <w:trPr>
          <w:divId w:val="1702196324"/>
        </w:trPr>
        <w:tc>
          <w:tcPr>
            <w:tcW w:w="5580" w:type="dxa"/>
            <w:gridSpan w:val="3"/>
            <w:hideMark/>
          </w:tcPr>
          <w:p w14:paraId="5BFBD3DC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6FB912F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F962D56" w14:textId="77777777" w:rsidR="00000000" w:rsidRDefault="003C24AA">
      <w:pPr>
        <w:divId w:val="1702196324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E2376E0" w14:textId="77777777">
        <w:trPr>
          <w:divId w:val="170219632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561183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EA9D31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9D2909" w14:textId="77777777" w:rsidR="00000000" w:rsidRDefault="003C24AA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3BF5A4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7756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DE126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19443D2" w14:textId="77777777" w:rsidR="00000000" w:rsidRDefault="003C24AA">
      <w:pPr>
        <w:divId w:val="170219632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BCF4533" w14:textId="77777777">
        <w:trPr>
          <w:divId w:val="170219632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FA9DF7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8ADBEF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241313" w14:textId="77777777" w:rsidR="00000000" w:rsidRDefault="003C24AA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FCA308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4FA9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87D3A5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99E6A59" w14:textId="77777777" w:rsidR="00000000" w:rsidRDefault="003C24AA">
      <w:pPr>
        <w:divId w:val="1702196324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B7EB445" w14:textId="77777777">
        <w:trPr>
          <w:divId w:val="1702196324"/>
          <w:cantSplit/>
        </w:trPr>
        <w:tc>
          <w:tcPr>
            <w:tcW w:w="3150" w:type="dxa"/>
            <w:hideMark/>
          </w:tcPr>
          <w:p w14:paraId="4D62DAB5" w14:textId="77777777" w:rsidR="00000000" w:rsidRDefault="003C24AA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46D2DB0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2969C20" w14:textId="77777777">
        <w:trPr>
          <w:divId w:val="1702196324"/>
          <w:trHeight w:val="197"/>
        </w:trPr>
        <w:tc>
          <w:tcPr>
            <w:tcW w:w="3150" w:type="dxa"/>
            <w:hideMark/>
          </w:tcPr>
          <w:p w14:paraId="56D69428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E9B40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2C75EF0" w14:textId="77777777">
        <w:trPr>
          <w:divId w:val="1702196324"/>
        </w:trPr>
        <w:tc>
          <w:tcPr>
            <w:tcW w:w="3150" w:type="dxa"/>
            <w:hideMark/>
          </w:tcPr>
          <w:p w14:paraId="26F0421B" w14:textId="77777777" w:rsidR="00000000" w:rsidRDefault="003C24AA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4D9E0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7C9E7CE" w14:textId="77777777">
        <w:trPr>
          <w:divId w:val="1702196324"/>
        </w:trPr>
        <w:tc>
          <w:tcPr>
            <w:tcW w:w="4680" w:type="dxa"/>
            <w:gridSpan w:val="2"/>
          </w:tcPr>
          <w:p w14:paraId="5591DAA1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77D2A3A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469CD1" w14:textId="77777777">
        <w:trPr>
          <w:divId w:val="1702196324"/>
        </w:trPr>
        <w:tc>
          <w:tcPr>
            <w:tcW w:w="4680" w:type="dxa"/>
            <w:gridSpan w:val="2"/>
            <w:hideMark/>
          </w:tcPr>
          <w:p w14:paraId="17CEC9E4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323F3A3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6CCA9D2" w14:textId="77777777">
        <w:trPr>
          <w:divId w:val="1702196324"/>
        </w:trPr>
        <w:tc>
          <w:tcPr>
            <w:tcW w:w="3150" w:type="dxa"/>
            <w:hideMark/>
          </w:tcPr>
          <w:p w14:paraId="40FAC748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BE853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DA68FEE" w14:textId="77777777">
        <w:trPr>
          <w:divId w:val="1702196324"/>
        </w:trPr>
        <w:tc>
          <w:tcPr>
            <w:tcW w:w="5580" w:type="dxa"/>
            <w:gridSpan w:val="3"/>
            <w:hideMark/>
          </w:tcPr>
          <w:p w14:paraId="449BA5E5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22381C68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9EC889B" w14:textId="77777777" w:rsidR="00000000" w:rsidRDefault="003C24AA">
      <w:pPr>
        <w:divId w:val="170219632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9CEA2D4" w14:textId="77777777">
        <w:trPr>
          <w:divId w:val="170219632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4198C5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8E9E14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5316F2" w14:textId="77777777" w:rsidR="00000000" w:rsidRDefault="003C24AA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A405CC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52AE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3A284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749890A" w14:textId="77777777" w:rsidR="00000000" w:rsidRDefault="003C24AA">
      <w:pPr>
        <w:divId w:val="170219632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345DD86" w14:textId="77777777">
        <w:trPr>
          <w:divId w:val="170219632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1B1F4C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8C7834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EC5BAC" w14:textId="77777777" w:rsidR="00000000" w:rsidRDefault="003C24AA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85CE31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1F9E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7DC6F0" w14:textId="77777777" w:rsidR="00000000" w:rsidRDefault="003C24AA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A502CBB" w14:textId="77777777" w:rsidR="00000000" w:rsidRDefault="003C24AA">
      <w:pPr>
        <w:pStyle w:val="PlainText"/>
        <w:divId w:val="1928613029"/>
        <w:rPr>
          <w:rFonts w:ascii="Arial" w:hAnsi="Arial" w:cs="Arial"/>
        </w:rPr>
      </w:pPr>
    </w:p>
    <w:p w14:paraId="30D0CD9D" w14:textId="77777777" w:rsidR="00000000" w:rsidRDefault="003C24AA">
      <w:pPr>
        <w:pStyle w:val="PlainText"/>
        <w:jc w:val="both"/>
        <w:divId w:val="192861302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556CC50B" w14:textId="77777777" w:rsidR="00000000" w:rsidRDefault="003C24AA">
      <w:pPr>
        <w:pStyle w:val="PlainText"/>
        <w:jc w:val="both"/>
        <w:divId w:val="1928613029"/>
        <w:rPr>
          <w:rFonts w:ascii="Arial" w:hAnsi="Arial" w:cs="Arial"/>
          <w:b/>
          <w:sz w:val="22"/>
          <w:szCs w:val="22"/>
        </w:rPr>
      </w:pPr>
    </w:p>
    <w:p w14:paraId="48D01C00" w14:textId="77777777" w:rsidR="00000000" w:rsidRDefault="003C24AA">
      <w:pPr>
        <w:pageBreakBefore/>
        <w:divId w:val="134670899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72CF0024" w14:textId="77777777" w:rsidR="00000000" w:rsidRDefault="003C24AA">
      <w:pPr>
        <w:jc w:val="center"/>
        <w:divId w:val="1051881164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0A45649C" w14:textId="77777777" w:rsidR="00000000" w:rsidRDefault="003C24AA">
      <w:pPr>
        <w:divId w:val="105188116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59DE77F6" w14:textId="77777777">
        <w:trPr>
          <w:divId w:val="111243577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16E25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B4122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4A5E30B3" w14:textId="77777777">
        <w:trPr>
          <w:divId w:val="111243577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D0490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4ED3D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A7F2077" w14:textId="77777777" w:rsidR="00000000" w:rsidRDefault="003C24AA">
      <w:pPr>
        <w:divId w:val="105188116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90"/>
        <w:gridCol w:w="1390"/>
        <w:gridCol w:w="1229"/>
        <w:gridCol w:w="4100"/>
      </w:tblGrid>
      <w:tr w:rsidR="00000000" w14:paraId="08C7F7EF" w14:textId="77777777">
        <w:trPr>
          <w:divId w:val="209611278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D3C1E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stated requirements (skills/experience) will be displayed to customers but may not be chosen for this opportunity.</w:t>
            </w:r>
          </w:p>
        </w:tc>
      </w:tr>
      <w:tr w:rsidR="00000000" w14:paraId="3E7FC3B0" w14:textId="77777777">
        <w:trPr>
          <w:divId w:val="20961127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F45AA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093A6" w14:textId="77777777" w:rsidR="00000000" w:rsidRDefault="003C24AA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D421D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E214A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110446C4" w14:textId="77777777">
        <w:trPr>
          <w:divId w:val="20961127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30C6E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0BB78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4A676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2DBBB" w14:textId="77777777" w:rsidR="00000000" w:rsidRDefault="003C24A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Extensive experience reviewing, </w:t>
            </w:r>
            <w:proofErr w:type="spellStart"/>
            <w:r>
              <w:rPr>
                <w:rFonts w:ascii="Arial" w:eastAsia="Times New Roman" w:hAnsi="Arial" w:cs="Arial"/>
              </w:rPr>
              <w:t>analy</w:t>
            </w:r>
            <w:r>
              <w:rPr>
                <w:rFonts w:ascii="Arial" w:eastAsia="Times New Roman" w:hAnsi="Arial" w:cs="Arial"/>
              </w:rPr>
              <w:t>zing</w:t>
            </w:r>
            <w:proofErr w:type="spellEnd"/>
            <w:r>
              <w:rPr>
                <w:rFonts w:ascii="Arial" w:eastAsia="Times New Roman" w:hAnsi="Arial" w:cs="Arial"/>
              </w:rPr>
              <w:t>, and evaluating business systems and user needs.</w:t>
            </w:r>
          </w:p>
        </w:tc>
      </w:tr>
      <w:tr w:rsidR="00000000" w14:paraId="595DA408" w14:textId="77777777">
        <w:trPr>
          <w:divId w:val="20961127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B78A9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0D2B8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0C944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60940" w14:textId="77777777" w:rsidR="00000000" w:rsidRDefault="003C24A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Thorough understanding of the business analysis areas of knowledge and its associated activities and tasks.</w:t>
            </w:r>
          </w:p>
        </w:tc>
      </w:tr>
      <w:tr w:rsidR="00000000" w14:paraId="5D336FD8" w14:textId="77777777">
        <w:trPr>
          <w:divId w:val="20961127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AA131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6D049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1412E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E788D" w14:textId="77777777" w:rsidR="00000000" w:rsidRDefault="003C24A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participating in software development reviews and providing advice and assistance to other team members in analysis, design</w:t>
            </w:r>
            <w:r>
              <w:rPr>
                <w:rFonts w:ascii="Arial" w:eastAsia="Times New Roman" w:hAnsi="Arial" w:cs="Arial"/>
              </w:rPr>
              <w:t>, and test.</w:t>
            </w:r>
          </w:p>
        </w:tc>
      </w:tr>
      <w:tr w:rsidR="00000000" w14:paraId="13C0330B" w14:textId="77777777">
        <w:trPr>
          <w:divId w:val="20961127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69B46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F82D4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AD3E8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063C3" w14:textId="77777777" w:rsidR="00000000" w:rsidRDefault="003C24A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performing or participating in unit testing, support system testing and user acceptance testing.</w:t>
            </w:r>
          </w:p>
        </w:tc>
      </w:tr>
      <w:tr w:rsidR="00000000" w14:paraId="12A5CED1" w14:textId="77777777">
        <w:trPr>
          <w:divId w:val="20961127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2E292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AD003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AB5D0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DEBA4" w14:textId="77777777" w:rsidR="00000000" w:rsidRDefault="003C24A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Extensive skill in planning and organizing work to meet goals and complete multiple assignments without comp</w:t>
            </w:r>
            <w:r>
              <w:rPr>
                <w:rFonts w:ascii="Arial" w:eastAsia="Times New Roman" w:hAnsi="Arial" w:cs="Arial"/>
              </w:rPr>
              <w:t>romising accuracy.</w:t>
            </w:r>
          </w:p>
        </w:tc>
      </w:tr>
      <w:tr w:rsidR="00000000" w14:paraId="79C18EF5" w14:textId="77777777">
        <w:trPr>
          <w:divId w:val="20961127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BF267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F4863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8D841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D0ABC" w14:textId="77777777" w:rsidR="00000000" w:rsidRDefault="003C24A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Thorough knowledge of software development lifecycle methodologies.</w:t>
            </w:r>
          </w:p>
        </w:tc>
      </w:tr>
      <w:tr w:rsidR="00000000" w14:paraId="7849213F" w14:textId="77777777">
        <w:trPr>
          <w:divId w:val="20961127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643D8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56C3E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657E5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6D011" w14:textId="77777777" w:rsidR="00000000" w:rsidRDefault="003C24A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Extensive skill in effective verbal and written communications with both IT and business professionals and clients.</w:t>
            </w:r>
          </w:p>
        </w:tc>
      </w:tr>
      <w:tr w:rsidR="00000000" w14:paraId="3A13C3ED" w14:textId="77777777">
        <w:trPr>
          <w:divId w:val="20961127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D5E81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F5500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CCE8C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C99C4" w14:textId="77777777" w:rsidR="00000000" w:rsidRDefault="003C24A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the implementation of case management systems.</w:t>
            </w:r>
          </w:p>
        </w:tc>
      </w:tr>
      <w:tr w:rsidR="00000000" w14:paraId="558E80D1" w14:textId="77777777">
        <w:trPr>
          <w:divId w:val="20961127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03F21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29B45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B8E72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45FDD" w14:textId="77777777" w:rsidR="00000000" w:rsidRDefault="003C24AA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Jira project management softwar</w:t>
            </w:r>
            <w:r>
              <w:rPr>
                <w:rFonts w:ascii="Arial" w:eastAsia="Times New Roman" w:hAnsi="Arial" w:cs="Arial"/>
              </w:rPr>
              <w:t>e.</w:t>
            </w:r>
          </w:p>
        </w:tc>
      </w:tr>
    </w:tbl>
    <w:p w14:paraId="56F0C278" w14:textId="77777777" w:rsidR="00000000" w:rsidRDefault="003C24AA">
      <w:pPr>
        <w:pageBreakBefore/>
        <w:divId w:val="126329790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D6148B0" w14:textId="77777777" w:rsidR="00000000" w:rsidRDefault="003C24AA">
      <w:pPr>
        <w:jc w:val="center"/>
        <w:divId w:val="1005670188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482E72A3" w14:textId="77777777" w:rsidR="00000000" w:rsidRDefault="003C24AA">
      <w:pPr>
        <w:divId w:val="100567018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4C901A1C" w14:textId="77777777">
        <w:trPr>
          <w:divId w:val="9823886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0A3DE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B4E86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Business Analyst 3</w:t>
            </w:r>
          </w:p>
        </w:tc>
      </w:tr>
      <w:tr w:rsidR="00000000" w14:paraId="78DE9FBA" w14:textId="77777777">
        <w:trPr>
          <w:divId w:val="98238864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67D30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D8330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FA293DD" w14:textId="77777777" w:rsidR="00000000" w:rsidRDefault="003C24AA">
      <w:pPr>
        <w:divId w:val="100567018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5B03818" w14:textId="77777777">
        <w:trPr>
          <w:divId w:val="43456515"/>
          <w:tblCellSpacing w:w="15" w:type="dxa"/>
        </w:trPr>
        <w:tc>
          <w:tcPr>
            <w:tcW w:w="0" w:type="auto"/>
            <w:vAlign w:val="center"/>
            <w:hideMark/>
          </w:tcPr>
          <w:p w14:paraId="6B0F5156" w14:textId="77777777" w:rsidR="00000000" w:rsidRDefault="003C24A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529601526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</w:t>
            </w:r>
            <w:r>
              <w:rPr>
                <w:rFonts w:ascii="Arial" w:eastAsia="Times New Roman" w:hAnsi="Arial" w:cs="Arial"/>
              </w:rPr>
              <w:t>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1464C145" w14:textId="77777777" w:rsidR="003C24AA" w:rsidRDefault="003C24AA">
      <w:pPr>
        <w:divId w:val="43456515"/>
        <w:rPr>
          <w:rFonts w:eastAsia="Times New Roman"/>
        </w:rPr>
      </w:pPr>
    </w:p>
    <w:sectPr w:rsidR="003C2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31E16"/>
    <w:multiLevelType w:val="multilevel"/>
    <w:tmpl w:val="D8C23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68663B"/>
    <w:multiLevelType w:val="multilevel"/>
    <w:tmpl w:val="4012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F0F77"/>
    <w:multiLevelType w:val="multilevel"/>
    <w:tmpl w:val="040C9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860C4A"/>
    <w:multiLevelType w:val="multilevel"/>
    <w:tmpl w:val="2E1E8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37392B"/>
    <w:multiLevelType w:val="multilevel"/>
    <w:tmpl w:val="B73A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3F4F39"/>
    <w:multiLevelType w:val="multilevel"/>
    <w:tmpl w:val="2594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16465E"/>
    <w:multiLevelType w:val="multilevel"/>
    <w:tmpl w:val="A014C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B3"/>
    <w:rsid w:val="003C24AA"/>
    <w:rsid w:val="00C5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8DFB6"/>
  <w15:chartTrackingRefBased/>
  <w15:docId w15:val="{CE2FA959-71D4-45C2-B6A0-1FB35D30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21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67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802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10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76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952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0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13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09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41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05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73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33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424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19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30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2025-10-08T14:08:00Z</dcterms:created>
  <dcterms:modified xsi:type="dcterms:W3CDTF">2025-10-08T14:08:00Z</dcterms:modified>
</cp:coreProperties>
</file>