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704676">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2A8A840A" w14:textId="77777777" w:rsidR="004915D4" w:rsidRDefault="004915D4">
      <w:pPr>
        <w:jc w:val="center"/>
        <w:rPr>
          <w:rFonts w:ascii="Arial" w:hAnsi="Arial" w:cs="Arial"/>
          <w:color w:val="000000"/>
          <w:sz w:val="24"/>
          <w:lang w:val="en-IN"/>
        </w:rPr>
      </w:pPr>
      <w:r w:rsidRPr="004915D4">
        <w:rPr>
          <w:rFonts w:ascii="Arial" w:hAnsi="Arial" w:cs="Arial"/>
          <w:color w:val="000000"/>
          <w:sz w:val="24"/>
          <w:lang w:val="en-IN"/>
        </w:rPr>
        <w:t>VDOT Business Analyst 4 (777255)</w:t>
      </w:r>
    </w:p>
    <w:p w14:paraId="70FBF6C2" w14:textId="77777777" w:rsidR="004915D4" w:rsidRDefault="004915D4">
      <w:pPr>
        <w:jc w:val="center"/>
        <w:rPr>
          <w:rFonts w:ascii="Arial" w:hAnsi="Arial" w:cs="Arial"/>
          <w:color w:val="000000"/>
          <w:sz w:val="24"/>
          <w:lang w:val="en-IN"/>
        </w:rPr>
      </w:pPr>
    </w:p>
    <w:p w14:paraId="4B95D91C" w14:textId="33FC4BF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DE40FDE" w14:textId="77777777" w:rsidR="004915D4" w:rsidRDefault="004915D4">
      <w:pPr>
        <w:spacing w:before="0" w:after="240" w:line="280" w:lineRule="auto"/>
        <w:rPr>
          <w:rFonts w:ascii="Arial" w:eastAsia="Arial" w:hAnsi="Arial" w:cs="Arial"/>
          <w:color w:val="000000"/>
          <w:sz w:val="24"/>
        </w:rPr>
      </w:pPr>
      <w:r w:rsidRPr="004915D4">
        <w:rPr>
          <w:rFonts w:ascii="Arial" w:eastAsia="Arial" w:hAnsi="Arial" w:cs="Arial"/>
          <w:color w:val="000000"/>
          <w:sz w:val="24"/>
        </w:rPr>
        <w:t>VDOT Business Analyst 4 (777255)</w:t>
      </w:r>
    </w:p>
    <w:p w14:paraId="3A657733" w14:textId="3334065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1523" w14:textId="77777777" w:rsidR="00704676" w:rsidRDefault="00704676">
      <w:r>
        <w:separator/>
      </w:r>
    </w:p>
  </w:endnote>
  <w:endnote w:type="continuationSeparator" w:id="0">
    <w:p w14:paraId="07F8FC5C" w14:textId="77777777" w:rsidR="00704676" w:rsidRDefault="0070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E97D" w14:textId="77777777" w:rsidR="00704676" w:rsidRDefault="00704676">
      <w:pPr>
        <w:spacing w:before="0" w:after="0"/>
      </w:pPr>
      <w:r>
        <w:separator/>
      </w:r>
    </w:p>
  </w:footnote>
  <w:footnote w:type="continuationSeparator" w:id="0">
    <w:p w14:paraId="597E96E9" w14:textId="77777777" w:rsidR="00704676" w:rsidRDefault="0070467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915D4"/>
    <w:rsid w:val="004D3469"/>
    <w:rsid w:val="0065768A"/>
    <w:rsid w:val="006B2E56"/>
    <w:rsid w:val="00704676"/>
    <w:rsid w:val="008E29C8"/>
    <w:rsid w:val="00FD1409"/>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2025-09-23T19:34:00Z</dcterms:created>
  <dcterms:modified xsi:type="dcterms:W3CDTF">2025-09-23T19:34:00Z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