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F936C8">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3F75EF6" w14:textId="30C81E01" w:rsidR="0065768A" w:rsidRPr="004D3469" w:rsidRDefault="0065768A" w:rsidP="004D3469">
      <w:pPr>
        <w:shd w:val="clear" w:color="auto" w:fill="FFFFFF"/>
        <w:spacing w:before="0" w:after="0"/>
        <w:jc w:val="center"/>
        <w:rPr>
          <w:rFonts w:ascii="Arial" w:eastAsia="Arial" w:hAnsi="Arial" w:cs="Arial"/>
          <w:color w:val="000000"/>
          <w:sz w:val="24"/>
        </w:rPr>
      </w:pPr>
    </w:p>
    <w:p w14:paraId="47BA27CE" w14:textId="66FD0181" w:rsidR="0065768A" w:rsidRDefault="000C6544">
      <w:pPr>
        <w:jc w:val="center"/>
        <w:rPr>
          <w:b/>
          <w:color w:val="FF0000"/>
          <w:sz w:val="24"/>
          <w:u w:val="single"/>
        </w:rPr>
      </w:pPr>
      <w:r w:rsidRPr="000C6544">
        <w:rPr>
          <w:rFonts w:ascii="Arial" w:hAnsi="Arial" w:cs="Arial"/>
          <w:color w:val="000000"/>
          <w:sz w:val="24"/>
          <w:lang w:val="en-IN"/>
        </w:rPr>
        <w:t>VITA - Power &amp; Dynamics 365 Lead - IN PERSON IVs ONLY! (775423)</w:t>
      </w:r>
    </w:p>
    <w:p w14:paraId="4B95D91C" w14:textId="77777777"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5B2F232E" w14:textId="3F309721" w:rsidR="0065768A" w:rsidRDefault="000C6544">
      <w:pPr>
        <w:spacing w:before="0" w:after="240" w:line="280" w:lineRule="auto"/>
        <w:rPr>
          <w:rFonts w:eastAsia="Verdana" w:cs="Verdana"/>
          <w:b/>
          <w:color w:val="000000"/>
          <w:sz w:val="20"/>
          <w:szCs w:val="20"/>
        </w:rPr>
      </w:pPr>
      <w:r w:rsidRPr="000C6544">
        <w:rPr>
          <w:rFonts w:ascii="Arial" w:eastAsia="Arial" w:hAnsi="Arial" w:cs="Arial"/>
          <w:color w:val="000000"/>
          <w:sz w:val="24"/>
        </w:rPr>
        <w:t>VITA - Power &amp; Dynamics 365 Lead - IN PERSON IVs ONLY! (775423)</w:t>
      </w:r>
    </w:p>
    <w:p w14:paraId="3A657733"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114BC" w14:textId="77777777" w:rsidR="00F936C8" w:rsidRDefault="00F936C8">
      <w:r>
        <w:separator/>
      </w:r>
    </w:p>
  </w:endnote>
  <w:endnote w:type="continuationSeparator" w:id="0">
    <w:p w14:paraId="55D7803E" w14:textId="77777777" w:rsidR="00F936C8" w:rsidRDefault="00F93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28D18" w14:textId="77777777" w:rsidR="00F936C8" w:rsidRDefault="00F936C8">
      <w:pPr>
        <w:spacing w:before="0" w:after="0"/>
      </w:pPr>
      <w:r>
        <w:separator/>
      </w:r>
    </w:p>
  </w:footnote>
  <w:footnote w:type="continuationSeparator" w:id="0">
    <w:p w14:paraId="30EF0588" w14:textId="77777777" w:rsidR="00F936C8" w:rsidRDefault="00F936C8">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0C6544"/>
    <w:rsid w:val="004D3469"/>
    <w:rsid w:val="0065768A"/>
    <w:rsid w:val="00F936C8"/>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2025-08-20T17:28:00Z</dcterms:created>
  <dcterms:modified xsi:type="dcterms:W3CDTF">2025-08-20T17:28:00Z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