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7889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CA00863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426E7749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22E303A3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7A0F4F1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38592AA0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FC501E2">
      <w:pPr>
        <w:pStyle w:val="4"/>
      </w:pPr>
      <w:r>
        <w:t>Skills</w:t>
      </w:r>
    </w:p>
    <w:p w14:paraId="53E6191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2CFEE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D5C4C1C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8E0AB16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7E10277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CC6A3B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7B84B41E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5302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13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 with Agile and Waterfall software development concepts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60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1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7EA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214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9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0B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 with sr level Project Management practices and principles; Project Management Life Cycle (PMLC)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DB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E8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617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432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F8B1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48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 with Systems Development Life Cycle (SDLC)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0C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14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57EE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2CB3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2EFD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D1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successfully leading project teams through implementations, including at least one successfully led project of $1M or higher.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E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83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0B41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AB71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F4F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C4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Project Management Professional (PMP)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4F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FC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432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9725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E6CA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9A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MITA Architecture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75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23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F4B8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059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41C5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DA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Vendor management and contract oversight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E7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B9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3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314A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159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29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of Advance Planning Document (APD) process for obtaining federal grants from CMS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DB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03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3D2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8FD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EE86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7A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of/experience with MS Project, including creating, managing, analyzing, and reportion on integrated project schedules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41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66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4A0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E225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BD5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53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of or experience with Medicaid and/or other health claims processing systems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A6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9B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61C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D0D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CC70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7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Health information exchanges and system interoperability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16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38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8582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9CB3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367E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F853E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78698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364B6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B7EB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A3D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AA35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06E7A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B020E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AB4B8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3C4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F509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242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6558F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D46AF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D8B9B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17F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8AC3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9C0A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F066C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6277C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5C078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5C8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0BC9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C01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19359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EB7EB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26C25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B7CA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978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84F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A6EDC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B8F0B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B5769">
            <w:pPr>
              <w:jc w:val="right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53C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850E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918F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D405C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AC571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5467C">
            <w:pPr>
              <w:jc w:val="right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DD2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453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FF66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38945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5EC50">
            <w:pPr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7A781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1F62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DEE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0BD49310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FF6A6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3E6639A3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2BDFB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E2EA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333BE"/>
    <w:rsid w:val="00181BD3"/>
    <w:rsid w:val="001A6997"/>
    <w:rsid w:val="003016B2"/>
    <w:rsid w:val="00383DC7"/>
    <w:rsid w:val="003F0288"/>
    <w:rsid w:val="005D4FF1"/>
    <w:rsid w:val="007B107E"/>
    <w:rsid w:val="00863302"/>
    <w:rsid w:val="00864A8C"/>
    <w:rsid w:val="008707E8"/>
    <w:rsid w:val="00A02EC3"/>
    <w:rsid w:val="00B04448"/>
    <w:rsid w:val="00C773FA"/>
    <w:rsid w:val="00CB0FB3"/>
    <w:rsid w:val="00CB60E5"/>
    <w:rsid w:val="00CC203D"/>
    <w:rsid w:val="00DE23D6"/>
    <w:rsid w:val="0DEB046C"/>
    <w:rsid w:val="202E21F3"/>
    <w:rsid w:val="2EAB3218"/>
    <w:rsid w:val="459433FE"/>
    <w:rsid w:val="4AE36C4C"/>
    <w:rsid w:val="4FF95CC2"/>
    <w:rsid w:val="5FFD0821"/>
    <w:rsid w:val="629E30BF"/>
    <w:rsid w:val="63194277"/>
    <w:rsid w:val="65476FA4"/>
    <w:rsid w:val="673D26A1"/>
    <w:rsid w:val="70E57E30"/>
    <w:rsid w:val="739753AC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1055</Characters>
  <Lines>8</Lines>
  <Paragraphs>2</Paragraphs>
  <TotalTime>1</TotalTime>
  <ScaleCrop>false</ScaleCrop>
  <LinksUpToDate>false</LinksUpToDate>
  <CharactersWithSpaces>1237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2025-07-31T11:27:00Z</dcterms:created>
  <dc:creator>baswa shaker</dc:creator>
  <cp:lastModifiedBy>andre</cp:lastModifiedBy>
  <dcterms:modified xsi:type="dcterms:W3CDTF">2025-08-06T13:32:04Z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