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0253" w14:textId="3E137577" w:rsidR="00000000" w:rsidRDefault="0050594C">
      <w:pPr>
        <w:pageBreakBefore/>
        <w:divId w:val="2129616007"/>
        <w:rPr>
          <w:rFonts w:eastAsia="Times New Roman"/>
        </w:rPr>
      </w:pPr>
    </w:p>
    <w:p w14:paraId="23CD1959" w14:textId="77777777" w:rsidR="00000000" w:rsidRDefault="0050594C">
      <w:pPr>
        <w:jc w:val="center"/>
        <w:divId w:val="1126630238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0E523417" w14:textId="77777777" w:rsidR="00000000" w:rsidRDefault="0050594C">
      <w:pPr>
        <w:divId w:val="112663023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3999"/>
      </w:tblGrid>
      <w:tr w:rsidR="00000000" w14:paraId="071F873C" w14:textId="77777777">
        <w:trPr>
          <w:divId w:val="32093165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51826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537601506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C095A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09E162C3" w14:textId="77777777">
        <w:trPr>
          <w:divId w:val="32093165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3C27D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9305E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269699CC" w14:textId="77777777" w:rsidR="00000000" w:rsidRDefault="0050594C">
      <w:pPr>
        <w:divId w:val="1126630238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A5197FB" w14:textId="77777777">
        <w:trPr>
          <w:divId w:val="1126630238"/>
          <w:cantSplit/>
        </w:trPr>
        <w:tc>
          <w:tcPr>
            <w:tcW w:w="3150" w:type="dxa"/>
            <w:hideMark/>
          </w:tcPr>
          <w:p w14:paraId="7A970178" w14:textId="77777777" w:rsidR="00000000" w:rsidRDefault="0050594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0E205B0C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1C6E98" w14:textId="77777777">
        <w:trPr>
          <w:divId w:val="1126630238"/>
          <w:trHeight w:val="197"/>
        </w:trPr>
        <w:tc>
          <w:tcPr>
            <w:tcW w:w="3150" w:type="dxa"/>
            <w:hideMark/>
          </w:tcPr>
          <w:p w14:paraId="774029A2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A278E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7C2815" w14:textId="77777777">
        <w:trPr>
          <w:divId w:val="1126630238"/>
        </w:trPr>
        <w:tc>
          <w:tcPr>
            <w:tcW w:w="3150" w:type="dxa"/>
            <w:hideMark/>
          </w:tcPr>
          <w:p w14:paraId="5BCB885F" w14:textId="77777777" w:rsidR="00000000" w:rsidRDefault="0050594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B8578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AC983A" w14:textId="77777777">
        <w:trPr>
          <w:divId w:val="1126630238"/>
        </w:trPr>
        <w:tc>
          <w:tcPr>
            <w:tcW w:w="4680" w:type="dxa"/>
            <w:gridSpan w:val="2"/>
          </w:tcPr>
          <w:p w14:paraId="5E1A7F26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98CC69F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A07C7C" w14:textId="77777777">
        <w:trPr>
          <w:divId w:val="1126630238"/>
        </w:trPr>
        <w:tc>
          <w:tcPr>
            <w:tcW w:w="4680" w:type="dxa"/>
            <w:gridSpan w:val="2"/>
            <w:hideMark/>
          </w:tcPr>
          <w:p w14:paraId="4058DA70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BC0CDB6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779356" w14:textId="77777777">
        <w:trPr>
          <w:divId w:val="1126630238"/>
        </w:trPr>
        <w:tc>
          <w:tcPr>
            <w:tcW w:w="3150" w:type="dxa"/>
            <w:hideMark/>
          </w:tcPr>
          <w:p w14:paraId="0DD471D3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F57C9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44CDA1" w14:textId="77777777">
        <w:trPr>
          <w:divId w:val="1126630238"/>
        </w:trPr>
        <w:tc>
          <w:tcPr>
            <w:tcW w:w="5580" w:type="dxa"/>
            <w:gridSpan w:val="3"/>
            <w:hideMark/>
          </w:tcPr>
          <w:p w14:paraId="795C117F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C182B5F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8916577" w14:textId="77777777" w:rsidR="00000000" w:rsidRDefault="0050594C">
      <w:pPr>
        <w:divId w:val="112663023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0247878" w14:textId="77777777">
        <w:trPr>
          <w:divId w:val="11266302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E671D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F6980E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3426BB" w14:textId="77777777" w:rsidR="00000000" w:rsidRDefault="0050594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BE9F02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1013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60AEF3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22E656A" w14:textId="77777777" w:rsidR="00000000" w:rsidRDefault="0050594C">
      <w:pPr>
        <w:divId w:val="112663023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A7A019D" w14:textId="77777777">
        <w:trPr>
          <w:divId w:val="11266302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F57AD5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7629B9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2B9113" w14:textId="77777777" w:rsidR="00000000" w:rsidRDefault="0050594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694AD5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D1C7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4497A2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59C9CC3" w14:textId="77777777" w:rsidR="00000000" w:rsidRDefault="0050594C">
      <w:pPr>
        <w:divId w:val="112663023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471775A" w14:textId="77777777">
        <w:trPr>
          <w:divId w:val="1126630238"/>
          <w:cantSplit/>
        </w:trPr>
        <w:tc>
          <w:tcPr>
            <w:tcW w:w="3150" w:type="dxa"/>
            <w:hideMark/>
          </w:tcPr>
          <w:p w14:paraId="64368535" w14:textId="77777777" w:rsidR="00000000" w:rsidRDefault="0050594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AA12E14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5F3CEDA" w14:textId="77777777">
        <w:trPr>
          <w:divId w:val="1126630238"/>
          <w:trHeight w:val="197"/>
        </w:trPr>
        <w:tc>
          <w:tcPr>
            <w:tcW w:w="3150" w:type="dxa"/>
            <w:hideMark/>
          </w:tcPr>
          <w:p w14:paraId="7FFC9979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8B8BC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8500EC" w14:textId="77777777">
        <w:trPr>
          <w:divId w:val="1126630238"/>
        </w:trPr>
        <w:tc>
          <w:tcPr>
            <w:tcW w:w="3150" w:type="dxa"/>
            <w:hideMark/>
          </w:tcPr>
          <w:p w14:paraId="655350C4" w14:textId="77777777" w:rsidR="00000000" w:rsidRDefault="0050594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E6BA9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C60A27" w14:textId="77777777">
        <w:trPr>
          <w:divId w:val="1126630238"/>
        </w:trPr>
        <w:tc>
          <w:tcPr>
            <w:tcW w:w="4680" w:type="dxa"/>
            <w:gridSpan w:val="2"/>
          </w:tcPr>
          <w:p w14:paraId="20811F00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48EFE7F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B0A2C9" w14:textId="77777777">
        <w:trPr>
          <w:divId w:val="1126630238"/>
        </w:trPr>
        <w:tc>
          <w:tcPr>
            <w:tcW w:w="4680" w:type="dxa"/>
            <w:gridSpan w:val="2"/>
            <w:hideMark/>
          </w:tcPr>
          <w:p w14:paraId="648066F6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CFAE1AE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47522F" w14:textId="77777777">
        <w:trPr>
          <w:divId w:val="1126630238"/>
        </w:trPr>
        <w:tc>
          <w:tcPr>
            <w:tcW w:w="3150" w:type="dxa"/>
            <w:hideMark/>
          </w:tcPr>
          <w:p w14:paraId="2661B2F1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A8AB1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226488" w14:textId="77777777">
        <w:trPr>
          <w:divId w:val="1126630238"/>
        </w:trPr>
        <w:tc>
          <w:tcPr>
            <w:tcW w:w="5580" w:type="dxa"/>
            <w:gridSpan w:val="3"/>
            <w:hideMark/>
          </w:tcPr>
          <w:p w14:paraId="2128C385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3E1951E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2779DEE" w14:textId="77777777" w:rsidR="00000000" w:rsidRDefault="0050594C">
      <w:pPr>
        <w:divId w:val="1126630238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81C71B6" w14:textId="77777777">
        <w:trPr>
          <w:divId w:val="11266302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F29C48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627ADC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0FF168" w14:textId="77777777" w:rsidR="00000000" w:rsidRDefault="0050594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AD186C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A19A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A7DE5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64343CE" w14:textId="77777777" w:rsidR="00000000" w:rsidRDefault="0050594C">
      <w:pPr>
        <w:divId w:val="112663023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C7E615D" w14:textId="77777777">
        <w:trPr>
          <w:divId w:val="11266302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8D3D3C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72E2F6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79F21A" w14:textId="77777777" w:rsidR="00000000" w:rsidRDefault="0050594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49974E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463B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19166E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769F9BC" w14:textId="77777777" w:rsidR="00000000" w:rsidRDefault="0050594C">
      <w:pPr>
        <w:divId w:val="112663023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F0679DA" w14:textId="77777777">
        <w:trPr>
          <w:divId w:val="1126630238"/>
          <w:cantSplit/>
        </w:trPr>
        <w:tc>
          <w:tcPr>
            <w:tcW w:w="3150" w:type="dxa"/>
            <w:hideMark/>
          </w:tcPr>
          <w:p w14:paraId="179E900B" w14:textId="77777777" w:rsidR="00000000" w:rsidRDefault="0050594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908BB4E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9BE934E" w14:textId="77777777">
        <w:trPr>
          <w:divId w:val="1126630238"/>
          <w:trHeight w:val="197"/>
        </w:trPr>
        <w:tc>
          <w:tcPr>
            <w:tcW w:w="3150" w:type="dxa"/>
            <w:hideMark/>
          </w:tcPr>
          <w:p w14:paraId="567D63DB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CA339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A052F08" w14:textId="77777777">
        <w:trPr>
          <w:divId w:val="1126630238"/>
        </w:trPr>
        <w:tc>
          <w:tcPr>
            <w:tcW w:w="3150" w:type="dxa"/>
            <w:hideMark/>
          </w:tcPr>
          <w:p w14:paraId="3F25E9C2" w14:textId="77777777" w:rsidR="00000000" w:rsidRDefault="0050594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589D3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A367EE" w14:textId="77777777">
        <w:trPr>
          <w:divId w:val="1126630238"/>
        </w:trPr>
        <w:tc>
          <w:tcPr>
            <w:tcW w:w="4680" w:type="dxa"/>
            <w:gridSpan w:val="2"/>
          </w:tcPr>
          <w:p w14:paraId="53EA1567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64405E8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1D8BBE" w14:textId="77777777">
        <w:trPr>
          <w:divId w:val="1126630238"/>
        </w:trPr>
        <w:tc>
          <w:tcPr>
            <w:tcW w:w="4680" w:type="dxa"/>
            <w:gridSpan w:val="2"/>
            <w:hideMark/>
          </w:tcPr>
          <w:p w14:paraId="39D6D659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1E9F9B7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D71FCE" w14:textId="77777777">
        <w:trPr>
          <w:divId w:val="1126630238"/>
        </w:trPr>
        <w:tc>
          <w:tcPr>
            <w:tcW w:w="3150" w:type="dxa"/>
            <w:hideMark/>
          </w:tcPr>
          <w:p w14:paraId="7086BC95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D98AD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72988E" w14:textId="77777777">
        <w:trPr>
          <w:divId w:val="1126630238"/>
        </w:trPr>
        <w:tc>
          <w:tcPr>
            <w:tcW w:w="5580" w:type="dxa"/>
            <w:gridSpan w:val="3"/>
            <w:hideMark/>
          </w:tcPr>
          <w:p w14:paraId="39EBFE86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D90289B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D5335AF" w14:textId="77777777" w:rsidR="00000000" w:rsidRDefault="0050594C">
      <w:pPr>
        <w:divId w:val="112663023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636C5CE" w14:textId="77777777">
        <w:trPr>
          <w:divId w:val="11266302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3F59F5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6AEE9D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50B202" w14:textId="77777777" w:rsidR="00000000" w:rsidRDefault="0050594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C9E0AD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20B2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9C09F4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E4F6CE4" w14:textId="77777777" w:rsidR="00000000" w:rsidRDefault="0050594C">
      <w:pPr>
        <w:divId w:val="112663023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BEA6D9F" w14:textId="77777777">
        <w:trPr>
          <w:divId w:val="11266302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1146BD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D38751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FB1349" w14:textId="77777777" w:rsidR="00000000" w:rsidRDefault="0050594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1F775C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0C32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67A9D0" w14:textId="77777777" w:rsidR="00000000" w:rsidRDefault="005059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B7C5D88" w14:textId="77777777" w:rsidR="00000000" w:rsidRDefault="0050594C">
      <w:pPr>
        <w:pStyle w:val="PlainText"/>
        <w:divId w:val="2056543700"/>
        <w:rPr>
          <w:rFonts w:ascii="Arial" w:hAnsi="Arial" w:cs="Arial"/>
        </w:rPr>
      </w:pPr>
    </w:p>
    <w:p w14:paraId="0D1CEC1F" w14:textId="77777777" w:rsidR="00000000" w:rsidRDefault="0050594C">
      <w:pPr>
        <w:pStyle w:val="PlainText"/>
        <w:jc w:val="both"/>
        <w:divId w:val="20565437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299B2034" w14:textId="77777777" w:rsidR="00000000" w:rsidRDefault="0050594C">
      <w:pPr>
        <w:pStyle w:val="PlainText"/>
        <w:jc w:val="both"/>
        <w:divId w:val="2056543700"/>
        <w:rPr>
          <w:rFonts w:ascii="Arial" w:hAnsi="Arial" w:cs="Arial"/>
          <w:b/>
          <w:sz w:val="22"/>
          <w:szCs w:val="22"/>
        </w:rPr>
      </w:pPr>
    </w:p>
    <w:p w14:paraId="3F2F348C" w14:textId="77777777" w:rsidR="00000000" w:rsidRDefault="0050594C">
      <w:pPr>
        <w:pageBreakBefore/>
        <w:divId w:val="111151362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0FFA78B" w14:textId="77777777" w:rsidR="00000000" w:rsidRDefault="0050594C">
      <w:pPr>
        <w:jc w:val="center"/>
        <w:divId w:val="1354576296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ACB3A51" w14:textId="77777777" w:rsidR="00000000" w:rsidRDefault="0050594C">
      <w:pPr>
        <w:divId w:val="135457629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09"/>
        <w:gridCol w:w="4000"/>
      </w:tblGrid>
      <w:tr w:rsidR="00000000" w14:paraId="2E697656" w14:textId="77777777">
        <w:trPr>
          <w:divId w:val="17472219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8FF75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537601506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CF0AA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0863E1B4" w14:textId="77777777">
        <w:trPr>
          <w:divId w:val="17472219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D8D26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C9E5C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7AD6654B" w14:textId="77777777" w:rsidR="00000000" w:rsidRDefault="0050594C">
      <w:pPr>
        <w:divId w:val="135457629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203156ED" w14:textId="77777777">
        <w:trPr>
          <w:divId w:val="164314956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8E336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ADC8437" w14:textId="77777777">
        <w:trPr>
          <w:divId w:val="16431495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08071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C2753" w14:textId="77777777" w:rsidR="00000000" w:rsidRDefault="0050594C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</w:t>
            </w:r>
            <w:r>
              <w:rPr>
                <w:rFonts w:ascii="Arial" w:eastAsia="Times New Roman" w:hAnsi="Arial" w:cs="Arial"/>
              </w:rPr>
              <w:t>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D5E71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CCCDF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56CA448" w14:textId="77777777">
        <w:trPr>
          <w:divId w:val="16431495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91FE6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9A660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09966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9C6CE" w14:textId="77777777" w:rsidR="00000000" w:rsidRDefault="005059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Skilled in managing project with implementations across large organizations. Experience should include developing and managing project plans, documenting risks, issues, and contingency pl</w:t>
            </w:r>
            <w:r>
              <w:rPr>
                <w:rFonts w:ascii="Arial" w:eastAsia="Times New Roman" w:hAnsi="Arial" w:cs="Arial"/>
              </w:rPr>
              <w:t>ans</w:t>
            </w:r>
          </w:p>
        </w:tc>
      </w:tr>
      <w:tr w:rsidR="00000000" w14:paraId="2726F229" w14:textId="77777777">
        <w:trPr>
          <w:divId w:val="16431495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710A9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6E734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09E7E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D1120" w14:textId="77777777" w:rsidR="00000000" w:rsidRDefault="005059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Ability to research, gather, assemble, correlate, and </w:t>
            </w:r>
            <w:proofErr w:type="spellStart"/>
            <w:r>
              <w:rPr>
                <w:rFonts w:ascii="Arial" w:eastAsia="Times New Roman" w:hAnsi="Arial" w:cs="Arial"/>
              </w:rPr>
              <w:t>analyze</w:t>
            </w:r>
            <w:proofErr w:type="spellEnd"/>
            <w:r>
              <w:rPr>
                <w:rFonts w:ascii="Arial" w:eastAsia="Times New Roman" w:hAnsi="Arial" w:cs="Arial"/>
              </w:rPr>
              <w:t xml:space="preserve"> facts; to devise solutions to problems; and to prepare concise reports and/or to </w:t>
            </w:r>
            <w:proofErr w:type="spellStart"/>
            <w:r>
              <w:rPr>
                <w:rFonts w:ascii="Arial" w:eastAsia="Times New Roman" w:hAnsi="Arial" w:cs="Arial"/>
              </w:rPr>
              <w:t>analyze</w:t>
            </w:r>
            <w:proofErr w:type="spellEnd"/>
            <w:r>
              <w:rPr>
                <w:rFonts w:ascii="Arial" w:eastAsia="Times New Roman" w:hAnsi="Arial" w:cs="Arial"/>
              </w:rPr>
              <w:t xml:space="preserve"> and solve complex and difficult problems</w:t>
            </w:r>
          </w:p>
        </w:tc>
      </w:tr>
      <w:tr w:rsidR="00000000" w14:paraId="03B6BEC0" w14:textId="77777777">
        <w:trPr>
          <w:divId w:val="16431495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4DA33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39F0F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9D5B1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7DFEF" w14:textId="77777777" w:rsidR="00000000" w:rsidRDefault="005059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overseeing the development of SDLC art</w:t>
            </w:r>
            <w:r>
              <w:rPr>
                <w:rFonts w:ascii="Arial" w:eastAsia="Times New Roman" w:hAnsi="Arial" w:cs="Arial"/>
              </w:rPr>
              <w:t>ifacts, ensure business requirements get translated into technical specifications, guide, and facilitate the SDLC process</w:t>
            </w:r>
          </w:p>
        </w:tc>
      </w:tr>
      <w:tr w:rsidR="00000000" w14:paraId="23A32A0F" w14:textId="77777777">
        <w:trPr>
          <w:divId w:val="16431495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086F2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5B86C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0DE27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74C9F" w14:textId="77777777" w:rsidR="00000000" w:rsidRDefault="005059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developing and maintaining strong relationships with multiple project sponsors and stakeholder. Must possess</w:t>
            </w:r>
            <w:r>
              <w:rPr>
                <w:rFonts w:ascii="Arial" w:eastAsia="Times New Roman" w:hAnsi="Arial" w:cs="Arial"/>
              </w:rPr>
              <w:t xml:space="preserve"> strong communication and presentation skills.</w:t>
            </w:r>
          </w:p>
        </w:tc>
      </w:tr>
      <w:tr w:rsidR="00000000" w14:paraId="561708D5" w14:textId="77777777">
        <w:trPr>
          <w:divId w:val="16431495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14110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9E4D1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C163F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E2D26" w14:textId="77777777" w:rsidR="00000000" w:rsidRDefault="005059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appropriately summarize and escalate issues and develop and present weekly status updates and conduct regular project team meetings</w:t>
            </w:r>
          </w:p>
        </w:tc>
      </w:tr>
      <w:tr w:rsidR="00000000" w14:paraId="53CEB84E" w14:textId="77777777">
        <w:trPr>
          <w:divId w:val="16431495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AC14C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66C5B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7C08B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2540A" w14:textId="77777777" w:rsidR="00000000" w:rsidRDefault="005059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Ability to work in a collaborative, </w:t>
            </w:r>
            <w:r>
              <w:rPr>
                <w:rFonts w:ascii="Arial" w:eastAsia="Times New Roman" w:hAnsi="Arial" w:cs="Arial"/>
              </w:rPr>
              <w:t>fast-paced environment</w:t>
            </w:r>
          </w:p>
        </w:tc>
      </w:tr>
      <w:tr w:rsidR="00000000" w14:paraId="59A0386E" w14:textId="77777777">
        <w:trPr>
          <w:divId w:val="16431495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17CC6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C9C1C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DB264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18676" w14:textId="77777777" w:rsidR="00000000" w:rsidRDefault="005059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analytical and problem-solving skills</w:t>
            </w:r>
          </w:p>
        </w:tc>
      </w:tr>
      <w:tr w:rsidR="00000000" w14:paraId="2411896C" w14:textId="77777777">
        <w:trPr>
          <w:divId w:val="16431495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1AC73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1A579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5E9CD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724F5" w14:textId="77777777" w:rsidR="00000000" w:rsidRDefault="005059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Agile methodology, overseeing and tracking development progress, and ensuring project assignments align with project timelines</w:t>
            </w:r>
          </w:p>
        </w:tc>
      </w:tr>
      <w:tr w:rsidR="00000000" w14:paraId="175C8938" w14:textId="77777777">
        <w:trPr>
          <w:divId w:val="16431495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1B379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F0E7C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B899C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AE1FC" w14:textId="77777777" w:rsidR="00000000" w:rsidRDefault="005059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Agile Experience - Managing the project with feature driven sprints</w:t>
            </w:r>
          </w:p>
        </w:tc>
      </w:tr>
      <w:tr w:rsidR="00000000" w14:paraId="24328F0E" w14:textId="77777777">
        <w:trPr>
          <w:divId w:val="16431495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8E8CF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82144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12644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5BC38" w14:textId="77777777" w:rsidR="00000000" w:rsidRDefault="005059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implementing and usi</w:t>
            </w:r>
            <w:r>
              <w:rPr>
                <w:rFonts w:ascii="Arial" w:eastAsia="Times New Roman" w:hAnsi="Arial" w:cs="Arial"/>
              </w:rPr>
              <w:t>ng agile methodologies and best practices for 1 or more State of Texas Agencies</w:t>
            </w:r>
          </w:p>
        </w:tc>
      </w:tr>
      <w:tr w:rsidR="00000000" w14:paraId="3A896370" w14:textId="77777777">
        <w:trPr>
          <w:divId w:val="16431495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6D657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9A1AC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C03B2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6B70D" w14:textId="77777777" w:rsidR="00000000" w:rsidRDefault="005059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PMP Certification</w:t>
            </w:r>
          </w:p>
        </w:tc>
      </w:tr>
    </w:tbl>
    <w:p w14:paraId="43B880F3" w14:textId="77777777" w:rsidR="00000000" w:rsidRDefault="0050594C">
      <w:pPr>
        <w:pageBreakBefore/>
        <w:divId w:val="21157611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837CC23" w14:textId="77777777" w:rsidR="00000000" w:rsidRDefault="0050594C">
      <w:pPr>
        <w:jc w:val="center"/>
        <w:divId w:val="1444424521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F9F16BC" w14:textId="77777777" w:rsidR="00000000" w:rsidRDefault="0050594C">
      <w:pPr>
        <w:divId w:val="144442452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50"/>
        <w:gridCol w:w="3459"/>
      </w:tblGrid>
      <w:tr w:rsidR="00000000" w14:paraId="7DBD81AB" w14:textId="77777777">
        <w:trPr>
          <w:divId w:val="6830922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7F0BC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537601506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B05E2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3</w:t>
            </w:r>
          </w:p>
        </w:tc>
      </w:tr>
      <w:tr w:rsidR="00000000" w14:paraId="4898AC82" w14:textId="77777777">
        <w:trPr>
          <w:divId w:val="6830922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483C4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FDFC8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241EE18D" w14:textId="77777777" w:rsidR="00000000" w:rsidRDefault="0050594C">
      <w:pPr>
        <w:divId w:val="144442452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792402C" w14:textId="77777777">
        <w:trPr>
          <w:divId w:val="1562062810"/>
          <w:tblCellSpacing w:w="15" w:type="dxa"/>
        </w:trPr>
        <w:tc>
          <w:tcPr>
            <w:tcW w:w="0" w:type="auto"/>
            <w:vAlign w:val="center"/>
            <w:hideMark/>
          </w:tcPr>
          <w:p w14:paraId="4FBFAE65" w14:textId="77777777" w:rsidR="00000000" w:rsidRDefault="005059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, Inc. dba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537601506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t>I understand that submission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</w:t>
            </w:r>
            <w:r>
              <w:rPr>
                <w:rFonts w:ascii="Arial" w:eastAsia="Times New Roman" w:hAnsi="Arial" w:cs="Arial"/>
              </w:rPr>
              <w:t>e:   _______________________</w:t>
            </w:r>
          </w:p>
        </w:tc>
      </w:tr>
    </w:tbl>
    <w:p w14:paraId="10B4858B" w14:textId="77777777" w:rsidR="0050594C" w:rsidRDefault="0050594C">
      <w:pPr>
        <w:divId w:val="1562062810"/>
        <w:rPr>
          <w:rFonts w:eastAsia="Times New Roman"/>
        </w:rPr>
      </w:pPr>
    </w:p>
    <w:sectPr w:rsidR="0050594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35A"/>
    <w:multiLevelType w:val="multilevel"/>
    <w:tmpl w:val="1BB8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44A54"/>
    <w:multiLevelType w:val="multilevel"/>
    <w:tmpl w:val="5732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E736E"/>
    <w:multiLevelType w:val="multilevel"/>
    <w:tmpl w:val="43E2C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11E7A"/>
    <w:multiLevelType w:val="multilevel"/>
    <w:tmpl w:val="E074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97CB4"/>
    <w:multiLevelType w:val="multilevel"/>
    <w:tmpl w:val="B804F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5A703D"/>
    <w:multiLevelType w:val="multilevel"/>
    <w:tmpl w:val="5880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1C18BF"/>
    <w:multiLevelType w:val="multilevel"/>
    <w:tmpl w:val="3232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08"/>
    <w:rsid w:val="0050594C"/>
    <w:rsid w:val="00ED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DB7D2A"/>
  <w15:chartTrackingRefBased/>
  <w15:docId w15:val="{1153AEDE-F3BD-4268-A304-8AEB456E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1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4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983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54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84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04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56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54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10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08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89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59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53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2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1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Andrew iitlabs</dc:creator>
  <cp:keywords/>
  <dc:description/>
  <cp:lastModifiedBy>Andrew iitlabs</cp:lastModifiedBy>
  <cp:revision>2</cp:revision>
  <dcterms:created xsi:type="dcterms:W3CDTF">2025-08-22T15:42:00Z</dcterms:created>
  <dcterms:modified xsi:type="dcterms:W3CDTF">2025-08-22T15:42:00Z</dcterms:modified>
</cp:coreProperties>
</file>