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imSun" w:cs="Arial"/>
                <w:i w:val="0"/>
                <w:iCs w:val="0"/>
                <w:color w:val="000000"/>
                <w:kern w:val="0"/>
                <w:sz w:val="16"/>
                <w:szCs w:val="16"/>
                <w:u w:val="none"/>
                <w:lang w:val="en-US" w:eastAsia="zh-CN" w:bidi="ar"/>
              </w:rPr>
              <w:t>7 or more years experience with configuration of SAP Project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5 or more years experience with configuration of SAP Project Systems Reporting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5 or more years experience with configuration of SAP Project Systems Planning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5 or more years experience with configuration of SAP PS Integration with Controlling (CO).</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6AD181A">
            <w:pPr>
              <w:keepNext w:val="0"/>
              <w:keepLines w:val="0"/>
              <w:widowControl/>
              <w:suppressLineNumbers w:val="0"/>
              <w:jc w:val="right"/>
              <w:textAlignment w:val="center"/>
            </w:pPr>
            <w:r>
              <w:rPr>
                <w:rFonts w:hint="default" w:ascii="Arial" w:hAnsi="Arial" w:eastAsia="SimSun"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B199B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Ability to consult with clients and team members on issues and requests that require the implementation or creation of a standard or custom solution.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D553903">
            <w:pPr>
              <w:keepNext w:val="0"/>
              <w:keepLines w:val="0"/>
              <w:widowControl/>
              <w:suppressLineNumbers w:val="0"/>
              <w:jc w:val="right"/>
              <w:textAlignment w:val="center"/>
            </w:pPr>
            <w:r>
              <w:rPr>
                <w:rFonts w:hint="default" w:ascii="Arial" w:hAnsi="Arial" w:eastAsia="SimSun"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233F7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Ability to interpret and communicate information, to solicit appropriate information and select the best method or format for presenting information.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0034A7B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2FF71A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with writing functional and technical specifications, testing and training.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89E24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62746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02159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36664E">
            <w:pPr>
              <w:spacing w:after="0"/>
              <w:rPr>
                <w:rFonts w:ascii="Calibri" w:hAnsi="Calibri" w:eastAsia="Calibri" w:cs="Calibri"/>
                <w:szCs w:val="22"/>
              </w:rPr>
            </w:pPr>
          </w:p>
        </w:tc>
      </w:tr>
      <w:tr w14:paraId="5CB5B42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E5D3A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Public Sector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F02F8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3E8AB1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2BD5B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C6F1E1">
            <w:pPr>
              <w:spacing w:after="0"/>
              <w:rPr>
                <w:rFonts w:ascii="Calibri" w:hAnsi="Calibri" w:eastAsia="Calibri" w:cs="Calibri"/>
                <w:szCs w:val="22"/>
              </w:rPr>
            </w:pPr>
          </w:p>
        </w:tc>
      </w:tr>
      <w:tr w14:paraId="725D085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8D1FB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S/4 HANA experience</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4A812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Highly desired</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298C69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B19682">
            <w:pPr>
              <w:spacing w:after="0"/>
              <w:rPr>
                <w:rFonts w:ascii="Calibri" w:hAnsi="Calibri" w:eastAsia="Calibri" w:cs="Calibri"/>
                <w:szCs w:val="22"/>
              </w:rPr>
            </w:pPr>
          </w:p>
        </w:tc>
      </w:tr>
      <w:bookmarkEnd w:id="0"/>
      <w:tr w14:paraId="696BDC9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6916382">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ABC3C8">
            <w:pPr>
              <w:keepNext w:val="0"/>
              <w:keepLines w:val="0"/>
              <w:widowControl/>
              <w:suppressLineNumbers w:val="0"/>
              <w:jc w:val="lef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D50C1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40A2A4">
            <w:pPr>
              <w:spacing w:after="0"/>
              <w:rPr>
                <w:rFonts w:ascii="Calibri" w:hAnsi="Calibri" w:eastAsia="Calibri" w:cs="Calibri"/>
                <w:szCs w:val="22"/>
              </w:rPr>
            </w:pPr>
          </w:p>
        </w:tc>
      </w:tr>
      <w:tr w14:paraId="0FAE60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437A1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98B717">
            <w:pPr>
              <w:keepNext w:val="0"/>
              <w:keepLines w:val="0"/>
              <w:widowControl/>
              <w:suppressLineNumbers w:val="0"/>
              <w:jc w:val="lef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AA124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DAC339">
            <w:pPr>
              <w:spacing w:after="0"/>
              <w:rPr>
                <w:rFonts w:ascii="Calibri" w:hAnsi="Calibri" w:eastAsia="Calibri" w:cs="Calibri"/>
                <w:szCs w:val="22"/>
              </w:rPr>
            </w:pPr>
          </w:p>
        </w:tc>
      </w:tr>
      <w:tr w14:paraId="619E3E1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C852F04">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E4A62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549260">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A7FA3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CF301E">
            <w:pPr>
              <w:spacing w:after="0"/>
              <w:rPr>
                <w:rFonts w:ascii="Calibri" w:hAnsi="Calibri" w:eastAsia="Calibri" w:cs="Calibri"/>
                <w:szCs w:val="22"/>
              </w:rPr>
            </w:pPr>
          </w:p>
        </w:tc>
      </w:tr>
    </w:tbl>
    <w:p w14:paraId="55D0A47B">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6232E0B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14D56"/>
    <w:rsid w:val="00F40280"/>
    <w:rsid w:val="00F52CDB"/>
    <w:rsid w:val="00F77207"/>
    <w:rsid w:val="00F77AFA"/>
    <w:rsid w:val="00FC401F"/>
    <w:rsid w:val="0CC03D10"/>
    <w:rsid w:val="10573134"/>
    <w:rsid w:val="10AE490B"/>
    <w:rsid w:val="16170847"/>
    <w:rsid w:val="1D312B97"/>
    <w:rsid w:val="220B51D5"/>
    <w:rsid w:val="3E0B7BCD"/>
    <w:rsid w:val="4BF85A8E"/>
    <w:rsid w:val="52E4128A"/>
    <w:rsid w:val="6A74209A"/>
    <w:rsid w:val="7D7A6276"/>
    <w:rsid w:val="7DB2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Words>
  <Characters>1387</Characters>
  <Lines>11</Lines>
  <Paragraphs>3</Paragraphs>
  <TotalTime>4</TotalTime>
  <ScaleCrop>false</ScaleCrop>
  <LinksUpToDate>false</LinksUpToDate>
  <CharactersWithSpaces>1627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2025-03-21T16:01:00Z</dcterms:created>
  <dc:creator>baswa shaker</dc:creator>
  <cp:lastModifiedBy>Sunny innoSoul</cp:lastModifiedBy>
  <dcterms:modified xsi:type="dcterms:W3CDTF">2025-07-22T12:54:38Z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55E8925AB7E04011BF3B8A0C9E4742B6_13</vt:lpwstr>
  </property>
</Properties>
</file>