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7A7E39" w14:textId="77777777" w:rsidR="00EC16EE" w:rsidRDefault="00EC16EE">
      <w:pPr>
        <w:widowControl w:val="0"/>
        <w:spacing w:line="276" w:lineRule="auto"/>
      </w:pPr>
    </w:p>
    <w:p w14:paraId="09490CBA" w14:textId="77777777" w:rsidR="00EC16EE" w:rsidRDefault="00EC16EE">
      <w:pPr>
        <w:widowControl w:val="0"/>
        <w:spacing w:line="276" w:lineRule="auto"/>
      </w:pPr>
    </w:p>
    <w:p w14:paraId="527A0201" w14:textId="77777777" w:rsidR="00EC16EE" w:rsidRDefault="00EC16EE">
      <w:pPr>
        <w:widowControl w:val="0"/>
        <w:spacing w:line="276" w:lineRule="auto"/>
      </w:pPr>
    </w:p>
    <w:tbl>
      <w:tblPr>
        <w:tblStyle w:val="a3"/>
        <w:tblW w:w="10560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0"/>
      </w:tblGrid>
      <w:tr w:rsidR="00EC16EE" w14:paraId="085068FA" w14:textId="77777777">
        <w:trPr>
          <w:trHeight w:val="60"/>
        </w:trPr>
        <w:tc>
          <w:tcPr>
            <w:tcW w:w="10560" w:type="dxa"/>
          </w:tcPr>
          <w:p w14:paraId="2F6DB150" w14:textId="77777777" w:rsidR="00EC16EE" w:rsidRDefault="00D37389">
            <w:pPr>
              <w:pStyle w:val="Heading1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ATTACHMENT 1</w:t>
            </w:r>
          </w:p>
          <w:p w14:paraId="1E38215B" w14:textId="77777777" w:rsidR="00EC16EE" w:rsidRDefault="00D37389">
            <w:pPr>
              <w:pStyle w:val="Heading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RFR RESUME FORM – Database Management Specialist, Senior </w:t>
            </w:r>
          </w:p>
          <w:p w14:paraId="6A646AFC" w14:textId="77777777" w:rsidR="00EC16EE" w:rsidRDefault="00D37389">
            <w:pPr>
              <w:pStyle w:val="Heading1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MD78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SeniorDatabaseManagementSpecialist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RFR062325</w:t>
            </w:r>
          </w:p>
          <w:tbl>
            <w:tblPr>
              <w:tblStyle w:val="a4"/>
              <w:tblW w:w="10560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875"/>
              <w:gridCol w:w="4685"/>
            </w:tblGrid>
            <w:tr w:rsidR="00EC16EE" w14:paraId="4494C038" w14:textId="77777777">
              <w:trPr>
                <w:trHeight w:val="710"/>
                <w:jc w:val="center"/>
              </w:trPr>
              <w:tc>
                <w:tcPr>
                  <w:tcW w:w="10560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14:paraId="296937F7" w14:textId="77777777" w:rsidR="00EC16EE" w:rsidRDefault="00D37389">
                  <w:r>
                    <w:rPr>
                      <w:rFonts w:ascii="Calibri" w:eastAsia="Calibri" w:hAnsi="Calibri" w:cs="Calibri"/>
                      <w:color w:val="0000FF"/>
                      <w:sz w:val="20"/>
                      <w:szCs w:val="20"/>
                    </w:rPr>
                    <w:t xml:space="preserve">Instructions: Enter resume information in the fields below; do not submit other resume formats.  Submit only one resume per the Labor Category described in Section 1 of the RFR.  </w:t>
                  </w:r>
                </w:p>
              </w:tc>
            </w:tr>
            <w:tr w:rsidR="00EC16EE" w14:paraId="1EBBB48E" w14:textId="77777777">
              <w:trPr>
                <w:trHeight w:val="450"/>
                <w:jc w:val="center"/>
              </w:trPr>
              <w:tc>
                <w:tcPr>
                  <w:tcW w:w="5875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tcMar>
                    <w:top w:w="14" w:type="dxa"/>
                    <w:bottom w:w="14" w:type="dxa"/>
                  </w:tcMar>
                </w:tcPr>
                <w:p w14:paraId="199EF4BF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Labor Category: 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1FF30C" w14:textId="77777777" w:rsidR="00EC16EE" w:rsidRDefault="00D37389">
                  <w:pPr>
                    <w:spacing w:before="60" w:after="6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 xml:space="preserve">Database Management Specialist, Senior </w:t>
                  </w:r>
                </w:p>
              </w:tc>
            </w:tr>
            <w:tr w:rsidR="00EC16EE" w14:paraId="6C475499" w14:textId="77777777">
              <w:trPr>
                <w:trHeight w:val="320"/>
                <w:jc w:val="center"/>
              </w:trPr>
              <w:tc>
                <w:tcPr>
                  <w:tcW w:w="5875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tcMar>
                    <w:top w:w="14" w:type="dxa"/>
                    <w:bottom w:w="14" w:type="dxa"/>
                  </w:tcMar>
                </w:tcPr>
                <w:p w14:paraId="220A70F9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Candidate Legal Name: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9CD295" w14:textId="77777777" w:rsidR="00EC16EE" w:rsidRDefault="00EC16EE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</w:tr>
            <w:tr w:rsidR="00EC16EE" w14:paraId="3606337B" w14:textId="77777777">
              <w:trPr>
                <w:trHeight w:val="460"/>
                <w:jc w:val="center"/>
              </w:trPr>
              <w:tc>
                <w:tcPr>
                  <w:tcW w:w="5875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tcMar>
                    <w:top w:w="14" w:type="dxa"/>
                    <w:bottom w:w="14" w:type="dxa"/>
                  </w:tcMar>
                </w:tcPr>
                <w:p w14:paraId="078573D0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Master Contractor: 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B89A5A" w14:textId="77777777" w:rsidR="00EC16EE" w:rsidRDefault="00EC16EE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</w:tr>
            <w:tr w:rsidR="00EC16EE" w14:paraId="29B83EDC" w14:textId="77777777">
              <w:trPr>
                <w:trHeight w:val="460"/>
                <w:jc w:val="center"/>
              </w:trPr>
              <w:tc>
                <w:tcPr>
                  <w:tcW w:w="5875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shd w:val="clear" w:color="auto" w:fill="CCCCCC"/>
                  <w:tcMar>
                    <w:top w:w="14" w:type="dxa"/>
                    <w:bottom w:w="14" w:type="dxa"/>
                  </w:tcMar>
                </w:tcPr>
                <w:p w14:paraId="26F1C5C9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  <w:ind w:right="-570"/>
                    <w:rPr>
                      <w:rFonts w:ascii="Calibri" w:eastAsia="Calibri" w:hAnsi="Calibri" w:cs="Calibri"/>
                      <w:b/>
                      <w:sz w:val="22"/>
                      <w:szCs w:val="22"/>
                      <w:shd w:val="clear" w:color="auto" w:fill="CCCCCC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shd w:val="clear" w:color="auto" w:fill="CCCCCC"/>
                    </w:rPr>
                    <w:t xml:space="preserve">Are any relatives or family members working at MHBE (Yes/No)? </w:t>
                  </w:r>
                </w:p>
                <w:p w14:paraId="243D6A2A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  <w:rPr>
                      <w:rFonts w:ascii="Calibri" w:eastAsia="Calibri" w:hAnsi="Calibri" w:cs="Calibri"/>
                      <w:b/>
                      <w:shd w:val="clear" w:color="auto" w:fill="CCCCCC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shd w:val="clear" w:color="auto" w:fill="CCCCCC"/>
                    </w:rPr>
                    <w:t xml:space="preserve">If yes, who and what is the relationship?  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</w:tcPr>
                <w:p w14:paraId="631EA54C" w14:textId="77777777" w:rsidR="00EC16EE" w:rsidRDefault="00EC16EE">
                  <w:pPr>
                    <w:tabs>
                      <w:tab w:val="left" w:pos="270"/>
                    </w:tabs>
                    <w:spacing w:before="60" w:after="60"/>
                    <w:rPr>
                      <w:shd w:val="clear" w:color="auto" w:fill="CCCCCC"/>
                    </w:rPr>
                  </w:pPr>
                </w:p>
              </w:tc>
            </w:tr>
          </w:tbl>
          <w:p w14:paraId="1C504721" w14:textId="77777777" w:rsidR="00EC16EE" w:rsidRDefault="00D37389">
            <w:pPr>
              <w:numPr>
                <w:ilvl w:val="0"/>
                <w:numId w:val="6"/>
              </w:numPr>
              <w:spacing w:before="60" w:after="60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Education / Training</w:t>
            </w:r>
          </w:p>
          <w:tbl>
            <w:tblPr>
              <w:tblStyle w:val="a5"/>
              <w:tblW w:w="10656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43"/>
              <w:gridCol w:w="2160"/>
              <w:gridCol w:w="1225"/>
              <w:gridCol w:w="2128"/>
            </w:tblGrid>
            <w:tr w:rsidR="00EC16EE" w14:paraId="750C634D" w14:textId="77777777">
              <w:trPr>
                <w:trHeight w:val="540"/>
                <w:jc w:val="center"/>
              </w:trPr>
              <w:tc>
                <w:tcPr>
                  <w:tcW w:w="514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EC58239" w14:textId="77777777" w:rsidR="00EC16EE" w:rsidRDefault="00D37389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Institution Name / City / State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A219841" w14:textId="77777777" w:rsidR="00EC16EE" w:rsidRDefault="00D37389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Degree / Certification</w:t>
                  </w:r>
                </w:p>
              </w:tc>
              <w:tc>
                <w:tcPr>
                  <w:tcW w:w="122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5DABD65" w14:textId="77777777" w:rsidR="00EC16EE" w:rsidRDefault="00D37389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Year Completed</w:t>
                  </w:r>
                </w:p>
              </w:tc>
              <w:tc>
                <w:tcPr>
                  <w:tcW w:w="2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73A0A5FA" w14:textId="77777777" w:rsidR="00EC16EE" w:rsidRDefault="00D37389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Field Of Study</w:t>
                  </w:r>
                </w:p>
              </w:tc>
            </w:tr>
            <w:tr w:rsidR="00EC16EE" w14:paraId="30BBCD6B" w14:textId="77777777">
              <w:trPr>
                <w:trHeight w:val="220"/>
                <w:jc w:val="center"/>
              </w:trPr>
              <w:tc>
                <w:tcPr>
                  <w:tcW w:w="5143" w:type="dxa"/>
                  <w:tcBorders>
                    <w:top w:val="single" w:sz="6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774A67FF" w14:textId="77777777" w:rsidR="00EC16EE" w:rsidRDefault="00EC16EE">
                  <w:pPr>
                    <w:spacing w:before="60" w:after="60"/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C84988B" w14:textId="77777777" w:rsidR="00EC16EE" w:rsidRDefault="00EC16E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single" w:sz="6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5DD16E4" w14:textId="77777777" w:rsidR="00EC16EE" w:rsidRDefault="00EC16E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128" w:type="dxa"/>
                  <w:tcBorders>
                    <w:top w:val="single" w:sz="6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0DC3EF30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6BE612C9" w14:textId="77777777">
              <w:trPr>
                <w:jc w:val="center"/>
              </w:trPr>
              <w:tc>
                <w:tcPr>
                  <w:tcW w:w="5143" w:type="dxa"/>
                  <w:tcBorders>
                    <w:top w:val="nil"/>
                    <w:left w:val="nil"/>
                    <w:right w:val="single" w:sz="4" w:space="0" w:color="000000"/>
                  </w:tcBorders>
                  <w:vAlign w:val="center"/>
                </w:tcPr>
                <w:p w14:paraId="2FC45890" w14:textId="77777777" w:rsidR="00EC16EE" w:rsidRDefault="00EC16EE">
                  <w:pPr>
                    <w:spacing w:before="60" w:after="60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A866C39" w14:textId="77777777" w:rsidR="00EC16EE" w:rsidRDefault="00EC16E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1F28D5E" w14:textId="77777777" w:rsidR="00EC16EE" w:rsidRDefault="00EC16E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000000"/>
                    <w:right w:val="nil"/>
                  </w:tcBorders>
                  <w:vAlign w:val="center"/>
                </w:tcPr>
                <w:p w14:paraId="41260DA4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62FC0A77" w14:textId="77777777">
              <w:trPr>
                <w:trHeight w:val="360"/>
                <w:jc w:val="center"/>
              </w:trPr>
              <w:tc>
                <w:tcPr>
                  <w:tcW w:w="5143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746B8A6C" w14:textId="77777777" w:rsidR="00EC16EE" w:rsidRDefault="00D37389">
                  <w:pPr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5CAA5688" w14:textId="77777777" w:rsidR="00EC16EE" w:rsidRDefault="00EC16E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0DC67EA5" w14:textId="77777777" w:rsidR="00EC16EE" w:rsidRDefault="00EC16E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12F52E40" w14:textId="77777777" w:rsidR="00EC16EE" w:rsidRDefault="00EC16EE">
                  <w:pPr>
                    <w:spacing w:before="60" w:after="60"/>
                  </w:pPr>
                </w:p>
              </w:tc>
            </w:tr>
          </w:tbl>
          <w:p w14:paraId="7A2A606D" w14:textId="77777777" w:rsidR="00EC16EE" w:rsidRDefault="00D37389">
            <w:pPr>
              <w:numPr>
                <w:ilvl w:val="0"/>
                <w:numId w:val="6"/>
              </w:numPr>
              <w:spacing w:before="60" w:after="60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Relevant Work Experience</w:t>
            </w:r>
          </w:p>
          <w:p w14:paraId="46C236B3" w14:textId="77777777" w:rsidR="00EC16EE" w:rsidRDefault="00D37389">
            <w:pPr>
              <w:spacing w:before="60" w:after="60"/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Describe work experience relevant to the Duties / Responsibilities and Minimum Experience / Knowledge / Skill described in Section 3 of the RFR.  Start with the most recent experience first; do not include non-relevant experience.</w:t>
            </w:r>
          </w:p>
          <w:tbl>
            <w:tblPr>
              <w:tblStyle w:val="a6"/>
              <w:tblW w:w="10656" w:type="dxa"/>
              <w:jc w:val="center"/>
              <w:tblInd w:w="0" w:type="dxa"/>
              <w:tblBorders>
                <w:top w:val="single" w:sz="6" w:space="0" w:color="000000"/>
                <w:bottom w:val="single" w:sz="6" w:space="0" w:color="000000"/>
                <w:insideH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3"/>
              <w:gridCol w:w="7763"/>
            </w:tblGrid>
            <w:tr w:rsidR="00EC16EE" w14:paraId="424304D9" w14:textId="77777777">
              <w:trPr>
                <w:trHeight w:val="1660"/>
                <w:jc w:val="center"/>
              </w:trPr>
              <w:tc>
                <w:tcPr>
                  <w:tcW w:w="2893" w:type="dxa"/>
                </w:tcPr>
                <w:p w14:paraId="23B949AB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[Organization]</w:t>
                  </w:r>
                </w:p>
                <w:p w14:paraId="164BFA64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[Title / Role]</w:t>
                  </w:r>
                </w:p>
                <w:p w14:paraId="7BD19CED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[Period of Employment / Work]</w:t>
                  </w:r>
                </w:p>
                <w:p w14:paraId="337E1EB1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[Location]</w:t>
                  </w:r>
                </w:p>
                <w:p w14:paraId="086C4A0A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[Contact Person (Optional if current employer)]</w:t>
                  </w:r>
                </w:p>
                <w:p w14:paraId="3D611E07" w14:textId="77777777" w:rsidR="00EC16EE" w:rsidRDefault="00EC16EE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  <w:tc>
                <w:tcPr>
                  <w:tcW w:w="7763" w:type="dxa"/>
                </w:tcPr>
                <w:p w14:paraId="51C9B574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i/>
                      <w:color w:val="0000FF"/>
                      <w:sz w:val="22"/>
                      <w:szCs w:val="22"/>
                    </w:rPr>
                    <w:t>Description of Work…</w:t>
                  </w:r>
                </w:p>
              </w:tc>
            </w:tr>
            <w:tr w:rsidR="00EC16EE" w14:paraId="75FCE720" w14:textId="77777777">
              <w:trPr>
                <w:trHeight w:val="1160"/>
                <w:jc w:val="center"/>
              </w:trPr>
              <w:tc>
                <w:tcPr>
                  <w:tcW w:w="2893" w:type="dxa"/>
                </w:tcPr>
                <w:p w14:paraId="201DCD47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[Organization]</w:t>
                  </w:r>
                </w:p>
                <w:p w14:paraId="3258EB78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[Title / Role]</w:t>
                  </w:r>
                </w:p>
                <w:p w14:paraId="184E29CC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[Period of Employment / Work] [Location]</w:t>
                  </w:r>
                </w:p>
                <w:p w14:paraId="09A62A5D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[Contact Person]</w:t>
                  </w:r>
                </w:p>
                <w:p w14:paraId="46B3EE8D" w14:textId="77777777" w:rsidR="00EC16EE" w:rsidRDefault="00EC16EE">
                  <w:pPr>
                    <w:tabs>
                      <w:tab w:val="left" w:pos="270"/>
                    </w:tabs>
                    <w:spacing w:before="60" w:after="60"/>
                  </w:pPr>
                </w:p>
                <w:p w14:paraId="7FD37CF9" w14:textId="77777777" w:rsidR="00EC16EE" w:rsidRDefault="00EC16EE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  <w:tc>
                <w:tcPr>
                  <w:tcW w:w="7763" w:type="dxa"/>
                </w:tcPr>
                <w:p w14:paraId="6F6E4FEB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i/>
                      <w:color w:val="0000FF"/>
                      <w:sz w:val="22"/>
                      <w:szCs w:val="22"/>
                    </w:rPr>
                    <w:t>Description of Work…</w:t>
                  </w:r>
                </w:p>
              </w:tc>
            </w:tr>
            <w:tr w:rsidR="00EC16EE" w14:paraId="4D1C88E8" w14:textId="77777777">
              <w:trPr>
                <w:trHeight w:val="460"/>
                <w:jc w:val="center"/>
              </w:trPr>
              <w:tc>
                <w:tcPr>
                  <w:tcW w:w="2893" w:type="dxa"/>
                </w:tcPr>
                <w:p w14:paraId="023BA11A" w14:textId="77777777" w:rsidR="00EC16EE" w:rsidRDefault="00D37389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7763" w:type="dxa"/>
                </w:tcPr>
                <w:p w14:paraId="44A01A44" w14:textId="77777777" w:rsidR="00EC16EE" w:rsidRDefault="00EC16EE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</w:tr>
          </w:tbl>
          <w:p w14:paraId="5ABD13D5" w14:textId="77777777" w:rsidR="00EC16EE" w:rsidRDefault="00D37389">
            <w:pPr>
              <w:numPr>
                <w:ilvl w:val="0"/>
                <w:numId w:val="6"/>
              </w:numPr>
              <w:spacing w:before="60" w:after="60"/>
              <w:ind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Employment History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List employment history, starting with the most recent employment first</w:t>
            </w:r>
          </w:p>
          <w:tbl>
            <w:tblPr>
              <w:tblStyle w:val="a7"/>
              <w:tblW w:w="10656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628"/>
              <w:gridCol w:w="2700"/>
              <w:gridCol w:w="2520"/>
              <w:gridCol w:w="2808"/>
            </w:tblGrid>
            <w:tr w:rsidR="00EC16EE" w14:paraId="78053794" w14:textId="77777777">
              <w:trPr>
                <w:jc w:val="center"/>
              </w:trPr>
              <w:tc>
                <w:tcPr>
                  <w:tcW w:w="262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2AEAD45" w14:textId="77777777" w:rsidR="00EC16EE" w:rsidRDefault="00D37389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Start and End Dates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239F035" w14:textId="77777777" w:rsidR="00EC16EE" w:rsidRDefault="00D37389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Job Title or Position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3C0E750" w14:textId="77777777" w:rsidR="00EC16EE" w:rsidRDefault="00D37389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Organization Name</w:t>
                  </w:r>
                </w:p>
              </w:tc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3A76BB89" w14:textId="77777777" w:rsidR="00EC16EE" w:rsidRDefault="00D37389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Reason for Leaving</w:t>
                  </w:r>
                </w:p>
              </w:tc>
            </w:tr>
            <w:tr w:rsidR="00EC16EE" w14:paraId="405D4491" w14:textId="77777777">
              <w:trPr>
                <w:jc w:val="center"/>
              </w:trPr>
              <w:tc>
                <w:tcPr>
                  <w:tcW w:w="2628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322D89" w14:textId="77777777" w:rsidR="00EC16EE" w:rsidRDefault="00D37389">
                  <w:pPr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09DBE0" w14:textId="77777777" w:rsidR="00EC16EE" w:rsidRDefault="00EC16E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450AFF" w14:textId="77777777" w:rsidR="00EC16EE" w:rsidRDefault="00EC16E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80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BC3C4B0" w14:textId="77777777" w:rsidR="00EC16EE" w:rsidRDefault="00EC16EE">
                  <w:pPr>
                    <w:spacing w:before="60" w:after="60"/>
                  </w:pPr>
                </w:p>
              </w:tc>
            </w:tr>
          </w:tbl>
          <w:p w14:paraId="551C4418" w14:textId="77777777" w:rsidR="00EC16EE" w:rsidRDefault="00D37389">
            <w:pPr>
              <w:numPr>
                <w:ilvl w:val="0"/>
                <w:numId w:val="6"/>
              </w:numPr>
              <w:spacing w:before="60" w:after="60"/>
              <w:ind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References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List persons the State may contact as employment references</w:t>
            </w:r>
          </w:p>
          <w:tbl>
            <w:tblPr>
              <w:tblStyle w:val="a8"/>
              <w:tblW w:w="10656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628"/>
              <w:gridCol w:w="2700"/>
              <w:gridCol w:w="2520"/>
              <w:gridCol w:w="2808"/>
            </w:tblGrid>
            <w:tr w:rsidR="00EC16EE" w14:paraId="0BF29BBB" w14:textId="77777777">
              <w:trPr>
                <w:jc w:val="center"/>
              </w:trPr>
              <w:tc>
                <w:tcPr>
                  <w:tcW w:w="262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6D2942" w14:textId="77777777" w:rsidR="00EC16EE" w:rsidRDefault="00D37389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Reference Name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ED488F7" w14:textId="77777777" w:rsidR="00EC16EE" w:rsidRDefault="00D37389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Job Title or Position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974A37" w14:textId="77777777" w:rsidR="00EC16EE" w:rsidRDefault="00D37389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Organization Name</w:t>
                  </w:r>
                </w:p>
              </w:tc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2906FBB2" w14:textId="77777777" w:rsidR="00EC16EE" w:rsidRDefault="00D37389">
                  <w:pPr>
                    <w:spacing w:before="60" w:after="60"/>
                    <w:ind w:left="720" w:hanging="72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Telephone / Email</w:t>
                  </w:r>
                </w:p>
              </w:tc>
            </w:tr>
            <w:tr w:rsidR="00EC16EE" w14:paraId="6DE33B81" w14:textId="77777777">
              <w:trPr>
                <w:trHeight w:val="44"/>
                <w:jc w:val="center"/>
              </w:trPr>
              <w:tc>
                <w:tcPr>
                  <w:tcW w:w="2628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754D1405" w14:textId="77777777" w:rsidR="00EC16EE" w:rsidRDefault="00D37389">
                  <w:pPr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290601C6" w14:textId="77777777" w:rsidR="00EC16EE" w:rsidRDefault="00EC16E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667EC971" w14:textId="77777777" w:rsidR="00EC16EE" w:rsidRDefault="00EC16E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2902DCF4" w14:textId="77777777" w:rsidR="00EC16EE" w:rsidRDefault="00EC16EE">
                  <w:pPr>
                    <w:spacing w:before="60" w:after="60"/>
                  </w:pPr>
                </w:p>
              </w:tc>
            </w:tr>
          </w:tbl>
          <w:p w14:paraId="416EACEA" w14:textId="77777777" w:rsidR="00EC16EE" w:rsidRDefault="00D37389">
            <w:pPr>
              <w:keepNext/>
              <w:jc w:val="center"/>
            </w:pPr>
            <w:r>
              <w:rPr>
                <w:rFonts w:ascii="Calibri" w:eastAsia="Calibri" w:hAnsi="Calibri" w:cs="Calibri"/>
                <w:b/>
                <w:smallCaps/>
              </w:rPr>
              <w:t>Labor Category Personnel Resume Summary</w:t>
            </w:r>
          </w:p>
          <w:p w14:paraId="4DEC59F5" w14:textId="77777777" w:rsidR="00EC16EE" w:rsidRDefault="00D37389">
            <w:pPr>
              <w:keepNext/>
              <w:jc w:val="center"/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(Attachment 1 Continued)</w:t>
            </w:r>
          </w:p>
          <w:p w14:paraId="7F43FABF" w14:textId="77777777" w:rsidR="00EC16EE" w:rsidRDefault="00D37389">
            <w:pPr>
              <w:keepNext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*“Candidate Relevant Education” and “Candidate Relevant Experience” sections must be filled out.  Do not enter “see resume” as a response.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tbl>
            <w:tblPr>
              <w:tblStyle w:val="a9"/>
              <w:tblW w:w="1080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00"/>
              <w:gridCol w:w="5400"/>
            </w:tblGrid>
            <w:tr w:rsidR="00EC16EE" w14:paraId="75D802F6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75D0E" w14:textId="77777777" w:rsidR="00EC16EE" w:rsidRDefault="00D37389"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 Proposed Individual’s Name/Company:</w:t>
                  </w:r>
                </w:p>
                <w:p w14:paraId="45B9E30A" w14:textId="77777777" w:rsidR="00EC16EE" w:rsidRDefault="00EC16EE">
                  <w:pPr>
                    <w:ind w:left="432"/>
                  </w:pPr>
                </w:p>
                <w:p w14:paraId="0747C157" w14:textId="77777777" w:rsidR="00EC16EE" w:rsidRDefault="00EC16EE"/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0DDC0" w14:textId="77777777" w:rsidR="00EC16EE" w:rsidRDefault="00D37389"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How does the proposed individual meet each requirement?</w:t>
                  </w:r>
                </w:p>
              </w:tc>
            </w:tr>
            <w:tr w:rsidR="00EC16EE" w14:paraId="5F8C4018" w14:textId="77777777">
              <w:trPr>
                <w:jc w:val="center"/>
              </w:trPr>
              <w:tc>
                <w:tcPr>
                  <w:tcW w:w="108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AF68D00" w14:textId="77777777" w:rsidR="00EC16EE" w:rsidRDefault="00D37389">
                  <w:pPr>
                    <w:spacing w:before="120" w:after="120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LABOR CATEGORY TITLE – </w:t>
                  </w: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 xml:space="preserve">Database Management Specialist, Senior </w:t>
                  </w:r>
                </w:p>
              </w:tc>
            </w:tr>
            <w:tr w:rsidR="00EC16EE" w14:paraId="742A3628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3C5BE" w14:textId="77777777" w:rsidR="00EC16EE" w:rsidRDefault="00D37389">
                  <w:pPr>
                    <w:spacing w:before="120" w:after="120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Qualification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45C884" w14:textId="77777777" w:rsidR="00EC16EE" w:rsidRDefault="00D37389">
                  <w:pPr>
                    <w:spacing w:before="120" w:after="120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Candidate Relevant Education *</w:t>
                  </w:r>
                </w:p>
              </w:tc>
            </w:tr>
            <w:tr w:rsidR="00EC16EE" w14:paraId="58CECFE6" w14:textId="77777777">
              <w:trPr>
                <w:trHeight w:val="654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CA44E" w14:textId="77777777" w:rsidR="00EC16EE" w:rsidRDefault="00D37389">
                  <w:pPr>
                    <w:spacing w:before="60" w:after="60"/>
                    <w:ind w:left="90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Education</w:t>
                  </w:r>
                </w:p>
                <w:p w14:paraId="6CE7FCE8" w14:textId="77777777" w:rsidR="00EC16EE" w:rsidRDefault="00D37389">
                  <w:pPr>
                    <w:ind w:left="90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Bachelor’s degree from an accredited college or university in Engineering, Computer Science, Information Systems, Business, or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other related disciplines</w:t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.  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DE2F71" w14:textId="77777777" w:rsidR="00EC16EE" w:rsidRDefault="00EC16EE">
                  <w:pPr>
                    <w:spacing w:before="60" w:after="60"/>
                    <w:ind w:left="720"/>
                  </w:pPr>
                </w:p>
              </w:tc>
            </w:tr>
            <w:tr w:rsidR="00EC16EE" w14:paraId="0B3B869D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D5DCE4"/>
                  </w:tcBorders>
                  <w:shd w:val="clear" w:color="auto" w:fill="D5DCE4"/>
                </w:tcPr>
                <w:p w14:paraId="110AA032" w14:textId="77777777" w:rsidR="00EC16EE" w:rsidRDefault="00D37389">
                  <w:pPr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Minimum Qualifications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D5DCE4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5FB05862" w14:textId="77777777" w:rsidR="00EC16EE" w:rsidRDefault="00D37389">
                  <w:pPr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Candidate Relevant Experience *</w:t>
                  </w:r>
                </w:p>
              </w:tc>
            </w:tr>
            <w:tr w:rsidR="00EC16EE" w14:paraId="6B2BA8CC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7F4CE" w14:textId="77777777" w:rsidR="00EC16EE" w:rsidRDefault="00D37389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six (6) years of experience designing databases, queries, reports, and/or providing solutions for large-scale enterprise database requirements.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67260E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161B46F1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F77F6B" w14:textId="77777777" w:rsidR="00EC16EE" w:rsidRDefault="00D37389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four (4) years of experience in a complex environment building complex data extractions, queries, or databases utilizing PostgreSQL, Informatica, and MongoDB.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DFCF2A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76E0BDA7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D465F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four (4) years of experience with tools such as Bamboo, Jenkins, Maven, Bitbucket, Jira, GIT, etc.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01748A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11C95915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D8A2AF" w14:textId="77777777" w:rsidR="00EC16EE" w:rsidRDefault="00D37389">
                  <w:pPr>
                    <w:shd w:val="clear" w:color="auto" w:fill="FFFFFF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four (4) years of experience in document management systems.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E5E685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5E03624A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6B2928" w14:textId="77777777" w:rsidR="00EC16EE" w:rsidRDefault="00D37389">
                  <w:pPr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four (4) years of experience with supporting applications in a Cloud infrastructure on AWS (Amazon Web Services) and computing AMI virtual machines on Elastic Compute Cloud (EC2), continuous integration (CI), and Continuous deployment (CD) processes.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16DC04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616E382D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DE8CBF" w14:textId="77777777" w:rsidR="00EC16EE" w:rsidRDefault="00D37389">
                  <w:pPr>
                    <w:shd w:val="clear" w:color="auto" w:fill="FFFFFF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four (4) years of experience monitoring production database activities and batch jobs for operational improvements.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CA4962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18C94CC0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6DEEB0" w14:textId="77777777" w:rsidR="00EC16EE" w:rsidRDefault="00D37389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two (2) years of experience in large-volume database migration efforts.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AB5B3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75E29392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92287B" w14:textId="77777777" w:rsidR="00EC16EE" w:rsidRDefault="00D37389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four (4) years of experience in PostgreSQL Server database administration, patch management, maintenance, and/or writing complex SQL codes, stored procedures, and performing data extractions.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27EE01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67F243DC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447F2" w14:textId="77777777" w:rsidR="00EC16EE" w:rsidRDefault="00D37389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four (4) years of hands-on experience with performing database maintenance activities in production and/or lower environments.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88C4CA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4ECC2A25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223DE4" w14:textId="77777777" w:rsidR="00EC16EE" w:rsidRDefault="00D37389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lastRenderedPageBreak/>
                    <w:t>Experience with supporting installation and maintenance of databases for high availability.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AD2E0B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4F1A9926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79B898" w14:textId="77777777" w:rsidR="00EC16EE" w:rsidRDefault="00D37389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Strong understanding of database architecture and design, including normalization, indexing, partitioning, and replication.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AB48F5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490B120C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721ED8" w14:textId="77777777" w:rsidR="00EC16EE" w:rsidRDefault="00D37389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Experience managing and optimizing large databases, including performance tuning and capacity planning.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162EB8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648D1401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C041F5" w14:textId="77777777" w:rsidR="00EC16EE" w:rsidRDefault="00D37389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Experience in data modeling, ETL processes, and data warehousing.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AF278D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1703F90C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4544A8" w14:textId="77777777" w:rsidR="00EC16EE" w:rsidRDefault="00D37389">
                  <w:pPr>
                    <w:shd w:val="clear" w:color="auto" w:fill="FFFFFF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Experience in SQL complex queries and batch performance optimizations.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678FC9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544FDA95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D5DCE4"/>
                  </w:tcBorders>
                  <w:shd w:val="clear" w:color="auto" w:fill="D5DCE4"/>
                </w:tcPr>
                <w:p w14:paraId="0E7611D6" w14:textId="77777777" w:rsidR="00EC16EE" w:rsidRDefault="00D37389">
                  <w:pPr>
                    <w:spacing w:before="60" w:after="60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 Preferred Qualifications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D5DCE4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6296F55D" w14:textId="77777777" w:rsidR="00EC16EE" w:rsidRDefault="00D37389">
                  <w:pPr>
                    <w:spacing w:before="60" w:after="60"/>
                    <w:ind w:left="360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Candidate Relevant Experience *</w:t>
                  </w:r>
                </w:p>
              </w:tc>
            </w:tr>
            <w:tr w:rsidR="00EC16EE" w14:paraId="1267EBEB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17241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five (5) years of experience as a database expert or equivalent designing, developing, performing data extractions, developing reports, and/or supporting federal or state-based marketplace systems or complex health and human services systems or applications.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08DF35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57EA1CA9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D24CFF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five (5) years of experience with processing EDI transaction sets such as 834, 820, 999, etc.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E09613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248AA8F9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A5D5B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four (4) years of experience working with 270/271 Health Care Eligibility Benefit Inquiry and Response transactions.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BC3D5B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6A49018E" w14:textId="77777777">
              <w:trPr>
                <w:trHeight w:val="31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8114EC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four (4) years of experience working with complex databases, systems, and applications hosted on Amazon Web Services (AWS).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0C91FA" w14:textId="77777777" w:rsidR="00EC16EE" w:rsidRDefault="00EC16EE">
                  <w:pPr>
                    <w:spacing w:before="60" w:after="60"/>
                    <w:ind w:left="360"/>
                  </w:pPr>
                </w:p>
              </w:tc>
            </w:tr>
            <w:tr w:rsidR="00EC16EE" w14:paraId="19918273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D8758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four (4) years of experience in developing and implementing best practices, data fixes for database issues, and problems found during performance tuning of PostgreSQL DB and MongoDB.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CDFDE2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501125EE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4623DB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Experience with or strong knowledge of disaster recovery principles and practices, including planning and validating backup and restoring database backups in production and lower environments.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A7D98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7F9FB152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E90303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five (5) years of experience with Integrated Eligibility, Affordable Care Act, or similar large Health and Human Service enterprise level Applications.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564FA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5D9E4D0A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628336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  <w:t xml:space="preserve">Strong knowledge of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  <w:t>Corticon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  <w:t xml:space="preserve"> implementations catering to complex business rules.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508229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57541E38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FE52ED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  <w:t xml:space="preserve">Experience optimizing large databases, including performance tuning through complex SQL queries and capacity planning. 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BFFCDA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7302BC76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8412E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Experience in data modeling, ETL processes, and EDI transaction sets. 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95EB3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24D3FD2E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04E6FD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Hands-on experience with PostgreSQL, MongoDB, and SQL complex queries designing, developing, and maintaining large-scale databases, developing complex reports or data extractions.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1E55F3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6D28691C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A4A680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lastRenderedPageBreak/>
                    <w:t xml:space="preserve">Experience with NoSQL database or equivalent, as well as experience in analytics tools such as Tableau,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QlikSense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, or Power BI.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945FB5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111AB598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554684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Familiarity with the operations of a Health Insurance Exchange (HIX) marketplace, including knowledge of healthcare policies, benefits packages, plan design, eligibility, and enrollment processes and understanding the unique data requirements and challenges of this industry.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7F0CCB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212939AC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B546A2" w14:textId="77777777" w:rsidR="00EC16EE" w:rsidRDefault="00D37389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Experience working closely with business stakeholders and other data professionals to establish governance policies and procedures, monitor compliance, and implement data quality checks and controls.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639A74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428F8306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9633C1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Experience in developing and maintaining a data dictionary or metadata repository and data governance program to align with best practices and regulatory requirements.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4C5CC3" w14:textId="77777777" w:rsidR="00EC16EE" w:rsidRDefault="00EC16EE">
                  <w:pPr>
                    <w:spacing w:before="60" w:after="60"/>
                  </w:pPr>
                </w:p>
              </w:tc>
            </w:tr>
            <w:tr w:rsidR="00EC16EE" w14:paraId="0EA6D0C3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A26362" w14:textId="77777777" w:rsidR="00EC16EE" w:rsidRDefault="00D37389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  <w:t>Experience working with the Project Management Office (PMO) processes, policies, and procedures.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CB7726" w14:textId="77777777" w:rsidR="00EC16EE" w:rsidRDefault="00EC16EE">
                  <w:pPr>
                    <w:spacing w:before="60" w:after="60"/>
                  </w:pPr>
                </w:p>
              </w:tc>
            </w:tr>
          </w:tbl>
          <w:p w14:paraId="30A3884E" w14:textId="77777777" w:rsidR="00EC16EE" w:rsidRDefault="00D37389">
            <w:r>
              <w:rPr>
                <w:rFonts w:ascii="Calibri" w:eastAsia="Calibri" w:hAnsi="Calibri" w:cs="Calibri"/>
                <w:sz w:val="22"/>
                <w:szCs w:val="22"/>
              </w:rPr>
              <w:t>The information provided on this form for this labor category is true and correct to the best of my knowledge:</w:t>
            </w:r>
          </w:p>
          <w:p w14:paraId="0CB0EC69" w14:textId="77777777" w:rsidR="00EC16EE" w:rsidRDefault="00EC16EE"/>
          <w:p w14:paraId="7A6A23F9" w14:textId="77777777" w:rsidR="00EC16EE" w:rsidRDefault="00EC16EE"/>
          <w:p w14:paraId="54F311A0" w14:textId="77777777" w:rsidR="00EC16EE" w:rsidRDefault="00D37389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Master Contractor Representative:</w:t>
            </w:r>
          </w:p>
          <w:p w14:paraId="0BF7FEDF" w14:textId="77777777" w:rsidR="00EC16EE" w:rsidRDefault="00EC16EE"/>
          <w:p w14:paraId="43F95906" w14:textId="77777777" w:rsidR="00EC16EE" w:rsidRDefault="00D37389"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      _______________________________        _______________</w:t>
            </w:r>
          </w:p>
          <w:p w14:paraId="4FD914DE" w14:textId="77777777" w:rsidR="00EC16EE" w:rsidRDefault="00D37389">
            <w:r>
              <w:rPr>
                <w:rFonts w:ascii="Calibri" w:eastAsia="Calibri" w:hAnsi="Calibri" w:cs="Calibri"/>
                <w:sz w:val="22"/>
                <w:szCs w:val="22"/>
              </w:rPr>
              <w:t>Print Name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Signature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Date</w:t>
            </w:r>
          </w:p>
          <w:p w14:paraId="560272BF" w14:textId="77777777" w:rsidR="00EC16EE" w:rsidRDefault="00EC16EE"/>
          <w:p w14:paraId="36F8EB05" w14:textId="77777777" w:rsidR="00EC16EE" w:rsidRDefault="00D3738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Proposed Candidate:</w:t>
            </w:r>
          </w:p>
          <w:p w14:paraId="065CEC4C" w14:textId="77777777" w:rsidR="00EC16EE" w:rsidRDefault="00EC16EE"/>
          <w:p w14:paraId="35E1CC0B" w14:textId="77777777" w:rsidR="00EC16EE" w:rsidRDefault="00D37389"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      _______________________________        _______________</w:t>
            </w:r>
          </w:p>
          <w:p w14:paraId="325D90D2" w14:textId="77777777" w:rsidR="00EC16EE" w:rsidRDefault="00D37389">
            <w:r>
              <w:rPr>
                <w:rFonts w:ascii="Calibri" w:eastAsia="Calibri" w:hAnsi="Calibri" w:cs="Calibri"/>
                <w:sz w:val="22"/>
                <w:szCs w:val="22"/>
              </w:rPr>
              <w:t>Print Name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Signature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Date</w:t>
            </w:r>
          </w:p>
          <w:p w14:paraId="4A89A56D" w14:textId="77777777" w:rsidR="00EC16EE" w:rsidRDefault="00EC16EE"/>
          <w:p w14:paraId="1D9C17F9" w14:textId="77777777" w:rsidR="00EC16EE" w:rsidRDefault="00D37389">
            <w:pPr>
              <w:spacing w:after="120"/>
            </w:pPr>
            <w:r>
              <w:rPr>
                <w:i/>
              </w:rPr>
              <w:t>Instruction: Sign each form.</w:t>
            </w:r>
          </w:p>
        </w:tc>
      </w:tr>
    </w:tbl>
    <w:p w14:paraId="0FD7F72B" w14:textId="77777777" w:rsidR="00EC16EE" w:rsidRDefault="00D37389">
      <w:r>
        <w:lastRenderedPageBreak/>
        <w:br w:type="page"/>
      </w:r>
    </w:p>
    <w:sectPr w:rsidR="00EC16EE">
      <w:headerReference w:type="default" r:id="rId7"/>
      <w:footerReference w:type="default" r:id="rId8"/>
      <w:pgSz w:w="12240" w:h="15840"/>
      <w:pgMar w:top="1000" w:right="1400" w:bottom="860" w:left="1400" w:header="0" w:footer="1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49F6" w14:textId="77777777" w:rsidR="00177FCD" w:rsidRDefault="00177FCD">
      <w:r>
        <w:separator/>
      </w:r>
    </w:p>
  </w:endnote>
  <w:endnote w:type="continuationSeparator" w:id="0">
    <w:p w14:paraId="50EBB13D" w14:textId="77777777" w:rsidR="00177FCD" w:rsidRDefault="0017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0AD8" w14:textId="77777777" w:rsidR="00EC16EE" w:rsidRDefault="00D37389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CB1177">
      <w:rPr>
        <w:noProof/>
      </w:rPr>
      <w:t>1</w:t>
    </w:r>
    <w:r>
      <w:fldChar w:fldCharType="end"/>
    </w:r>
  </w:p>
  <w:p w14:paraId="26E8D165" w14:textId="77777777" w:rsidR="00EC16EE" w:rsidRDefault="00EC16EE">
    <w:pPr>
      <w:tabs>
        <w:tab w:val="center" w:pos="4320"/>
        <w:tab w:val="right" w:pos="8640"/>
      </w:tabs>
      <w:spacing w:after="720"/>
      <w:ind w:left="-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73EB" w14:textId="77777777" w:rsidR="00177FCD" w:rsidRDefault="00177FCD">
      <w:r>
        <w:separator/>
      </w:r>
    </w:p>
  </w:footnote>
  <w:footnote w:type="continuationSeparator" w:id="0">
    <w:p w14:paraId="7DB7F25B" w14:textId="77777777" w:rsidR="00177FCD" w:rsidRDefault="0017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0ED9" w14:textId="77777777" w:rsidR="00EC16EE" w:rsidRDefault="00EC16EE">
    <w:pPr>
      <w:tabs>
        <w:tab w:val="center" w:pos="4320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3E93"/>
    <w:multiLevelType w:val="multilevel"/>
    <w:tmpl w:val="873EE2C0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1" w15:restartNumberingAfterBreak="0">
    <w:nsid w:val="1E597A69"/>
    <w:multiLevelType w:val="multilevel"/>
    <w:tmpl w:val="B944EC3E"/>
    <w:lvl w:ilvl="0">
      <w:start w:val="1"/>
      <w:numFmt w:val="decimal"/>
      <w:lvlText w:val="%1."/>
      <w:lvlJc w:val="left"/>
      <w:pPr>
        <w:ind w:left="360" w:firstLine="720"/>
      </w:pPr>
    </w:lvl>
    <w:lvl w:ilvl="1">
      <w:start w:val="1"/>
      <w:numFmt w:val="lowerLetter"/>
      <w:lvlText w:val="%2."/>
      <w:lvlJc w:val="left"/>
      <w:pPr>
        <w:ind w:left="1080" w:firstLine="2880"/>
      </w:pPr>
    </w:lvl>
    <w:lvl w:ilvl="2">
      <w:start w:val="1"/>
      <w:numFmt w:val="lowerRoman"/>
      <w:lvlText w:val="%3."/>
      <w:lvlJc w:val="right"/>
      <w:pPr>
        <w:ind w:left="1800" w:firstLine="5220"/>
      </w:pPr>
    </w:lvl>
    <w:lvl w:ilvl="3">
      <w:start w:val="1"/>
      <w:numFmt w:val="decimal"/>
      <w:lvlText w:val="%4."/>
      <w:lvlJc w:val="left"/>
      <w:pPr>
        <w:ind w:left="2520" w:firstLine="7200"/>
      </w:pPr>
    </w:lvl>
    <w:lvl w:ilvl="4">
      <w:start w:val="1"/>
      <w:numFmt w:val="lowerLetter"/>
      <w:lvlText w:val="%5."/>
      <w:lvlJc w:val="left"/>
      <w:pPr>
        <w:ind w:left="3240" w:firstLine="9360"/>
      </w:pPr>
    </w:lvl>
    <w:lvl w:ilvl="5">
      <w:start w:val="1"/>
      <w:numFmt w:val="lowerRoman"/>
      <w:lvlText w:val="%6."/>
      <w:lvlJc w:val="right"/>
      <w:pPr>
        <w:ind w:left="3960" w:firstLine="11700"/>
      </w:pPr>
    </w:lvl>
    <w:lvl w:ilvl="6">
      <w:start w:val="1"/>
      <w:numFmt w:val="decimal"/>
      <w:lvlText w:val="%7."/>
      <w:lvlJc w:val="left"/>
      <w:pPr>
        <w:ind w:left="4680" w:firstLine="13680"/>
      </w:pPr>
    </w:lvl>
    <w:lvl w:ilvl="7">
      <w:start w:val="1"/>
      <w:numFmt w:val="lowerLetter"/>
      <w:lvlText w:val="%8."/>
      <w:lvlJc w:val="left"/>
      <w:pPr>
        <w:ind w:left="5400" w:firstLine="15840"/>
      </w:pPr>
    </w:lvl>
    <w:lvl w:ilvl="8">
      <w:start w:val="1"/>
      <w:numFmt w:val="lowerRoman"/>
      <w:lvlText w:val="%9."/>
      <w:lvlJc w:val="right"/>
      <w:pPr>
        <w:ind w:left="6120" w:firstLine="18180"/>
      </w:pPr>
    </w:lvl>
  </w:abstractNum>
  <w:abstractNum w:abstractNumId="2" w15:restartNumberingAfterBreak="0">
    <w:nsid w:val="3A8708A1"/>
    <w:multiLevelType w:val="multilevel"/>
    <w:tmpl w:val="71869872"/>
    <w:lvl w:ilvl="0">
      <w:start w:val="1"/>
      <w:numFmt w:val="decimal"/>
      <w:lvlText w:val="%1."/>
      <w:lvlJc w:val="left"/>
      <w:pPr>
        <w:ind w:left="720" w:firstLine="1800"/>
      </w:pPr>
      <w:rPr>
        <w:b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3" w15:restartNumberingAfterBreak="0">
    <w:nsid w:val="3D4009FC"/>
    <w:multiLevelType w:val="multilevel"/>
    <w:tmpl w:val="909E9A62"/>
    <w:lvl w:ilvl="0">
      <w:start w:val="1"/>
      <w:numFmt w:val="decimal"/>
      <w:lvlText w:val="%1."/>
      <w:lvlJc w:val="left"/>
      <w:pPr>
        <w:ind w:left="720" w:firstLine="1800"/>
      </w:pPr>
      <w:rPr>
        <w:b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4" w15:restartNumberingAfterBreak="0">
    <w:nsid w:val="4AEE3FAE"/>
    <w:multiLevelType w:val="multilevel"/>
    <w:tmpl w:val="58DECB86"/>
    <w:lvl w:ilvl="0">
      <w:start w:val="1"/>
      <w:numFmt w:val="bullet"/>
      <w:lvlText w:val="−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3960"/>
      </w:p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5" w15:restartNumberingAfterBreak="0">
    <w:nsid w:val="550A2B9C"/>
    <w:multiLevelType w:val="multilevel"/>
    <w:tmpl w:val="66541632"/>
    <w:lvl w:ilvl="0">
      <w:start w:val="1"/>
      <w:numFmt w:val="upperLetter"/>
      <w:lvlText w:val="%1."/>
      <w:lvlJc w:val="left"/>
      <w:pPr>
        <w:ind w:left="360" w:firstLine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EE"/>
    <w:rsid w:val="00177FCD"/>
    <w:rsid w:val="008349D4"/>
    <w:rsid w:val="008C0578"/>
    <w:rsid w:val="00905D32"/>
    <w:rsid w:val="00924300"/>
    <w:rsid w:val="00CB1177"/>
    <w:rsid w:val="00D37389"/>
    <w:rsid w:val="00E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CA179"/>
  <w15:docId w15:val="{DC95BA1B-DB9A-4C45-AFA1-FDF13354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432" w:hanging="432"/>
      <w:jc w:val="center"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120"/>
      <w:ind w:left="576" w:hanging="576"/>
      <w:outlineLvl w:val="1"/>
    </w:pPr>
    <w:rPr>
      <w:b/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ind w:left="720"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ind w:left="864" w:hanging="864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ind w:left="1008" w:hanging="1008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ind w:left="1152" w:hanging="1152"/>
      <w:jc w:val="center"/>
      <w:outlineLvl w:val="5"/>
    </w:pPr>
    <w:rPr>
      <w:b/>
      <w:small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1057</Words>
  <Characters>6029</Characters>
  <Application>Microsoft Office Word</Application>
  <DocSecurity>0</DocSecurity>
  <Lines>50</Lines>
  <Paragraphs>14</Paragraphs>
  <ScaleCrop>false</ScaleCrop>
  <Company>MHBE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Shirelle Green</dc:creator>
  <cp:lastModifiedBy>Andrew iitlabs</cp:lastModifiedBy>
  <cp:revision>2</cp:revision>
  <dcterms:created xsi:type="dcterms:W3CDTF">2025-06-24T19:21:00Z</dcterms:created>
  <dcterms:modified xsi:type="dcterms:W3CDTF">2025-06-24T19:21:00Z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389f55da2c0f8c6182a49128c437555a82dfa1e1b450a31304bf8fb2c72e985c</vt:lpwstr>
  </property>
</Properties>
</file>