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32213E0D">
      <w:pPr>
        <w:jc w:val="center"/>
        <w:rPr>
          <w:b/>
          <w:bCs/>
          <w:color w:val="FF0000"/>
          <w:sz w:val="24"/>
          <w:szCs w:val="20"/>
          <w:u w:val="single"/>
        </w:rPr>
      </w:pPr>
      <w:r>
        <w:rPr>
          <w:b/>
          <w:bCs/>
          <w:color w:val="FF0000"/>
          <w:sz w:val="24"/>
          <w:szCs w:val="20"/>
          <w:u w:val="single"/>
        </w:rPr>
        <w:t>INSERT THE FOLLOWING INTO EMAIL SUBJECT</w:t>
      </w:r>
    </w:p>
    <w:p w14:paraId="678B8F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NCDOT - Specialist- Expert (765211)</w:t>
      </w: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0BF222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NCDOT - Specialist- Expert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765211</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15AD26EA"/>
    <w:rsid w:val="28F82CEA"/>
    <w:rsid w:val="4AA572BE"/>
    <w:rsid w:val="59551BB4"/>
    <w:rsid w:val="697D3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150</Words>
  <Characters>859</Characters>
  <Lines>7</Lines>
  <Paragraphs>2</Paragraphs>
  <TotalTime>0</TotalTime>
  <ScaleCrop>false</ScaleCrop>
  <LinksUpToDate>false</LinksUpToDate>
  <CharactersWithSpaces>1007</CharactersWithSpaces>
  <Application>WPS Office_12.2.0.21183_F1E327BC-269C-435d-A152-05C5408002CA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Lucas innoSoul</cp:lastModifiedBy>
  <dcterms:modified xsi:type="dcterms:W3CDTF">2025-06-09T13:45:18Z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2057-12.2.0.21183</vt:lpwstr>
  </property>
  <property fmtid="{D5CDD505-2E9C-101B-9397-08002B2CF9AE}" pid="3" name="ICV">
    <vt:lpwstr>F871CA5C5CCD4527AD148A5E060C6AF2_13</vt:lpwstr>
  </property>
</Properties>
</file>