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64AA9" w14:textId="77777777" w:rsidR="00000000" w:rsidRDefault="00F802AE">
      <w:pPr>
        <w:jc w:val="center"/>
        <w:divId w:val="223759229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3B8B17C7" w14:textId="77777777" w:rsidR="00000000" w:rsidRDefault="00F802AE">
      <w:pPr>
        <w:divId w:val="223759229"/>
        <w:rPr>
          <w:rFonts w:eastAsia="Times New Roman"/>
        </w:rPr>
      </w:pPr>
      <w:r>
        <w:rPr>
          <w:rFonts w:eastAsia="Times New Roman"/>
        </w:rPr>
        <w:br/>
      </w:r>
    </w:p>
    <w:p w14:paraId="13ECD5D9" w14:textId="77777777" w:rsidR="00000000" w:rsidRDefault="00F802AE">
      <w:pPr>
        <w:jc w:val="center"/>
        <w:divId w:val="491338082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7FD49B2D" w14:textId="77777777" w:rsidR="00000000" w:rsidRDefault="00F802AE">
      <w:pPr>
        <w:divId w:val="49133808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5282"/>
      </w:tblGrid>
      <w:tr w:rsidR="00000000" w14:paraId="4FADA715" w14:textId="77777777">
        <w:trPr>
          <w:divId w:val="20626287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21A24" w14:textId="77777777" w:rsidR="00000000" w:rsidRDefault="00F80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1963E" w14:textId="77777777" w:rsidR="00000000" w:rsidRDefault="00F80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IT Procurement Technician 2 </w:t>
            </w:r>
          </w:p>
        </w:tc>
      </w:tr>
      <w:tr w:rsidR="00000000" w14:paraId="09D8CC32" w14:textId="77777777">
        <w:trPr>
          <w:divId w:val="20626287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FB34F" w14:textId="77777777" w:rsidR="00000000" w:rsidRDefault="00F80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EC002" w14:textId="77777777" w:rsidR="00000000" w:rsidRDefault="00F80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Information Technology Contracting and Procurement</w:t>
            </w:r>
          </w:p>
        </w:tc>
      </w:tr>
    </w:tbl>
    <w:p w14:paraId="5D1E47DE" w14:textId="77777777" w:rsidR="00000000" w:rsidRDefault="00F802AE">
      <w:pPr>
        <w:divId w:val="491338082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4A4C032" w14:textId="77777777">
        <w:trPr>
          <w:divId w:val="491338082"/>
          <w:cantSplit/>
        </w:trPr>
        <w:tc>
          <w:tcPr>
            <w:tcW w:w="3150" w:type="dxa"/>
            <w:hideMark/>
          </w:tcPr>
          <w:p w14:paraId="6DB80835" w14:textId="77777777" w:rsidR="00000000" w:rsidRDefault="00F802A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481FBD0F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3D4115E" w14:textId="77777777">
        <w:trPr>
          <w:divId w:val="491338082"/>
          <w:trHeight w:val="197"/>
        </w:trPr>
        <w:tc>
          <w:tcPr>
            <w:tcW w:w="3150" w:type="dxa"/>
            <w:hideMark/>
          </w:tcPr>
          <w:p w14:paraId="3F6DE62D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242609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FF31D25" w14:textId="77777777">
        <w:trPr>
          <w:divId w:val="491338082"/>
        </w:trPr>
        <w:tc>
          <w:tcPr>
            <w:tcW w:w="3150" w:type="dxa"/>
            <w:hideMark/>
          </w:tcPr>
          <w:p w14:paraId="59AB24C7" w14:textId="77777777" w:rsidR="00000000" w:rsidRDefault="00F802A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AEDA23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490C57F" w14:textId="77777777">
        <w:trPr>
          <w:divId w:val="491338082"/>
        </w:trPr>
        <w:tc>
          <w:tcPr>
            <w:tcW w:w="4680" w:type="dxa"/>
            <w:gridSpan w:val="2"/>
          </w:tcPr>
          <w:p w14:paraId="5CB209A1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52842A0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FCFD283" w14:textId="77777777">
        <w:trPr>
          <w:divId w:val="491338082"/>
        </w:trPr>
        <w:tc>
          <w:tcPr>
            <w:tcW w:w="4680" w:type="dxa"/>
            <w:gridSpan w:val="2"/>
            <w:hideMark/>
          </w:tcPr>
          <w:p w14:paraId="20F57D05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4C9E12B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67A03FD" w14:textId="77777777">
        <w:trPr>
          <w:divId w:val="491338082"/>
        </w:trPr>
        <w:tc>
          <w:tcPr>
            <w:tcW w:w="3150" w:type="dxa"/>
            <w:hideMark/>
          </w:tcPr>
          <w:p w14:paraId="72CBC5A7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6A7E40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4419CC3" w14:textId="77777777">
        <w:trPr>
          <w:divId w:val="491338082"/>
        </w:trPr>
        <w:tc>
          <w:tcPr>
            <w:tcW w:w="5580" w:type="dxa"/>
            <w:gridSpan w:val="3"/>
            <w:hideMark/>
          </w:tcPr>
          <w:p w14:paraId="31F7D73B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C08AF81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427C7D2" w14:textId="77777777" w:rsidR="00000000" w:rsidRDefault="00F802AE">
      <w:pPr>
        <w:divId w:val="49133808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DC9562F" w14:textId="77777777">
        <w:trPr>
          <w:divId w:val="49133808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299B1B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303027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B41DBC" w14:textId="77777777" w:rsidR="00000000" w:rsidRDefault="00F802A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E59FC5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26C0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EE79F3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FFC5365" w14:textId="77777777" w:rsidR="00000000" w:rsidRDefault="00F802AE">
      <w:pPr>
        <w:divId w:val="49133808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2BAC92C" w14:textId="77777777">
        <w:trPr>
          <w:divId w:val="49133808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180927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241799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AA414B" w14:textId="77777777" w:rsidR="00000000" w:rsidRDefault="00F802A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97A5B3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9A7E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7FC523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2C487AF" w14:textId="77777777" w:rsidR="00000000" w:rsidRDefault="00F802AE">
      <w:pPr>
        <w:divId w:val="49133808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AD3E357" w14:textId="77777777">
        <w:trPr>
          <w:divId w:val="491338082"/>
          <w:cantSplit/>
        </w:trPr>
        <w:tc>
          <w:tcPr>
            <w:tcW w:w="3150" w:type="dxa"/>
            <w:hideMark/>
          </w:tcPr>
          <w:p w14:paraId="1896113B" w14:textId="77777777" w:rsidR="00000000" w:rsidRDefault="00F802A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01FB0F1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E69F59B" w14:textId="77777777">
        <w:trPr>
          <w:divId w:val="491338082"/>
          <w:trHeight w:val="197"/>
        </w:trPr>
        <w:tc>
          <w:tcPr>
            <w:tcW w:w="3150" w:type="dxa"/>
            <w:hideMark/>
          </w:tcPr>
          <w:p w14:paraId="5DC57FFB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BB84A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3A62C74" w14:textId="77777777">
        <w:trPr>
          <w:divId w:val="491338082"/>
        </w:trPr>
        <w:tc>
          <w:tcPr>
            <w:tcW w:w="3150" w:type="dxa"/>
            <w:hideMark/>
          </w:tcPr>
          <w:p w14:paraId="32000590" w14:textId="77777777" w:rsidR="00000000" w:rsidRDefault="00F802A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23F60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9B514A4" w14:textId="77777777">
        <w:trPr>
          <w:divId w:val="491338082"/>
        </w:trPr>
        <w:tc>
          <w:tcPr>
            <w:tcW w:w="4680" w:type="dxa"/>
            <w:gridSpan w:val="2"/>
          </w:tcPr>
          <w:p w14:paraId="69042B2A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FF8DFF8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AAB6B61" w14:textId="77777777">
        <w:trPr>
          <w:divId w:val="491338082"/>
        </w:trPr>
        <w:tc>
          <w:tcPr>
            <w:tcW w:w="4680" w:type="dxa"/>
            <w:gridSpan w:val="2"/>
            <w:hideMark/>
          </w:tcPr>
          <w:p w14:paraId="62E5D8D4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6BC2385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E2341DA" w14:textId="77777777">
        <w:trPr>
          <w:divId w:val="491338082"/>
        </w:trPr>
        <w:tc>
          <w:tcPr>
            <w:tcW w:w="3150" w:type="dxa"/>
            <w:hideMark/>
          </w:tcPr>
          <w:p w14:paraId="3D431558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96B825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044CA61" w14:textId="77777777">
        <w:trPr>
          <w:divId w:val="491338082"/>
        </w:trPr>
        <w:tc>
          <w:tcPr>
            <w:tcW w:w="5580" w:type="dxa"/>
            <w:gridSpan w:val="3"/>
            <w:hideMark/>
          </w:tcPr>
          <w:p w14:paraId="49A21CF0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B3D0DBC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A14A011" w14:textId="77777777" w:rsidR="00000000" w:rsidRDefault="00F802AE">
      <w:pPr>
        <w:divId w:val="491338082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C35D408" w14:textId="77777777">
        <w:trPr>
          <w:divId w:val="49133808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4D61D3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AEB797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C5F0D3" w14:textId="77777777" w:rsidR="00000000" w:rsidRDefault="00F802A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B4A7BD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FCBD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53BAE5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81425E0" w14:textId="77777777" w:rsidR="00000000" w:rsidRDefault="00F802AE">
      <w:pPr>
        <w:divId w:val="49133808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2268E54" w14:textId="77777777">
        <w:trPr>
          <w:divId w:val="49133808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FDDCA9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073AE0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6A8A66" w14:textId="77777777" w:rsidR="00000000" w:rsidRDefault="00F802A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4C61E4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44F7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E6891A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C2EE4DD" w14:textId="77777777" w:rsidR="00000000" w:rsidRDefault="00F802AE">
      <w:pPr>
        <w:divId w:val="49133808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ED068E3" w14:textId="77777777">
        <w:trPr>
          <w:divId w:val="491338082"/>
          <w:cantSplit/>
        </w:trPr>
        <w:tc>
          <w:tcPr>
            <w:tcW w:w="3150" w:type="dxa"/>
            <w:hideMark/>
          </w:tcPr>
          <w:p w14:paraId="6E0EBC89" w14:textId="77777777" w:rsidR="00000000" w:rsidRDefault="00F802A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663D432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03E723D" w14:textId="77777777">
        <w:trPr>
          <w:divId w:val="491338082"/>
          <w:trHeight w:val="197"/>
        </w:trPr>
        <w:tc>
          <w:tcPr>
            <w:tcW w:w="3150" w:type="dxa"/>
            <w:hideMark/>
          </w:tcPr>
          <w:p w14:paraId="1C54CDCB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67AC00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D31716F" w14:textId="77777777">
        <w:trPr>
          <w:divId w:val="491338082"/>
        </w:trPr>
        <w:tc>
          <w:tcPr>
            <w:tcW w:w="3150" w:type="dxa"/>
            <w:hideMark/>
          </w:tcPr>
          <w:p w14:paraId="66B159E9" w14:textId="77777777" w:rsidR="00000000" w:rsidRDefault="00F802A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D331FC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CE01A98" w14:textId="77777777">
        <w:trPr>
          <w:divId w:val="491338082"/>
        </w:trPr>
        <w:tc>
          <w:tcPr>
            <w:tcW w:w="4680" w:type="dxa"/>
            <w:gridSpan w:val="2"/>
          </w:tcPr>
          <w:p w14:paraId="3CD95D7B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9E40D53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3B13E5D" w14:textId="77777777">
        <w:trPr>
          <w:divId w:val="491338082"/>
        </w:trPr>
        <w:tc>
          <w:tcPr>
            <w:tcW w:w="4680" w:type="dxa"/>
            <w:gridSpan w:val="2"/>
            <w:hideMark/>
          </w:tcPr>
          <w:p w14:paraId="7C69135B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618779A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00549ED" w14:textId="77777777">
        <w:trPr>
          <w:divId w:val="491338082"/>
        </w:trPr>
        <w:tc>
          <w:tcPr>
            <w:tcW w:w="3150" w:type="dxa"/>
            <w:hideMark/>
          </w:tcPr>
          <w:p w14:paraId="51B25372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381834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D08805C" w14:textId="77777777">
        <w:trPr>
          <w:divId w:val="491338082"/>
        </w:trPr>
        <w:tc>
          <w:tcPr>
            <w:tcW w:w="5580" w:type="dxa"/>
            <w:gridSpan w:val="3"/>
            <w:hideMark/>
          </w:tcPr>
          <w:p w14:paraId="05F1C412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6FB9825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A3116BF" w14:textId="77777777" w:rsidR="00000000" w:rsidRDefault="00F802AE">
      <w:pPr>
        <w:divId w:val="49133808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C619F7C" w14:textId="77777777">
        <w:trPr>
          <w:divId w:val="49133808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42889B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7F9FBD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1FF232" w14:textId="77777777" w:rsidR="00000000" w:rsidRDefault="00F802A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9B4E85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FC70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243066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8301723" w14:textId="77777777" w:rsidR="00000000" w:rsidRDefault="00F802AE">
      <w:pPr>
        <w:divId w:val="49133808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4ED2C7A" w14:textId="77777777">
        <w:trPr>
          <w:divId w:val="49133808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F4714F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ABA423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C4B4A6" w14:textId="77777777" w:rsidR="00000000" w:rsidRDefault="00F802A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53074B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8A8E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0F6045" w14:textId="77777777" w:rsidR="00000000" w:rsidRDefault="00F802A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9D03670" w14:textId="77777777" w:rsidR="00000000" w:rsidRDefault="00F802AE">
      <w:pPr>
        <w:pStyle w:val="PlainText"/>
        <w:divId w:val="1549998709"/>
        <w:rPr>
          <w:rFonts w:ascii="Arial" w:hAnsi="Arial" w:cs="Arial"/>
        </w:rPr>
      </w:pPr>
    </w:p>
    <w:p w14:paraId="53C532BD" w14:textId="77777777" w:rsidR="00000000" w:rsidRDefault="00F802AE">
      <w:pPr>
        <w:pStyle w:val="PlainText"/>
        <w:jc w:val="both"/>
        <w:divId w:val="1549998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4F386483" w14:textId="77777777" w:rsidR="00000000" w:rsidRDefault="00F802AE">
      <w:pPr>
        <w:pStyle w:val="PlainText"/>
        <w:jc w:val="both"/>
        <w:divId w:val="1549998709"/>
        <w:rPr>
          <w:rFonts w:ascii="Arial" w:hAnsi="Arial" w:cs="Arial"/>
          <w:b/>
          <w:sz w:val="22"/>
          <w:szCs w:val="22"/>
        </w:rPr>
      </w:pPr>
    </w:p>
    <w:p w14:paraId="4174C5FD" w14:textId="77777777" w:rsidR="00000000" w:rsidRDefault="00F802AE">
      <w:pPr>
        <w:pageBreakBefore/>
        <w:divId w:val="13055648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7DC50EE" w14:textId="77777777" w:rsidR="00000000" w:rsidRDefault="00F802AE">
      <w:pPr>
        <w:jc w:val="center"/>
        <w:divId w:val="318770888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1A198205" w14:textId="77777777" w:rsidR="00000000" w:rsidRDefault="00F802AE">
      <w:pPr>
        <w:divId w:val="31877088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65"/>
        <w:gridCol w:w="5244"/>
      </w:tblGrid>
      <w:tr w:rsidR="00000000" w14:paraId="0743D7A2" w14:textId="77777777">
        <w:trPr>
          <w:divId w:val="457653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DBF33" w14:textId="77777777" w:rsidR="00000000" w:rsidRDefault="00F80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CE902" w14:textId="77777777" w:rsidR="00000000" w:rsidRDefault="00F80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IT Procurement Technician 2 </w:t>
            </w:r>
          </w:p>
        </w:tc>
      </w:tr>
      <w:tr w:rsidR="00000000" w14:paraId="190AEE15" w14:textId="77777777">
        <w:trPr>
          <w:divId w:val="457653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41687" w14:textId="77777777" w:rsidR="00000000" w:rsidRDefault="00F80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1071F" w14:textId="77777777" w:rsidR="00000000" w:rsidRDefault="00F80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Information Technology Contracting and Procurement</w:t>
            </w:r>
          </w:p>
        </w:tc>
      </w:tr>
    </w:tbl>
    <w:p w14:paraId="535C497C" w14:textId="77777777" w:rsidR="00000000" w:rsidRDefault="00F802AE">
      <w:pPr>
        <w:divId w:val="31877088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26"/>
        <w:gridCol w:w="1425"/>
        <w:gridCol w:w="1260"/>
        <w:gridCol w:w="3998"/>
      </w:tblGrid>
      <w:tr w:rsidR="00000000" w14:paraId="2D399246" w14:textId="77777777">
        <w:trPr>
          <w:divId w:val="2017927174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BFA2F" w14:textId="77777777" w:rsidR="00000000" w:rsidRDefault="00F802AE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0FD45664" w14:textId="77777777">
        <w:trPr>
          <w:divId w:val="20179271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D5FEC" w14:textId="77777777" w:rsidR="00000000" w:rsidRDefault="00F80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5A811" w14:textId="77777777" w:rsidR="00000000" w:rsidRDefault="00F80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D6B05" w14:textId="77777777" w:rsidR="00000000" w:rsidRDefault="00F80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F664C" w14:textId="77777777" w:rsidR="00000000" w:rsidRDefault="00F80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31D02AA1" w14:textId="77777777">
        <w:trPr>
          <w:divId w:val="20179271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2F991" w14:textId="77777777" w:rsidR="00000000" w:rsidRDefault="00F80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D1534" w14:textId="77777777" w:rsidR="00000000" w:rsidRDefault="00F80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34A72" w14:textId="77777777" w:rsidR="00000000" w:rsidRDefault="00F80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C009C" w14:textId="77777777" w:rsidR="00000000" w:rsidRDefault="00F802A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writing Requests for Proposals (RFPs)</w:t>
            </w:r>
          </w:p>
        </w:tc>
      </w:tr>
      <w:tr w:rsidR="00000000" w14:paraId="7974EC1D" w14:textId="77777777">
        <w:trPr>
          <w:divId w:val="20179271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020AE" w14:textId="77777777" w:rsidR="00000000" w:rsidRDefault="00F80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283E9" w14:textId="77777777" w:rsidR="00000000" w:rsidRDefault="00F80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B4D2D" w14:textId="77777777" w:rsidR="00000000" w:rsidRDefault="00F80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C6E6B" w14:textId="77777777" w:rsidR="00000000" w:rsidRDefault="00F802A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leading JAD sessions to elicit requirements from stakeholders</w:t>
            </w:r>
          </w:p>
        </w:tc>
      </w:tr>
      <w:tr w:rsidR="00000000" w14:paraId="6F65ED34" w14:textId="77777777">
        <w:trPr>
          <w:divId w:val="20179271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30E72" w14:textId="77777777" w:rsidR="00000000" w:rsidRDefault="00F80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DF345" w14:textId="77777777" w:rsidR="00000000" w:rsidRDefault="00F80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8A7F52" w14:textId="77777777" w:rsidR="00000000" w:rsidRDefault="00F80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36426" w14:textId="77777777" w:rsidR="00000000" w:rsidRDefault="00F802A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developing key performance measures for solicitations and resulting contracts</w:t>
            </w:r>
          </w:p>
        </w:tc>
      </w:tr>
      <w:tr w:rsidR="00000000" w14:paraId="69A8CB1A" w14:textId="77777777">
        <w:trPr>
          <w:divId w:val="20179271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9D735" w14:textId="77777777" w:rsidR="00000000" w:rsidRDefault="00F80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1D4B6" w14:textId="77777777" w:rsidR="00000000" w:rsidRDefault="00F80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A1664" w14:textId="77777777" w:rsidR="00000000" w:rsidRDefault="00F80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9F715" w14:textId="77777777" w:rsidR="00000000" w:rsidRDefault="00F802A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performing quality assurance activities on large projec</w:t>
            </w:r>
            <w:r>
              <w:rPr>
                <w:rFonts w:ascii="Arial" w:eastAsia="Times New Roman" w:hAnsi="Arial" w:cs="Arial"/>
              </w:rPr>
              <w:t>ts.</w:t>
            </w:r>
          </w:p>
        </w:tc>
      </w:tr>
      <w:tr w:rsidR="00000000" w14:paraId="1C627292" w14:textId="77777777">
        <w:trPr>
          <w:divId w:val="20179271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482A2" w14:textId="77777777" w:rsidR="00000000" w:rsidRDefault="00F80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440B0" w14:textId="77777777" w:rsidR="00000000" w:rsidRDefault="00F80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296D9" w14:textId="77777777" w:rsidR="00000000" w:rsidRDefault="00F80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1E6DC" w14:textId="77777777" w:rsidR="00000000" w:rsidRDefault="00F802A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Texas Medicaid</w:t>
            </w:r>
          </w:p>
        </w:tc>
      </w:tr>
      <w:tr w:rsidR="00000000" w14:paraId="788F6A0C" w14:textId="77777777">
        <w:trPr>
          <w:divId w:val="20179271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D20D0E" w14:textId="77777777" w:rsidR="00000000" w:rsidRDefault="00F80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4B868A" w14:textId="77777777" w:rsidR="00000000" w:rsidRDefault="00F80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5154E" w14:textId="77777777" w:rsidR="00000000" w:rsidRDefault="00F80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F1B85" w14:textId="77777777" w:rsidR="00000000" w:rsidRDefault="00F802A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creating process flows for AS-IS and TO-BE models.</w:t>
            </w:r>
          </w:p>
        </w:tc>
      </w:tr>
      <w:tr w:rsidR="00000000" w14:paraId="09D36DD0" w14:textId="77777777">
        <w:trPr>
          <w:divId w:val="20179271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43910" w14:textId="77777777" w:rsidR="00000000" w:rsidRDefault="00F80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6DD82E" w14:textId="77777777" w:rsidR="00000000" w:rsidRDefault="00F80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B2D7D" w14:textId="77777777" w:rsidR="00000000" w:rsidRDefault="00F80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CC08C" w14:textId="77777777" w:rsidR="00000000" w:rsidRDefault="00F802A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development cost models, pricing workbook and financial requirements</w:t>
            </w:r>
          </w:p>
        </w:tc>
      </w:tr>
      <w:tr w:rsidR="00000000" w14:paraId="14C86E48" w14:textId="77777777">
        <w:trPr>
          <w:divId w:val="20179271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88BD3" w14:textId="77777777" w:rsidR="00000000" w:rsidRDefault="00F80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8C72A" w14:textId="77777777" w:rsidR="00000000" w:rsidRDefault="00F80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D61DD" w14:textId="77777777" w:rsidR="00000000" w:rsidRDefault="00F80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01954" w14:textId="77777777" w:rsidR="00000000" w:rsidRDefault="00F802A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developing Federal funding requests (Planning and/or Implementation Advanced Planning Documents).</w:t>
            </w:r>
          </w:p>
        </w:tc>
      </w:tr>
      <w:tr w:rsidR="00000000" w14:paraId="00BFBF12" w14:textId="77777777">
        <w:trPr>
          <w:divId w:val="20179271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3B6D90" w14:textId="77777777" w:rsidR="00000000" w:rsidRDefault="00F80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70A00" w14:textId="77777777" w:rsidR="00000000" w:rsidRDefault="00F80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76FEE" w14:textId="77777777" w:rsidR="00000000" w:rsidRDefault="00F80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DAD57" w14:textId="77777777" w:rsidR="00000000" w:rsidRDefault="00F802A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the State of Texas</w:t>
            </w:r>
            <w:r>
              <w:rPr>
                <w:rFonts w:ascii="Arial" w:eastAsia="Times New Roman" w:hAnsi="Arial" w:cs="Arial"/>
              </w:rPr>
              <w:t xml:space="preserve"> Procurement and Contract Management Guide.</w:t>
            </w:r>
          </w:p>
        </w:tc>
      </w:tr>
      <w:tr w:rsidR="00000000" w14:paraId="32CD918B" w14:textId="77777777">
        <w:trPr>
          <w:divId w:val="20179271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1CE8F" w14:textId="77777777" w:rsidR="00000000" w:rsidRDefault="00F80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E268E" w14:textId="77777777" w:rsidR="00000000" w:rsidRDefault="00F80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9FC63" w14:textId="77777777" w:rsidR="00000000" w:rsidRDefault="00F80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443E5" w14:textId="77777777" w:rsidR="00000000" w:rsidRDefault="00F802A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drafting RFPs within Texas state health agencies</w:t>
            </w:r>
          </w:p>
        </w:tc>
      </w:tr>
      <w:tr w:rsidR="00000000" w14:paraId="453B500B" w14:textId="77777777">
        <w:trPr>
          <w:divId w:val="20179271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543D0" w14:textId="77777777" w:rsidR="00000000" w:rsidRDefault="00F80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72C86" w14:textId="77777777" w:rsidR="00000000" w:rsidRDefault="00F80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3DFBB" w14:textId="77777777" w:rsidR="00000000" w:rsidRDefault="00F80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7AD49D" w14:textId="77777777" w:rsidR="00000000" w:rsidRDefault="00F802A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negotiating large contracts.</w:t>
            </w:r>
          </w:p>
        </w:tc>
      </w:tr>
    </w:tbl>
    <w:p w14:paraId="0F7A9B01" w14:textId="77777777" w:rsidR="00000000" w:rsidRDefault="00F802AE">
      <w:pPr>
        <w:pageBreakBefore/>
        <w:divId w:val="71566726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D992324" w14:textId="77777777" w:rsidR="00000000" w:rsidRDefault="00F802AE">
      <w:pPr>
        <w:jc w:val="center"/>
        <w:divId w:val="514075906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26E61B9C" w14:textId="77777777" w:rsidR="00000000" w:rsidRDefault="00F802AE">
      <w:pPr>
        <w:divId w:val="51407590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5"/>
        <w:gridCol w:w="4774"/>
      </w:tblGrid>
      <w:tr w:rsidR="00000000" w14:paraId="4CFA0AF6" w14:textId="77777777">
        <w:trPr>
          <w:divId w:val="42797072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DE924" w14:textId="77777777" w:rsidR="00000000" w:rsidRDefault="00F80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5F021" w14:textId="77777777" w:rsidR="00000000" w:rsidRDefault="00F80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IT Procurement Technician 2</w:t>
            </w:r>
          </w:p>
        </w:tc>
      </w:tr>
      <w:tr w:rsidR="00000000" w14:paraId="3DC00FB3" w14:textId="77777777">
        <w:trPr>
          <w:divId w:val="42797072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36B91" w14:textId="77777777" w:rsidR="00000000" w:rsidRDefault="00F80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2583D" w14:textId="77777777" w:rsidR="00000000" w:rsidRDefault="00F80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Information Technology Contracting and Procurement</w:t>
            </w:r>
          </w:p>
        </w:tc>
      </w:tr>
    </w:tbl>
    <w:p w14:paraId="0C272351" w14:textId="77777777" w:rsidR="00000000" w:rsidRDefault="00F802AE">
      <w:pPr>
        <w:divId w:val="51407590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305C7F26" w14:textId="77777777">
        <w:trPr>
          <w:divId w:val="910164843"/>
          <w:tblCellSpacing w:w="15" w:type="dxa"/>
        </w:trPr>
        <w:tc>
          <w:tcPr>
            <w:tcW w:w="0" w:type="auto"/>
            <w:vAlign w:val="center"/>
            <w:hideMark/>
          </w:tcPr>
          <w:p w14:paraId="5482935F" w14:textId="77777777" w:rsidR="00000000" w:rsidRDefault="00F80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529501440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t>I understand that submission of my resume by multiple vendors may 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</w:t>
            </w:r>
            <w:r>
              <w:rPr>
                <w:rFonts w:ascii="Arial" w:eastAsia="Times New Roman" w:hAnsi="Arial" w:cs="Arial"/>
              </w:rPr>
              <w:t>e:   _______________________</w:t>
            </w:r>
          </w:p>
        </w:tc>
      </w:tr>
    </w:tbl>
    <w:p w14:paraId="6786B443" w14:textId="77777777" w:rsidR="00F802AE" w:rsidRDefault="00F802AE">
      <w:pPr>
        <w:divId w:val="910164843"/>
        <w:rPr>
          <w:rFonts w:eastAsia="Times New Roman"/>
        </w:rPr>
      </w:pPr>
    </w:p>
    <w:sectPr w:rsidR="00F802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27FA0"/>
    <w:multiLevelType w:val="multilevel"/>
    <w:tmpl w:val="0806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03294"/>
    <w:multiLevelType w:val="multilevel"/>
    <w:tmpl w:val="416C4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E0958"/>
    <w:multiLevelType w:val="multilevel"/>
    <w:tmpl w:val="4908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4872D8"/>
    <w:multiLevelType w:val="multilevel"/>
    <w:tmpl w:val="2988B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001912"/>
    <w:multiLevelType w:val="multilevel"/>
    <w:tmpl w:val="0F80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866E9F"/>
    <w:multiLevelType w:val="multilevel"/>
    <w:tmpl w:val="281C2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EE623A"/>
    <w:multiLevelType w:val="multilevel"/>
    <w:tmpl w:val="0C30F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62"/>
    <w:rsid w:val="00A70162"/>
    <w:rsid w:val="00F8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3F8339"/>
  <w15:chartTrackingRefBased/>
  <w15:docId w15:val="{A0F79E2D-D140-43A2-BC97-5E426B31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3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31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3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53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60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710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486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9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61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22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4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41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85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2631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33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87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66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2025-06-02T15:45:00Z</dcterms:created>
  <dcterms:modified xsi:type="dcterms:W3CDTF">2025-06-02T15:45:00Z</dcterms:modified>
</cp:coreProperties>
</file>