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1A9CFF35">
      <w:pPr>
        <w:jc w:val="center"/>
        <w:rPr>
          <w:b/>
          <w:color w:val="FF0000"/>
          <w:sz w:val="24"/>
          <w:u w:val="single"/>
        </w:rPr>
      </w:pPr>
      <w:r>
        <w:rPr>
          <w:b/>
          <w:color w:val="FF0000"/>
          <w:sz w:val="24"/>
          <w:u w:val="single"/>
        </w:rPr>
        <w:t>INSERT THE FOLLOWING INTO EMAIL SUBJECT</w:t>
      </w:r>
    </w:p>
    <w:p w14:paraId="348ACA71">
      <w:pPr>
        <w:jc w:val="center"/>
        <w:rPr>
          <w:b/>
          <w:color w:val="FF0000"/>
          <w:sz w:val="24"/>
          <w:u w:val="single"/>
        </w:rPr>
      </w:pPr>
    </w:p>
    <w:p w14:paraId="3FF8B4EE">
      <w:pPr>
        <w:jc w:val="cente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VDOT IT Customer Relationship Manager (763879)</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5D54D858">
      <w:pPr>
        <w:spacing w:before="0" w:after="240" w:line="280" w:lineRule="auto"/>
        <w:rPr>
          <w:rFonts w:ascii="Arial" w:hAnsi="Arial" w:eastAsia="SimSun" w:cs="Arial"/>
          <w:b/>
          <w:bCs/>
          <w:i w:val="0"/>
          <w:iCs w:val="0"/>
          <w:caps w:val="0"/>
          <w:color w:val="000000"/>
          <w:spacing w:val="0"/>
          <w:sz w:val="40"/>
          <w:szCs w:val="40"/>
          <w:shd w:val="clear" w:fill="FFFFFF"/>
        </w:rPr>
      </w:pPr>
      <w:r>
        <w:rPr>
          <w:rFonts w:ascii="Arial" w:hAnsi="Arial" w:eastAsia="SimSun" w:cs="Arial"/>
          <w:b/>
          <w:bCs/>
          <w:i w:val="0"/>
          <w:iCs w:val="0"/>
          <w:caps w:val="0"/>
          <w:color w:val="000000"/>
          <w:spacing w:val="0"/>
          <w:sz w:val="40"/>
          <w:szCs w:val="40"/>
          <w:shd w:val="clear" w:fill="FFFFFF"/>
        </w:rPr>
        <w:t xml:space="preserve">VDOT IT Customer Relationship Manager </w:t>
      </w:r>
      <w:bookmarkStart w:id="0" w:name="_GoBack"/>
      <w:r>
        <w:rPr>
          <w:rFonts w:ascii="Arial" w:hAnsi="Arial" w:eastAsia="SimSun" w:cs="Arial"/>
          <w:b/>
          <w:bCs/>
          <w:i w:val="0"/>
          <w:iCs w:val="0"/>
          <w:caps w:val="0"/>
          <w:color w:val="000000"/>
          <w:spacing w:val="0"/>
          <w:sz w:val="40"/>
          <w:szCs w:val="40"/>
          <w:shd w:val="clear" w:fill="FFFFFF"/>
        </w:rPr>
        <w:t>(763879)</w:t>
      </w:r>
    </w:p>
    <w:bookmarkEnd w:id="0"/>
    <w:p w14:paraId="5FB90CA6">
      <w:pPr>
        <w:spacing w:before="0" w:after="240" w:line="280" w:lineRule="auto"/>
        <w:rPr>
          <w:rFonts w:ascii="Arial" w:hAnsi="Arial" w:eastAsia="SimSun" w:cs="Arial"/>
          <w:i w:val="0"/>
          <w:iCs w:val="0"/>
          <w:caps w:val="0"/>
          <w:color w:val="000000"/>
          <w:spacing w:val="0"/>
          <w:sz w:val="11"/>
          <w:szCs w:val="11"/>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25DE2895"/>
    <w:rsid w:val="34EE583B"/>
    <w:rsid w:val="3DAC57D4"/>
    <w:rsid w:val="48DD768A"/>
    <w:rsid w:val="6E4E2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0</TotalTime>
  <ScaleCrop>false</ScaleCrop>
  <LinksUpToDate>false</LinksUpToDate>
  <CharactersWithSpaces>1010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andre</cp:lastModifiedBy>
  <dcterms:modified xsi:type="dcterms:W3CDTF">2025-05-16T16:42:46Z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768BAC2A6EC54CBF886B7A2FCDC650FE_13</vt:lpwstr>
  </property>
</Properties>
</file>