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Proficient in SQL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Strong understanding of Microsoft Dataverse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Power BI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analyzing large datasets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Power Automate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with Kingsway Soft and/or SSIS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Nice to have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jc w:val="right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45A2A6FF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3F0288"/>
    <w:rsid w:val="00725C35"/>
    <w:rsid w:val="00863302"/>
    <w:rsid w:val="00AE1DE9"/>
    <w:rsid w:val="00AF3702"/>
    <w:rsid w:val="00C37B1A"/>
    <w:rsid w:val="00C773FA"/>
    <w:rsid w:val="00CC203D"/>
    <w:rsid w:val="00F15A5B"/>
    <w:rsid w:val="1955341E"/>
    <w:rsid w:val="202E21F3"/>
    <w:rsid w:val="754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uiPriority w:val="0"/>
    <w:pPr>
      <w:tabs>
        <w:tab w:val="center" w:pos="4320"/>
        <w:tab w:val="right" w:pos="8640"/>
      </w:tabs>
    </w:pPr>
  </w:style>
  <w:style w:type="character" w:styleId="13">
    <w:name w:val="Hyperlink"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919</Characters>
  <Lines>7</Lines>
  <Paragraphs>2</Paragraphs>
  <TotalTime>0</TotalTime>
  <ScaleCrop>false</ScaleCrop>
  <LinksUpToDate>false</LinksUpToDate>
  <CharactersWithSpaces>1078</CharactersWithSpaces>
  <Application>WPS Office_12.2.0.20796_F1E327BC-269C-435d-A152-05C5408002CA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2025-02-18T13:12:00Z</dcterms:created>
  <dc:creator>baswa shaker</dc:creator>
  <cp:lastModifiedBy>Lucas innoSoul</cp:lastModifiedBy>
  <dcterms:modified xsi:type="dcterms:W3CDTF">2025-05-01T13:33:00Z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2057-12.2.0.20796</vt:lpwstr>
  </property>
  <property fmtid="{D5CDD505-2E9C-101B-9397-08002B2CF9AE}" pid="3" name="ICV">
    <vt:lpwstr>776D4D34A8D7476BA54F6AABEF23009A_13</vt:lpwstr>
  </property>
</Properties>
</file>