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bCs w:val="0"/>
          <w:sz w:val="24"/>
          <w:szCs w:val="24"/>
          <w:u w:val="single"/>
        </w:rPr>
      </w:pPr>
    </w:p>
    <w:p w14:paraId="73DC0245">
      <w:pPr>
        <w:jc w:val="center"/>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VDOT Project Manager 4 - MOD PRODUCT LINE (761903)</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39700044">
      <w:pPr>
        <w:spacing w:before="0" w:after="240" w:line="280" w:lineRule="auto"/>
        <w:rPr>
          <w:rFonts w:ascii="Arial" w:hAnsi="Arial" w:eastAsia="SimSun" w:cs="Arial"/>
          <w:b/>
          <w:bCs/>
          <w:i w:val="0"/>
          <w:iCs w:val="0"/>
          <w:caps w:val="0"/>
          <w:color w:val="000000"/>
          <w:spacing w:val="0"/>
          <w:sz w:val="36"/>
          <w:szCs w:val="36"/>
          <w:shd w:val="clear" w:fill="FFFFFF"/>
        </w:rPr>
      </w:pPr>
      <w:r>
        <w:rPr>
          <w:rFonts w:ascii="Arial" w:hAnsi="Arial" w:eastAsia="SimSun" w:cs="Arial"/>
          <w:b/>
          <w:bCs/>
          <w:i w:val="0"/>
          <w:iCs w:val="0"/>
          <w:caps w:val="0"/>
          <w:color w:val="000000"/>
          <w:spacing w:val="0"/>
          <w:sz w:val="36"/>
          <w:szCs w:val="36"/>
          <w:shd w:val="clear" w:fill="FFFFFF"/>
        </w:rPr>
        <w:t>VDOT Project Manager 4 - MOD PRODUCT LINE (761903)</w:t>
      </w:r>
      <w:bookmarkStart w:id="0" w:name="_GoBack"/>
      <w:bookmarkEnd w:id="0"/>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3DAC57D4"/>
    <w:rsid w:val="48DD768A"/>
    <w:rsid w:val="65786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2025-04-24T14:33:34Z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7CB92BB57E2A42969978F1A9C45F43B2_13</vt:lpwstr>
  </property>
</Properties>
</file>