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3F1F2CFB" w14:textId="77777777" w:rsidR="0073688D" w:rsidRDefault="00E43194" w:rsidP="005C1280">
      <w:pPr>
        <w:rPr>
          <w:rFonts w:ascii="Arial" w:hAnsi="Arial" w:cs="Arial"/>
          <w:color w:val="000000"/>
          <w:sz w:val="24"/>
          <w:shd w:val="clear" w:color="auto" w:fill="FFFFFF"/>
        </w:rPr>
      </w:pPr>
      <w:r w:rsidRPr="00E43194">
        <w:rPr>
          <w:rFonts w:ascii="Arial" w:hAnsi="Arial" w:cs="Arial"/>
          <w:color w:val="000000"/>
          <w:sz w:val="24"/>
          <w:shd w:val="clear" w:color="auto" w:fill="FFFFFF"/>
        </w:rPr>
        <w:t xml:space="preserve">             </w:t>
      </w:r>
      <w:r w:rsidR="0073688D" w:rsidRPr="0073688D">
        <w:rPr>
          <w:rFonts w:ascii="Arial" w:hAnsi="Arial" w:cs="Arial"/>
          <w:color w:val="000000"/>
          <w:sz w:val="24"/>
          <w:shd w:val="clear" w:color="auto" w:fill="FFFFFF"/>
        </w:rPr>
        <w:t>NCAOC - Windows Server Generalist with Security (760825)</w:t>
      </w:r>
    </w:p>
    <w:p w14:paraId="1A923A5F" w14:textId="72F86A9E"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B59F29" w14:textId="77777777" w:rsidR="00E43194" w:rsidRPr="00E43194" w:rsidRDefault="00E43194" w:rsidP="00E43194">
      <w:pPr>
        <w:jc w:val="center"/>
        <w:rPr>
          <w:b/>
          <w:bCs/>
          <w:sz w:val="24"/>
          <w:u w:val="single"/>
        </w:rPr>
      </w:pPr>
    </w:p>
    <w:p w14:paraId="1BBDF472" w14:textId="26E48D45" w:rsidR="005C1280" w:rsidRPr="005C1280" w:rsidRDefault="0073688D" w:rsidP="005C1280">
      <w:pPr>
        <w:rPr>
          <w:rFonts w:ascii="Arial" w:hAnsi="Arial" w:cs="Arial"/>
          <w:color w:val="000000"/>
          <w:sz w:val="24"/>
          <w:shd w:val="clear" w:color="auto" w:fill="FFFFFF"/>
        </w:rPr>
      </w:pPr>
      <w:r w:rsidRPr="0073688D">
        <w:rPr>
          <w:rFonts w:ascii="Arial" w:hAnsi="Arial" w:cs="Arial"/>
          <w:color w:val="000000"/>
          <w:sz w:val="24"/>
          <w:shd w:val="clear" w:color="auto" w:fill="FFFFFF"/>
        </w:rPr>
        <w:t>NCAOC - Windows Server Generalist with Security (760825)</w:t>
      </w: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A1E4" w14:textId="77777777" w:rsidR="00D0641A" w:rsidRDefault="00D0641A" w:rsidP="00FD6E23">
      <w:pPr>
        <w:spacing w:before="0" w:after="0"/>
      </w:pPr>
      <w:r>
        <w:separator/>
      </w:r>
    </w:p>
  </w:endnote>
  <w:endnote w:type="continuationSeparator" w:id="0">
    <w:p w14:paraId="7F2A4480" w14:textId="77777777" w:rsidR="00D0641A" w:rsidRDefault="00D0641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CDA2" w14:textId="77777777" w:rsidR="00D0641A" w:rsidRDefault="00D0641A" w:rsidP="00FD6E23">
      <w:pPr>
        <w:spacing w:before="0" w:after="0"/>
      </w:pPr>
      <w:r>
        <w:separator/>
      </w:r>
    </w:p>
  </w:footnote>
  <w:footnote w:type="continuationSeparator" w:id="0">
    <w:p w14:paraId="5A5DF781" w14:textId="77777777" w:rsidR="00D0641A" w:rsidRDefault="00D0641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C7FB7"/>
    <w:rsid w:val="00CD6A6C"/>
    <w:rsid w:val="00CD7D14"/>
    <w:rsid w:val="00CE3CFC"/>
    <w:rsid w:val="00CE4BF0"/>
    <w:rsid w:val="00CF3A67"/>
    <w:rsid w:val="00CF4AC3"/>
    <w:rsid w:val="00CF51C6"/>
    <w:rsid w:val="00D001CE"/>
    <w:rsid w:val="00D05789"/>
    <w:rsid w:val="00D0641A"/>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2025-04-01T16:49:00Z</dcterms:created>
  <dcterms:modified xsi:type="dcterms:W3CDTF">2025-04-01T16:49:00Z</dcterms:modified>
</cp:coreProperties>
</file>