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612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>
      <w:pPr>
        <w:pStyle w:val="4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>
      <w:pPr>
        <w:pStyle w:val="4"/>
        <w:rPr>
          <w:rFonts w:ascii="Roboto" w:hAnsi="Roboto" w:eastAsia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>
      <w:pPr>
        <w:pStyle w:val="4"/>
        <w:rPr>
          <w:lang w:val="en-US"/>
        </w:rPr>
      </w:pPr>
      <w:r>
        <w:rPr>
          <w:lang w:val="en-US"/>
        </w:rPr>
        <w:t>&lt;candidate name&gt;</w:t>
      </w:r>
    </w:p>
    <w:p w14:paraId="31A82F1E">
      <w:pPr>
        <w:pStyle w:val="4"/>
        <w:rPr>
          <w:rFonts w:cs="Arial"/>
        </w:rPr>
      </w:pPr>
      <w:r>
        <w:t>Skills</w:t>
      </w:r>
    </w:p>
    <w:p w14:paraId="1C246C0A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10"/>
        <w:tblW w:w="938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72"/>
        <w:gridCol w:w="1261"/>
        <w:gridCol w:w="1351"/>
        <w:gridCol w:w="1261"/>
      </w:tblGrid>
      <w:tr w14:paraId="046F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C5182D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E1454D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D073F1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A0CA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3418A9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EA7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4A9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bookmarkStart w:id="0" w:name="_GoBack" w:colFirst="0" w:colLast="2"/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Support customers using good customer service skills including the ability to communicate to both technical and non-technical customers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951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A3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FD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A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Utilize moderate knowledge and demonstratable skills of Windows OS &amp; M365 to support our customers &amp; to work with internal teams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2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59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A5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45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7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Image or provision new equipment hardware &amp; provide to customer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5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CF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2B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CA1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7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Experienced in supporting mobile devices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DC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2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18E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79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A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Experienced with supporting Apple devices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E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8D3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58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6A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5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Use strong organizational skills to track onboarding &amp; shipping activities based on customer requests.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1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18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EE2A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485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6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Follow asset management processes to ensure proper customer billing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9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09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FDB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B3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3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Document work activities in ServiceNow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D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7AC4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A315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715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Testing Intune processes for Tier 3 team &amp; providing feedback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0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942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38B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B7AB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BB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Install software following security &amp; internal processes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FB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98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02A8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B81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DC04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A5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Troubleshoot customer issues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AA34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73D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12B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55AD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E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Provide instruction while troubleshooting for remote customers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AC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3705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2AC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FD99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EBBB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10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Basic understanding of MECM, Active Directory, Tanium, Intune, &amp; Beyond Trust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A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87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70DF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FD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D770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0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Work with vendors on warranty cases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7626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461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21E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AFD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5A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Work on special projects as needed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5E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7C5">
            <w:pPr>
              <w:jc w:val="right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18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97C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2556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86B6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0ADA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94A4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259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620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0FD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983AE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D61B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B33A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8622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A7A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381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B0DE4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B6C6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0A6B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7A9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B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E6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F14E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6FB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5C8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ABF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3FD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E8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B88C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6EC4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82B7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790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DC0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>
      <w:pPr>
        <w:spacing w:before="120" w:after="0"/>
        <w:rPr>
          <w:rFonts w:eastAsia="Verdana" w:cs="Verdana"/>
          <w:color w:val="000000"/>
          <w:szCs w:val="22"/>
        </w:rPr>
      </w:pPr>
    </w:p>
    <w:p w14:paraId="02AA9E4D"/>
    <w:sectPr>
      <w:headerReference r:id="rId4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525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A"/>
    <w:rsid w:val="00076A0E"/>
    <w:rsid w:val="000D3896"/>
    <w:rsid w:val="000D60D3"/>
    <w:rsid w:val="00156A23"/>
    <w:rsid w:val="00325CEC"/>
    <w:rsid w:val="00361454"/>
    <w:rsid w:val="0036165A"/>
    <w:rsid w:val="004A53AD"/>
    <w:rsid w:val="004E3DCA"/>
    <w:rsid w:val="00571E0F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96F3A"/>
    <w:rsid w:val="00EA1DCF"/>
    <w:rsid w:val="00ED0355"/>
    <w:rsid w:val="00EE47D2"/>
    <w:rsid w:val="00F041EA"/>
    <w:rsid w:val="00F40280"/>
    <w:rsid w:val="705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5"/>
    <w:link w:val="15"/>
    <w:unhideWhenUsed/>
    <w:qFormat/>
    <w:uiPriority w:val="9"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semiHidden/>
    <w:unhideWhenUsed/>
    <w:uiPriority w:val="99"/>
    <w:pPr>
      <w:spacing w:after="120"/>
    </w:pPr>
  </w:style>
  <w:style w:type="paragraph" w:styleId="11">
    <w:name w:val="footer"/>
    <w:basedOn w:val="1"/>
    <w:link w:val="18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5">
    <w:name w:val="Heading 3 Char"/>
    <w:basedOn w:val="9"/>
    <w:link w:val="4"/>
    <w:uiPriority w:val="0"/>
    <w:rPr>
      <w:rFonts w:ascii="Verdana" w:hAnsi="Verdana" w:eastAsia="Times New Roman" w:cs="Times New Roman"/>
      <w:b/>
      <w:bCs/>
      <w:caps/>
      <w:sz w:val="28"/>
      <w:szCs w:val="28"/>
      <w:lang w:val="zh-CN" w:eastAsia="zh-CN"/>
    </w:rPr>
  </w:style>
  <w:style w:type="character" w:customStyle="1" w:styleId="16">
    <w:name w:val="Body Text Char"/>
    <w:basedOn w:val="9"/>
    <w:link w:val="5"/>
    <w:semiHidden/>
    <w:uiPriority w:val="99"/>
    <w:rPr>
      <w:rFonts w:ascii="Verdana" w:hAnsi="Verdana" w:eastAsia="Times New Roman" w:cs="Times New Roman"/>
      <w:szCs w:val="24"/>
    </w:rPr>
  </w:style>
  <w:style w:type="character" w:customStyle="1" w:styleId="17">
    <w:name w:val="Header Char"/>
    <w:basedOn w:val="9"/>
    <w:link w:val="12"/>
    <w:uiPriority w:val="99"/>
    <w:rPr>
      <w:rFonts w:ascii="Verdana" w:hAnsi="Verdana" w:eastAsia="Times New Roman" w:cs="Times New Roman"/>
      <w:szCs w:val="24"/>
    </w:rPr>
  </w:style>
  <w:style w:type="character" w:customStyle="1" w:styleId="18">
    <w:name w:val="Footer Char"/>
    <w:basedOn w:val="9"/>
    <w:link w:val="11"/>
    <w:uiPriority w:val="99"/>
    <w:rPr>
      <w:rFonts w:ascii="Verdana" w:hAnsi="Verdana" w:eastAsia="Times New Roman" w:cs="Times New Roman"/>
      <w:szCs w:val="24"/>
    </w:rPr>
  </w:style>
  <w:style w:type="table" w:customStyle="1" w:styleId="19">
    <w:name w:val="_Style 18"/>
    <w:basedOn w:val="10"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996</Characters>
  <Lines>8</Lines>
  <Paragraphs>2</Paragraphs>
  <TotalTime>0</TotalTime>
  <ScaleCrop>false</ScaleCrop>
  <LinksUpToDate>false</LinksUpToDate>
  <CharactersWithSpaces>1168</CharactersWithSpaces>
  <Application>WPS Office_12.2.0.20755_F1E327BC-269C-435d-A152-05C5408002CA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2025-04-08T13:16:00Z</dcterms:created>
  <dc:creator>baswa shaker</dc:creator>
  <cp:lastModifiedBy>andre</cp:lastModifiedBy>
  <dcterms:modified xsi:type="dcterms:W3CDTF">2025-04-10T13:16:54Z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2057-12.2.0.20755</vt:lpwstr>
  </property>
  <property fmtid="{D5CDD505-2E9C-101B-9397-08002B2CF9AE}" pid="3" name="ICV">
    <vt:lpwstr>9FCF719BE3AF4D969B83FFA9F73B70A9_13</vt:lpwstr>
  </property>
</Properties>
</file>