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0359">
      <w:pPr>
        <w:rPr>
          <w:rFonts w:eastAsia="Times New Roman" w:cstheme="minorHAnsi"/>
          <w:b/>
          <w:bCs/>
          <w:kern w:val="0"/>
          <w:lang w:eastAsia="en-AU"/>
          <w14:ligatures w14:val="none"/>
        </w:rPr>
      </w:pPr>
      <w:r>
        <w:rPr>
          <w:rFonts w:eastAsia="Times New Roman" w:cstheme="minorHAnsi"/>
          <w:b/>
          <w:bCs/>
          <w:kern w:val="0"/>
          <w:lang w:eastAsia="en-AU"/>
          <w14:ligatures w14:val="none"/>
        </w:rPr>
        <w:t>FORM A</w:t>
      </w:r>
    </w:p>
    <w:p w14:paraId="4B04405A">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Minimum Requirements</w:t>
      </w:r>
    </w:p>
    <w:p w14:paraId="7D25A06C">
      <w:pPr>
        <w:widowControl w:val="0"/>
        <w:spacing w:after="0" w:line="240" w:lineRule="auto"/>
        <w:jc w:val="center"/>
        <w:rPr>
          <w:rFonts w:eastAsia="Times New Roman" w:cstheme="minorHAnsi"/>
          <w:kern w:val="0"/>
          <w:lang w:eastAsia="en-AU"/>
          <w14:ligatures w14:val="none"/>
        </w:rPr>
      </w:pPr>
    </w:p>
    <w:p w14:paraId="2788465F">
      <w:pPr>
        <w:widowControl w:val="0"/>
        <w:spacing w:after="0" w:line="240" w:lineRule="auto"/>
        <w:ind w:left="432"/>
        <w:rPr>
          <w:rFonts w:eastAsia="Times New Roman" w:cstheme="minorHAnsi"/>
          <w:kern w:val="0"/>
          <w:lang w:eastAsia="en-AU"/>
          <w14:ligatures w14:val="none"/>
        </w:rPr>
      </w:pPr>
      <w:r>
        <w:rPr>
          <w:rFonts w:eastAsia="Times New Roman" w:cstheme="minorHAnsi"/>
          <w:kern w:val="0"/>
          <w:lang w:eastAsia="en-AU"/>
          <w14:ligatures w14:val="none"/>
        </w:rPr>
        <w:t>As stated in Section 11 Response Format, complete the number of years for the candidate’s skill/experience for each requirement and ensure to merge the Worker resume after Form A.</w:t>
      </w:r>
    </w:p>
    <w:p w14:paraId="32007D29">
      <w:pPr>
        <w:widowControl w:val="0"/>
        <w:spacing w:after="0" w:line="240" w:lineRule="auto"/>
        <w:ind w:left="432"/>
        <w:rPr>
          <w:rFonts w:eastAsia="Times New Roman" w:cstheme="minorHAnsi"/>
          <w:kern w:val="0"/>
          <w:lang w:eastAsia="en-AU"/>
          <w14:ligatures w14:val="none"/>
        </w:rPr>
      </w:pPr>
    </w:p>
    <w:tbl>
      <w:tblPr>
        <w:tblStyle w:val="3"/>
        <w:tblW w:w="10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20"/>
        <w:gridCol w:w="6888"/>
        <w:gridCol w:w="1392"/>
      </w:tblGrid>
      <w:tr w14:paraId="6C8B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440" w:type="dxa"/>
            <w:gridSpan w:val="4"/>
          </w:tcPr>
          <w:p w14:paraId="7DF9A069">
            <w:pPr>
              <w:widowControl w:val="0"/>
              <w:autoSpaceDE w:val="0"/>
              <w:autoSpaceDN w:val="0"/>
              <w:spacing w:before="97" w:after="0" w:line="208" w:lineRule="auto"/>
              <w:ind w:left="85"/>
              <w:rPr>
                <w:rFonts w:eastAsia="Times New Roman" w:cstheme="minorHAnsi"/>
                <w:kern w:val="0"/>
                <w14:ligatures w14:val="none"/>
              </w:rPr>
            </w:pPr>
            <w:r>
              <w:rPr>
                <w:rFonts w:eastAsia="Times New Roman" w:cstheme="minorHAnsi"/>
                <w:b/>
                <w:kern w:val="0"/>
                <w14:ligatures w14:val="none"/>
              </w:rPr>
              <w:t xml:space="preserve">Minimum Requirements: </w:t>
            </w:r>
            <w:r>
              <w:rPr>
                <w:rFonts w:eastAsia="Times New Roman" w:cstheme="minorHAnsi"/>
                <w:kern w:val="0"/>
                <w14:ligatures w14:val="none"/>
              </w:rPr>
              <w:t xml:space="preserve">Candidates that do not meet or exceed the </w:t>
            </w:r>
            <w:r>
              <w:rPr>
                <w:rFonts w:eastAsia="Times New Roman" w:cstheme="minorHAnsi"/>
                <w:b/>
                <w:kern w:val="0"/>
                <w14:ligatures w14:val="none"/>
              </w:rPr>
              <w:t xml:space="preserve">minimum </w:t>
            </w:r>
            <w:r>
              <w:rPr>
                <w:rFonts w:eastAsia="Times New Roman" w:cstheme="minorHAnsi"/>
                <w:kern w:val="0"/>
                <w14:ligatures w14:val="none"/>
              </w:rPr>
              <w:t>stated requirements</w:t>
            </w:r>
            <w:r>
              <w:rPr>
                <w:rFonts w:eastAsia="Times New Roman" w:cstheme="minorHAnsi"/>
                <w:spacing w:val="1"/>
                <w:kern w:val="0"/>
                <w14:ligatures w14:val="none"/>
              </w:rPr>
              <w:t xml:space="preserve"> </w:t>
            </w:r>
            <w:r>
              <w:rPr>
                <w:rFonts w:eastAsia="Times New Roman" w:cstheme="minorHAnsi"/>
                <w:kern w:val="0"/>
                <w14:ligatures w14:val="none"/>
              </w:rPr>
              <w:t>(skills/experience)</w:t>
            </w:r>
            <w:r>
              <w:rPr>
                <w:rFonts w:eastAsia="Times New Roman" w:cstheme="minorHAnsi"/>
                <w:spacing w:val="-5"/>
                <w:kern w:val="0"/>
                <w14:ligatures w14:val="none"/>
              </w:rPr>
              <w:t xml:space="preserve"> </w:t>
            </w:r>
            <w:r>
              <w:rPr>
                <w:rFonts w:eastAsia="Times New Roman" w:cstheme="minorHAnsi"/>
                <w:kern w:val="0"/>
                <w14:ligatures w14:val="none"/>
              </w:rPr>
              <w:t>will</w:t>
            </w:r>
            <w:r>
              <w:rPr>
                <w:rFonts w:eastAsia="Times New Roman" w:cstheme="minorHAnsi"/>
                <w:spacing w:val="-2"/>
                <w:kern w:val="0"/>
                <w14:ligatures w14:val="none"/>
              </w:rPr>
              <w:t xml:space="preserve"> </w:t>
            </w:r>
            <w:r>
              <w:rPr>
                <w:rFonts w:eastAsia="Times New Roman" w:cstheme="minorHAnsi"/>
                <w:kern w:val="0"/>
                <w14:ligatures w14:val="none"/>
              </w:rPr>
              <w:t>not</w:t>
            </w:r>
            <w:r>
              <w:rPr>
                <w:rFonts w:eastAsia="Times New Roman" w:cstheme="minorHAnsi"/>
                <w:spacing w:val="-1"/>
                <w:kern w:val="0"/>
                <w14:ligatures w14:val="none"/>
              </w:rPr>
              <w:t xml:space="preserve"> </w:t>
            </w:r>
            <w:r>
              <w:rPr>
                <w:rFonts w:eastAsia="Times New Roman" w:cstheme="minorHAnsi"/>
                <w:kern w:val="0"/>
                <w14:ligatures w14:val="none"/>
              </w:rPr>
              <w:t>be</w:t>
            </w:r>
            <w:r>
              <w:rPr>
                <w:rFonts w:eastAsia="Times New Roman" w:cstheme="minorHAnsi"/>
                <w:spacing w:val="-5"/>
                <w:kern w:val="0"/>
                <w14:ligatures w14:val="none"/>
              </w:rPr>
              <w:t xml:space="preserve"> </w:t>
            </w:r>
            <w:r>
              <w:rPr>
                <w:rFonts w:eastAsia="Times New Roman" w:cstheme="minorHAnsi"/>
                <w:kern w:val="0"/>
                <w14:ligatures w14:val="none"/>
              </w:rPr>
              <w:t>considered</w:t>
            </w:r>
            <w:r>
              <w:rPr>
                <w:rFonts w:eastAsia="Times New Roman" w:cstheme="minorHAnsi"/>
                <w:spacing w:val="1"/>
                <w:kern w:val="0"/>
                <w14:ligatures w14:val="none"/>
              </w:rPr>
              <w:t xml:space="preserve"> </w:t>
            </w:r>
            <w:r>
              <w:rPr>
                <w:rFonts w:eastAsia="Times New Roman" w:cstheme="minorHAnsi"/>
                <w:kern w:val="0"/>
                <w14:ligatures w14:val="none"/>
              </w:rPr>
              <w:t>for</w:t>
            </w:r>
            <w:r>
              <w:rPr>
                <w:rFonts w:eastAsia="Times New Roman" w:cstheme="minorHAnsi"/>
                <w:spacing w:val="-5"/>
                <w:kern w:val="0"/>
                <w14:ligatures w14:val="none"/>
              </w:rPr>
              <w:t xml:space="preserve"> </w:t>
            </w:r>
            <w:r>
              <w:rPr>
                <w:rFonts w:eastAsia="Times New Roman" w:cstheme="minorHAnsi"/>
                <w:kern w:val="0"/>
                <w14:ligatures w14:val="none"/>
              </w:rPr>
              <w:t>this</w:t>
            </w:r>
            <w:r>
              <w:rPr>
                <w:rFonts w:eastAsia="Times New Roman" w:cstheme="minorHAnsi"/>
                <w:spacing w:val="-1"/>
                <w:kern w:val="0"/>
                <w14:ligatures w14:val="none"/>
              </w:rPr>
              <w:t xml:space="preserve"> </w:t>
            </w:r>
            <w:r>
              <w:rPr>
                <w:rFonts w:eastAsia="Times New Roman" w:cstheme="minorHAnsi"/>
                <w:kern w:val="0"/>
                <w14:ligatures w14:val="none"/>
              </w:rPr>
              <w:t>opportunity.</w:t>
            </w:r>
          </w:p>
        </w:tc>
      </w:tr>
      <w:tr w14:paraId="11D6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440" w:type="dxa"/>
            <w:tcBorders>
              <w:left w:val="single" w:color="000000" w:themeColor="text1" w:sz="6" w:space="0"/>
              <w:right w:val="single" w:color="000000" w:themeColor="text1" w:sz="6" w:space="0"/>
            </w:tcBorders>
            <w:shd w:val="clear" w:color="auto" w:fill="4472C4" w:themeFill="accent1"/>
          </w:tcPr>
          <w:p w14:paraId="4E1DC23B">
            <w:pPr>
              <w:widowControl w:val="0"/>
              <w:autoSpaceDE w:val="0"/>
              <w:autoSpaceDN w:val="0"/>
              <w:spacing w:before="120" w:after="0" w:line="252" w:lineRule="auto"/>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Years</w:t>
            </w:r>
            <w:r>
              <w:rPr>
                <w:rFonts w:eastAsia="Times New Roman" w:cstheme="minorHAnsi"/>
                <w:b/>
                <w:color w:val="FFFFFF" w:themeColor="background1"/>
                <w:spacing w:val="1"/>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w:t>
            </w:r>
            <w:r>
              <w:rPr>
                <w:rFonts w:eastAsia="Times New Roman" w:cstheme="minorHAnsi"/>
                <w:b/>
                <w:color w:val="FFFFFF" w:themeColor="background1"/>
                <w:spacing w:val="-57"/>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leave</w:t>
            </w:r>
            <w:r>
              <w:rPr>
                <w:rFonts w:eastAsia="Times New Roman" w:cstheme="minorHAnsi"/>
                <w:b/>
                <w:color w:val="FFFFFF" w:themeColor="background1"/>
                <w:spacing w:val="-2"/>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no</w:t>
            </w:r>
          </w:p>
          <w:p w14:paraId="66B1389C">
            <w:pPr>
              <w:widowControl w:val="0"/>
              <w:autoSpaceDE w:val="0"/>
              <w:autoSpaceDN w:val="0"/>
              <w:spacing w:before="120" w:after="0" w:line="252" w:lineRule="auto"/>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blanks)</w:t>
            </w:r>
          </w:p>
        </w:tc>
        <w:tc>
          <w:tcPr>
            <w:tcW w:w="720"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37D59715">
            <w:pPr>
              <w:widowControl w:val="0"/>
              <w:autoSpaceDE w:val="0"/>
              <w:autoSpaceDN w:val="0"/>
              <w:spacing w:before="120" w:after="0" w:line="252" w:lineRule="auto"/>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Years</w:t>
            </w:r>
          </w:p>
        </w:tc>
        <w:tc>
          <w:tcPr>
            <w:tcW w:w="6888"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1811D560">
            <w:pPr>
              <w:widowControl w:val="0"/>
              <w:autoSpaceDE w:val="0"/>
              <w:autoSpaceDN w:val="0"/>
              <w:spacing w:before="120" w:after="0" w:line="252" w:lineRule="auto"/>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Skills/Experience</w:t>
            </w:r>
          </w:p>
        </w:tc>
        <w:tc>
          <w:tcPr>
            <w:tcW w:w="1392" w:type="dxa"/>
            <w:tcBorders>
              <w:left w:val="single" w:color="000000" w:themeColor="text1" w:sz="6" w:space="0"/>
              <w:right w:val="single" w:color="000000" w:themeColor="text1" w:sz="6" w:space="0"/>
            </w:tcBorders>
            <w:shd w:val="clear" w:color="auto" w:fill="4472C4" w:themeFill="accent1"/>
          </w:tcPr>
          <w:p w14:paraId="7F33880E">
            <w:pPr>
              <w:widowControl w:val="0"/>
              <w:autoSpaceDE w:val="0"/>
              <w:autoSpaceDN w:val="0"/>
              <w:spacing w:before="120" w:after="0" w:line="252" w:lineRule="auto"/>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Vendor</w:t>
            </w:r>
            <w:r>
              <w:rPr>
                <w:rFonts w:eastAsia="Times New Roman" w:cstheme="minorHAnsi"/>
                <w:b/>
                <w:color w:val="FFFFFF" w:themeColor="background1"/>
                <w:spacing w:val="1"/>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Comments</w:t>
            </w:r>
            <w:r>
              <w:rPr>
                <w:rFonts w:eastAsia="Times New Roman" w:cstheme="minorHAnsi"/>
                <w:b/>
                <w:color w:val="FFFFFF" w:themeColor="background1"/>
                <w:spacing w:val="-57"/>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(as</w:t>
            </w:r>
          </w:p>
          <w:p w14:paraId="76F78C86">
            <w:pPr>
              <w:widowControl w:val="0"/>
              <w:autoSpaceDE w:val="0"/>
              <w:autoSpaceDN w:val="0"/>
              <w:spacing w:before="120" w:after="0" w:line="252" w:lineRule="auto"/>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applicable)</w:t>
            </w:r>
          </w:p>
        </w:tc>
      </w:tr>
      <w:tr w14:paraId="73AF5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7E179D84">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B02DA38">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2</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77A8D8D">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Drupal Expertise; Specialized in building and maintaining websites using Drupal</w:t>
            </w:r>
          </w:p>
        </w:tc>
        <w:tc>
          <w:tcPr>
            <w:tcW w:w="1392" w:type="dxa"/>
            <w:tcBorders>
              <w:left w:val="single" w:color="000000" w:themeColor="text1" w:sz="6" w:space="0"/>
              <w:right w:val="single" w:color="000000" w:themeColor="text1" w:sz="6" w:space="0"/>
            </w:tcBorders>
          </w:tcPr>
          <w:p w14:paraId="63955A20">
            <w:pPr>
              <w:widowControl w:val="0"/>
              <w:autoSpaceDE w:val="0"/>
              <w:autoSpaceDN w:val="0"/>
              <w:spacing w:before="120" w:after="0" w:line="252" w:lineRule="auto"/>
              <w:jc w:val="center"/>
              <w:rPr>
                <w:rFonts w:eastAsia="Times New Roman" w:cstheme="minorHAnsi"/>
                <w:kern w:val="0"/>
                <w14:ligatures w14:val="none"/>
              </w:rPr>
            </w:pPr>
          </w:p>
        </w:tc>
      </w:tr>
      <w:tr w14:paraId="2C7BB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29145DE5">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0D62E6FF">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26447F15">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Experience in</w:t>
            </w:r>
            <w:r>
              <w:rPr>
                <w:rFonts w:ascii="Verdana" w:hAnsi="Verdana" w:eastAsia="Times New Roman" w:cstheme="minorHAnsi"/>
                <w:kern w:val="0"/>
                <w14:ligatures w14:val="none"/>
              </w:rPr>
              <w:t xml:space="preserve"> </w:t>
            </w:r>
            <w:r>
              <w:rPr>
                <w:rFonts w:eastAsia="Times New Roman" w:cstheme="minorHAnsi"/>
                <w:kern w:val="0"/>
                <w14:ligatures w14:val="none"/>
              </w:rPr>
              <w:t>Red Hat Enterprise Linux 6.x/7.x (RHEL)</w:t>
            </w:r>
          </w:p>
        </w:tc>
        <w:tc>
          <w:tcPr>
            <w:tcW w:w="1392" w:type="dxa"/>
            <w:tcBorders>
              <w:left w:val="single" w:color="000000" w:themeColor="text1" w:sz="6" w:space="0"/>
              <w:right w:val="single" w:color="000000" w:themeColor="text1" w:sz="6" w:space="0"/>
            </w:tcBorders>
          </w:tcPr>
          <w:p w14:paraId="2CCC162E">
            <w:pPr>
              <w:widowControl w:val="0"/>
              <w:autoSpaceDE w:val="0"/>
              <w:autoSpaceDN w:val="0"/>
              <w:spacing w:before="120" w:after="0" w:line="252" w:lineRule="auto"/>
              <w:jc w:val="center"/>
              <w:rPr>
                <w:rFonts w:eastAsia="Times New Roman" w:cstheme="minorHAnsi"/>
                <w:kern w:val="0"/>
                <w14:ligatures w14:val="none"/>
              </w:rPr>
            </w:pPr>
          </w:p>
        </w:tc>
      </w:tr>
      <w:tr w14:paraId="16D0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21FA5F07">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1D1C46B1">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0D0C226">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Proficient at migrating web content to RHEL 8 Red Hat Enterprise Linux 8 (RHEL 8)</w:t>
            </w:r>
          </w:p>
        </w:tc>
        <w:tc>
          <w:tcPr>
            <w:tcW w:w="1392" w:type="dxa"/>
            <w:tcBorders>
              <w:left w:val="single" w:color="000000" w:themeColor="text1" w:sz="6" w:space="0"/>
              <w:right w:val="single" w:color="000000" w:themeColor="text1" w:sz="6" w:space="0"/>
            </w:tcBorders>
          </w:tcPr>
          <w:p w14:paraId="43B52171">
            <w:pPr>
              <w:widowControl w:val="0"/>
              <w:autoSpaceDE w:val="0"/>
              <w:autoSpaceDN w:val="0"/>
              <w:spacing w:before="120" w:after="0" w:line="252" w:lineRule="auto"/>
              <w:jc w:val="center"/>
              <w:rPr>
                <w:rFonts w:eastAsia="Times New Roman" w:cstheme="minorHAnsi"/>
                <w:kern w:val="0"/>
                <w14:ligatures w14:val="none"/>
              </w:rPr>
            </w:pPr>
          </w:p>
        </w:tc>
      </w:tr>
      <w:tr w14:paraId="26E2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634741DC">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3FB67B0D">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69B6B4D">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Web Development; Proficient in web development task</w:t>
            </w:r>
          </w:p>
        </w:tc>
        <w:tc>
          <w:tcPr>
            <w:tcW w:w="1392" w:type="dxa"/>
            <w:tcBorders>
              <w:left w:val="single" w:color="000000" w:themeColor="text1" w:sz="6" w:space="0"/>
              <w:right w:val="single" w:color="000000" w:themeColor="text1" w:sz="6" w:space="0"/>
            </w:tcBorders>
          </w:tcPr>
          <w:p w14:paraId="2370510D">
            <w:pPr>
              <w:widowControl w:val="0"/>
              <w:autoSpaceDE w:val="0"/>
              <w:autoSpaceDN w:val="0"/>
              <w:spacing w:before="120" w:after="0" w:line="252" w:lineRule="auto"/>
              <w:jc w:val="center"/>
              <w:rPr>
                <w:rFonts w:eastAsia="Times New Roman" w:cstheme="minorHAnsi"/>
                <w:kern w:val="0"/>
                <w14:ligatures w14:val="none"/>
              </w:rPr>
            </w:pPr>
          </w:p>
        </w:tc>
      </w:tr>
      <w:tr w14:paraId="278C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4BBF2969">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7FA4902F">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73C629E">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Collaboration; ability to work effectively with web admin, Unix admin, and IT teams</w:t>
            </w:r>
          </w:p>
        </w:tc>
        <w:tc>
          <w:tcPr>
            <w:tcW w:w="1392" w:type="dxa"/>
            <w:tcBorders>
              <w:left w:val="single" w:color="000000" w:themeColor="text1" w:sz="6" w:space="0"/>
              <w:right w:val="single" w:color="000000" w:themeColor="text1" w:sz="6" w:space="0"/>
            </w:tcBorders>
          </w:tcPr>
          <w:p w14:paraId="12A037DE">
            <w:pPr>
              <w:widowControl w:val="0"/>
              <w:autoSpaceDE w:val="0"/>
              <w:autoSpaceDN w:val="0"/>
              <w:spacing w:before="120" w:after="0" w:line="252" w:lineRule="auto"/>
              <w:jc w:val="center"/>
              <w:rPr>
                <w:rFonts w:eastAsia="Times New Roman" w:cstheme="minorHAnsi"/>
                <w:kern w:val="0"/>
                <w14:ligatures w14:val="none"/>
              </w:rPr>
            </w:pPr>
          </w:p>
        </w:tc>
      </w:tr>
      <w:tr w14:paraId="2BA66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42AC99C0">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72932706">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124D0DF0">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Content Migration; skilled in migrating web content from legacy servers to current web servers</w:t>
            </w:r>
          </w:p>
        </w:tc>
        <w:tc>
          <w:tcPr>
            <w:tcW w:w="1392" w:type="dxa"/>
            <w:tcBorders>
              <w:left w:val="single" w:color="000000" w:themeColor="text1" w:sz="6" w:space="0"/>
              <w:right w:val="single" w:color="000000" w:themeColor="text1" w:sz="6" w:space="0"/>
            </w:tcBorders>
          </w:tcPr>
          <w:p w14:paraId="311C744C">
            <w:pPr>
              <w:widowControl w:val="0"/>
              <w:autoSpaceDE w:val="0"/>
              <w:autoSpaceDN w:val="0"/>
              <w:spacing w:before="120" w:after="0" w:line="252" w:lineRule="auto"/>
              <w:jc w:val="center"/>
              <w:rPr>
                <w:rFonts w:eastAsia="Times New Roman" w:cstheme="minorHAnsi"/>
                <w:kern w:val="0"/>
                <w14:ligatures w14:val="none"/>
              </w:rPr>
            </w:pPr>
          </w:p>
        </w:tc>
      </w:tr>
      <w:tr w14:paraId="03E6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29992314">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72E38AEF">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1E55D668">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Environment Management; experience managing and migrating environments to RHEL 8</w:t>
            </w:r>
          </w:p>
        </w:tc>
        <w:tc>
          <w:tcPr>
            <w:tcW w:w="1392" w:type="dxa"/>
            <w:tcBorders>
              <w:left w:val="single" w:color="000000" w:themeColor="text1" w:sz="6" w:space="0"/>
              <w:right w:val="single" w:color="000000" w:themeColor="text1" w:sz="6" w:space="0"/>
            </w:tcBorders>
          </w:tcPr>
          <w:p w14:paraId="5E0F16B1">
            <w:pPr>
              <w:widowControl w:val="0"/>
              <w:autoSpaceDE w:val="0"/>
              <w:autoSpaceDN w:val="0"/>
              <w:spacing w:before="120" w:after="0" w:line="252" w:lineRule="auto"/>
              <w:jc w:val="center"/>
              <w:rPr>
                <w:rFonts w:eastAsia="Times New Roman" w:cstheme="minorHAnsi"/>
                <w:kern w:val="0"/>
                <w14:ligatures w14:val="none"/>
              </w:rPr>
            </w:pPr>
          </w:p>
        </w:tc>
      </w:tr>
      <w:tr w14:paraId="792C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38E42F2C">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24F279A9">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05321799">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PHP Development; expertise in server-side development using PHP</w:t>
            </w:r>
          </w:p>
        </w:tc>
        <w:tc>
          <w:tcPr>
            <w:tcW w:w="1392" w:type="dxa"/>
            <w:tcBorders>
              <w:left w:val="single" w:color="000000" w:themeColor="text1" w:sz="6" w:space="0"/>
              <w:right w:val="single" w:color="000000" w:themeColor="text1" w:sz="6" w:space="0"/>
            </w:tcBorders>
          </w:tcPr>
          <w:p w14:paraId="6DBFFBD5">
            <w:pPr>
              <w:widowControl w:val="0"/>
              <w:autoSpaceDE w:val="0"/>
              <w:autoSpaceDN w:val="0"/>
              <w:spacing w:before="120" w:after="0" w:line="252" w:lineRule="auto"/>
              <w:jc w:val="center"/>
              <w:rPr>
                <w:rFonts w:eastAsia="Times New Roman" w:cstheme="minorHAnsi"/>
                <w:kern w:val="0"/>
                <w14:ligatures w14:val="none"/>
              </w:rPr>
            </w:pPr>
          </w:p>
        </w:tc>
      </w:tr>
      <w:tr w14:paraId="60D8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4E064A0E">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253CF3B">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441E399">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LAMP Stack; Proficient with Linux, Apache, MySQL, and PHP (LAMP) stack</w:t>
            </w:r>
          </w:p>
        </w:tc>
        <w:tc>
          <w:tcPr>
            <w:tcW w:w="1392" w:type="dxa"/>
            <w:tcBorders>
              <w:left w:val="single" w:color="000000" w:themeColor="text1" w:sz="6" w:space="0"/>
              <w:right w:val="single" w:color="000000" w:themeColor="text1" w:sz="6" w:space="0"/>
            </w:tcBorders>
          </w:tcPr>
          <w:p w14:paraId="2EC54444">
            <w:pPr>
              <w:widowControl w:val="0"/>
              <w:autoSpaceDE w:val="0"/>
              <w:autoSpaceDN w:val="0"/>
              <w:spacing w:before="120" w:after="0" w:line="252" w:lineRule="auto"/>
              <w:jc w:val="center"/>
              <w:rPr>
                <w:rFonts w:eastAsia="Times New Roman" w:cstheme="minorHAnsi"/>
                <w:kern w:val="0"/>
                <w14:ligatures w14:val="none"/>
              </w:rPr>
            </w:pPr>
          </w:p>
        </w:tc>
      </w:tr>
      <w:tr w14:paraId="5AC94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75D08F24">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D104386">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3FB57CD">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Front-End &amp; Back-End Development; Experience in both front-end and back-end web development</w:t>
            </w:r>
          </w:p>
        </w:tc>
        <w:tc>
          <w:tcPr>
            <w:tcW w:w="1392" w:type="dxa"/>
            <w:tcBorders>
              <w:left w:val="single" w:color="000000" w:themeColor="text1" w:sz="6" w:space="0"/>
              <w:right w:val="single" w:color="000000" w:themeColor="text1" w:sz="6" w:space="0"/>
            </w:tcBorders>
          </w:tcPr>
          <w:p w14:paraId="6C64316E">
            <w:pPr>
              <w:widowControl w:val="0"/>
              <w:autoSpaceDE w:val="0"/>
              <w:autoSpaceDN w:val="0"/>
              <w:spacing w:before="120" w:after="0" w:line="252" w:lineRule="auto"/>
              <w:jc w:val="center"/>
              <w:rPr>
                <w:rFonts w:eastAsia="Times New Roman" w:cstheme="minorHAnsi"/>
                <w:kern w:val="0"/>
                <w14:ligatures w14:val="none"/>
              </w:rPr>
            </w:pPr>
          </w:p>
        </w:tc>
      </w:tr>
      <w:tr w14:paraId="6912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75C0F0BF">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05E0B930">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192D2C33">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Drupal Development; Skilled in PHP and Drupal</w:t>
            </w:r>
          </w:p>
        </w:tc>
        <w:tc>
          <w:tcPr>
            <w:tcW w:w="1392" w:type="dxa"/>
            <w:tcBorders>
              <w:left w:val="single" w:color="000000" w:themeColor="text1" w:sz="6" w:space="0"/>
              <w:right w:val="single" w:color="000000" w:themeColor="text1" w:sz="6" w:space="0"/>
            </w:tcBorders>
          </w:tcPr>
          <w:p w14:paraId="7505581F">
            <w:pPr>
              <w:widowControl w:val="0"/>
              <w:autoSpaceDE w:val="0"/>
              <w:autoSpaceDN w:val="0"/>
              <w:spacing w:before="120" w:after="0" w:line="252" w:lineRule="auto"/>
              <w:jc w:val="center"/>
              <w:rPr>
                <w:rFonts w:eastAsia="Times New Roman" w:cstheme="minorHAnsi"/>
                <w:kern w:val="0"/>
                <w14:ligatures w14:val="none"/>
              </w:rPr>
            </w:pPr>
          </w:p>
        </w:tc>
      </w:tr>
      <w:tr w14:paraId="5634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08E7FEB9">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4723C2A4">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41EEF9B3">
            <w:pPr>
              <w:widowControl w:val="0"/>
              <w:autoSpaceDE w:val="0"/>
              <w:autoSpaceDN w:val="0"/>
              <w:spacing w:before="120" w:after="0" w:line="252" w:lineRule="auto"/>
              <w:rPr>
                <w:rFonts w:eastAsia="Times New Roman"/>
                <w:kern w:val="0"/>
                <w14:ligatures w14:val="none"/>
              </w:rPr>
            </w:pPr>
            <w:r>
              <w:rPr>
                <w:rFonts w:eastAsia="Times New Roman"/>
                <w:kern w:val="0"/>
                <w14:ligatures w14:val="none"/>
              </w:rPr>
              <w:t>Knowledge of web security best practices (OWASP, secure coding) preventing common vulnerabilities like SQL injection, XSS, and CSRF, WAF (Web Application Firewall)</w:t>
            </w:r>
          </w:p>
        </w:tc>
        <w:tc>
          <w:tcPr>
            <w:tcW w:w="1392" w:type="dxa"/>
            <w:tcBorders>
              <w:left w:val="single" w:color="000000" w:themeColor="text1" w:sz="6" w:space="0"/>
              <w:right w:val="single" w:color="000000" w:themeColor="text1" w:sz="6" w:space="0"/>
            </w:tcBorders>
          </w:tcPr>
          <w:p w14:paraId="07EE25FE">
            <w:pPr>
              <w:widowControl w:val="0"/>
              <w:autoSpaceDE w:val="0"/>
              <w:autoSpaceDN w:val="0"/>
              <w:spacing w:before="120" w:after="0" w:line="252" w:lineRule="auto"/>
              <w:jc w:val="center"/>
              <w:rPr>
                <w:rFonts w:eastAsia="Times New Roman" w:cstheme="minorHAnsi"/>
                <w:kern w:val="0"/>
                <w14:ligatures w14:val="none"/>
              </w:rPr>
            </w:pPr>
          </w:p>
        </w:tc>
      </w:tr>
      <w:tr w14:paraId="5F63F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2A90CA2B">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0FA89017">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50AC8C3C">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Experience with Government Regulations/Compliance</w:t>
            </w:r>
          </w:p>
        </w:tc>
        <w:tc>
          <w:tcPr>
            <w:tcW w:w="1392" w:type="dxa"/>
            <w:tcBorders>
              <w:left w:val="single" w:color="000000" w:themeColor="text1" w:sz="6" w:space="0"/>
              <w:right w:val="single" w:color="000000" w:themeColor="text1" w:sz="6" w:space="0"/>
            </w:tcBorders>
          </w:tcPr>
          <w:p w14:paraId="068CB763">
            <w:pPr>
              <w:widowControl w:val="0"/>
              <w:autoSpaceDE w:val="0"/>
              <w:autoSpaceDN w:val="0"/>
              <w:spacing w:before="120" w:after="0" w:line="252" w:lineRule="auto"/>
              <w:jc w:val="center"/>
              <w:rPr>
                <w:rFonts w:eastAsia="Times New Roman" w:cstheme="minorHAnsi"/>
                <w:kern w:val="0"/>
                <w14:ligatures w14:val="none"/>
              </w:rPr>
            </w:pPr>
          </w:p>
        </w:tc>
      </w:tr>
      <w:tr w14:paraId="6341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themeColor="text1" w:sz="6" w:space="0"/>
              <w:right w:val="single" w:color="000000" w:themeColor="text1" w:sz="6" w:space="0"/>
            </w:tcBorders>
          </w:tcPr>
          <w:p w14:paraId="1A4A9D64">
            <w:pPr>
              <w:widowControl w:val="0"/>
              <w:autoSpaceDE w:val="0"/>
              <w:autoSpaceDN w:val="0"/>
              <w:spacing w:before="120" w:after="0" w:line="252" w:lineRule="auto"/>
              <w:jc w:val="center"/>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3B84BFEC">
            <w:pPr>
              <w:widowControl w:val="0"/>
              <w:autoSpaceDE w:val="0"/>
              <w:autoSpaceDN w:val="0"/>
              <w:spacing w:before="120" w:after="0" w:line="252" w:lineRule="auto"/>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6EC39C38">
            <w:pPr>
              <w:widowControl w:val="0"/>
              <w:autoSpaceDE w:val="0"/>
              <w:autoSpaceDN w:val="0"/>
              <w:spacing w:before="120" w:after="0" w:line="252" w:lineRule="auto"/>
              <w:rPr>
                <w:rFonts w:eastAsia="Times New Roman" w:cstheme="minorHAnsi"/>
                <w:kern w:val="0"/>
                <w14:ligatures w14:val="none"/>
              </w:rPr>
            </w:pPr>
            <w:r>
              <w:rPr>
                <w:rFonts w:eastAsia="Times New Roman" w:cstheme="minorHAnsi"/>
                <w:kern w:val="0"/>
                <w14:ligatures w14:val="none"/>
              </w:rPr>
              <w:t>Experience Working with Style Guides and Standards – WebAdmins can help adjust to TWC standards</w:t>
            </w:r>
          </w:p>
        </w:tc>
        <w:tc>
          <w:tcPr>
            <w:tcW w:w="1392" w:type="dxa"/>
            <w:tcBorders>
              <w:left w:val="single" w:color="000000" w:themeColor="text1" w:sz="6" w:space="0"/>
              <w:right w:val="single" w:color="000000" w:themeColor="text1" w:sz="6" w:space="0"/>
            </w:tcBorders>
          </w:tcPr>
          <w:p w14:paraId="614D083A">
            <w:pPr>
              <w:widowControl w:val="0"/>
              <w:autoSpaceDE w:val="0"/>
              <w:autoSpaceDN w:val="0"/>
              <w:spacing w:before="120" w:after="0" w:line="252" w:lineRule="auto"/>
              <w:jc w:val="center"/>
              <w:rPr>
                <w:rFonts w:eastAsia="Times New Roman" w:cstheme="minorHAnsi"/>
                <w:kern w:val="0"/>
                <w14:ligatures w14:val="none"/>
              </w:rPr>
            </w:pPr>
          </w:p>
        </w:tc>
      </w:tr>
    </w:tbl>
    <w:p w14:paraId="177F9AA9">
      <w:pPr>
        <w:widowControl w:val="0"/>
        <w:spacing w:after="0" w:line="240" w:lineRule="auto"/>
        <w:ind w:left="432"/>
        <w:rPr>
          <w:rFonts w:eastAsia="Times New Roman" w:cstheme="minorHAnsi"/>
          <w:kern w:val="0"/>
          <w:lang w:eastAsia="en-AU"/>
          <w14:ligatures w14:val="none"/>
        </w:rPr>
      </w:pPr>
    </w:p>
    <w:p w14:paraId="1DE4B240">
      <w:pPr>
        <w:jc w:val="center"/>
        <w:rPr>
          <w:rFonts w:eastAsia="Times New Roman" w:cstheme="minorHAnsi"/>
          <w:b/>
          <w:bCs/>
          <w:kern w:val="0"/>
          <w:lang w:eastAsia="en-AU"/>
          <w14:ligatures w14:val="none"/>
        </w:rPr>
      </w:pPr>
      <w:bookmarkStart w:id="0" w:name="_GoBack"/>
      <w:bookmarkEnd w:id="0"/>
      <w:r>
        <w:rPr>
          <w:rFonts w:eastAsia="Times New Roman" w:cstheme="minorHAnsi"/>
          <w:b/>
          <w:bCs/>
          <w:kern w:val="0"/>
          <w:lang w:eastAsia="en-AU"/>
          <w14:ligatures w14:val="none"/>
        </w:rPr>
        <w:t>FORM B</w:t>
      </w:r>
    </w:p>
    <w:p w14:paraId="6996F087">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References</w:t>
      </w:r>
    </w:p>
    <w:p w14:paraId="5E965C7C">
      <w:pPr>
        <w:widowControl w:val="0"/>
        <w:spacing w:after="0" w:line="240" w:lineRule="auto"/>
        <w:ind w:left="432"/>
        <w:jc w:val="center"/>
        <w:rPr>
          <w:rFonts w:eastAsia="Times New Roman" w:cstheme="minorHAnsi"/>
          <w:b/>
          <w:bCs/>
          <w:kern w:val="0"/>
          <w:lang w:eastAsia="en-AU"/>
          <w14:ligatures w14:val="none"/>
        </w:rPr>
      </w:pPr>
    </w:p>
    <w:p w14:paraId="4966DB09">
      <w:pPr>
        <w:widowControl w:val="0"/>
        <w:autoSpaceDE w:val="0"/>
        <w:autoSpaceDN w:val="0"/>
        <w:spacing w:before="4" w:after="0" w:line="240" w:lineRule="auto"/>
        <w:rPr>
          <w:rFonts w:eastAsia="Times New Roman" w:cstheme="minorHAnsi"/>
          <w:b/>
          <w:kern w:val="0"/>
          <w14:ligatures w14:val="none"/>
        </w:rPr>
      </w:pPr>
    </w:p>
    <w:p w14:paraId="09EDC7E2">
      <w:pPr>
        <w:widowControl w:val="0"/>
        <w:tabs>
          <w:tab w:val="left" w:pos="8764"/>
        </w:tabs>
        <w:autoSpaceDE w:val="0"/>
        <w:autoSpaceDN w:val="0"/>
        <w:spacing w:after="0" w:line="240" w:lineRule="auto"/>
        <w:ind w:right="1234"/>
        <w:jc w:val="right"/>
        <w:rPr>
          <w:rFonts w:eastAsia="Times New Roman" w:cstheme="minorHAnsi"/>
          <w:kern w:val="0"/>
          <w14:ligatures w14:val="none"/>
        </w:rPr>
      </w:pPr>
      <w:r>
        <w:rPr>
          <w:rFonts w:eastAsia="Times New Roman" w:cstheme="minorHAnsi"/>
          <w:b/>
          <w:kern w:val="0"/>
          <w14:ligatures w14:val="none"/>
        </w:rPr>
        <w:t>Worker</w:t>
      </w:r>
      <w:r>
        <w:rPr>
          <w:rFonts w:eastAsia="Times New Roman" w:cstheme="minorHAnsi"/>
          <w:b/>
          <w:spacing w:val="-5"/>
          <w:kern w:val="0"/>
          <w14:ligatures w14:val="none"/>
        </w:rPr>
        <w:t xml:space="preserve"> </w:t>
      </w:r>
      <w:r>
        <w:rPr>
          <w:rFonts w:eastAsia="Times New Roman" w:cstheme="minorHAnsi"/>
          <w:b/>
          <w:kern w:val="0"/>
          <w14:ligatures w14:val="none"/>
        </w:rPr>
        <w:t>Name</w:t>
      </w:r>
      <w:r>
        <w:rPr>
          <w:rFonts w:eastAsia="Times New Roman" w:cstheme="minorHAnsi"/>
          <w:kern w:val="0"/>
          <w14:ligatures w14:val="none"/>
        </w:rPr>
        <w:t xml:space="preserve">:  </w:t>
      </w:r>
      <w:r>
        <w:rPr>
          <w:rFonts w:eastAsia="Times New Roman" w:cstheme="minorHAnsi"/>
          <w:kern w:val="0"/>
          <w:u w:val="single"/>
          <w14:ligatures w14:val="none"/>
        </w:rPr>
        <w:t xml:space="preserve"> </w:t>
      </w:r>
      <w:r>
        <w:rPr>
          <w:rFonts w:eastAsia="Times New Roman" w:cstheme="minorHAnsi"/>
          <w:kern w:val="0"/>
          <w:u w:val="single"/>
          <w14:ligatures w14:val="none"/>
        </w:rPr>
        <w:tab/>
      </w:r>
    </w:p>
    <w:p w14:paraId="0219D3E4">
      <w:pPr>
        <w:widowControl w:val="0"/>
        <w:autoSpaceDE w:val="0"/>
        <w:autoSpaceDN w:val="0"/>
        <w:spacing w:before="8" w:after="0" w:line="240" w:lineRule="auto"/>
        <w:rPr>
          <w:rFonts w:eastAsia="Times New Roman" w:cstheme="minorHAnsi"/>
          <w:kern w:val="0"/>
          <w14:ligatures w14:val="none"/>
        </w:rPr>
      </w:pPr>
    </w:p>
    <w:p w14:paraId="33E27A71">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#1</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7E41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28005C4">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5469E9F9">
            <w:pPr>
              <w:widowControl w:val="0"/>
              <w:autoSpaceDE w:val="0"/>
              <w:autoSpaceDN w:val="0"/>
              <w:spacing w:before="2" w:after="1" w:line="240" w:lineRule="auto"/>
              <w:rPr>
                <w:rFonts w:eastAsia="Times New Roman" w:cstheme="minorHAnsi"/>
                <w:b/>
              </w:rPr>
            </w:pPr>
          </w:p>
        </w:tc>
      </w:tr>
      <w:tr w14:paraId="6EEB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3DFC854F">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1B92EF1C">
            <w:pPr>
              <w:widowControl w:val="0"/>
              <w:autoSpaceDE w:val="0"/>
              <w:autoSpaceDN w:val="0"/>
              <w:spacing w:before="2" w:after="1" w:line="240" w:lineRule="auto"/>
              <w:rPr>
                <w:rFonts w:eastAsia="Times New Roman" w:cstheme="minorHAnsi"/>
                <w:b/>
              </w:rPr>
            </w:pPr>
          </w:p>
        </w:tc>
      </w:tr>
      <w:tr w14:paraId="50AB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64AFE31F">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4AA9017D">
            <w:pPr>
              <w:widowControl w:val="0"/>
              <w:autoSpaceDE w:val="0"/>
              <w:autoSpaceDN w:val="0"/>
              <w:spacing w:before="2" w:after="1" w:line="240" w:lineRule="auto"/>
              <w:rPr>
                <w:rFonts w:eastAsia="Times New Roman" w:cstheme="minorHAnsi"/>
                <w:b/>
              </w:rPr>
            </w:pPr>
          </w:p>
        </w:tc>
      </w:tr>
      <w:tr w14:paraId="3F09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4B63D8AB">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507BF8EE">
            <w:pPr>
              <w:widowControl w:val="0"/>
              <w:autoSpaceDE w:val="0"/>
              <w:autoSpaceDN w:val="0"/>
              <w:spacing w:before="2" w:after="1" w:line="240" w:lineRule="auto"/>
              <w:rPr>
                <w:rFonts w:eastAsia="Times New Roman" w:cstheme="minorHAnsi"/>
                <w:b/>
              </w:rPr>
            </w:pPr>
          </w:p>
        </w:tc>
      </w:tr>
      <w:tr w14:paraId="660D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6CE69CDA">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661C4843">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1E28CBEB">
      <w:pPr>
        <w:widowControl w:val="0"/>
        <w:autoSpaceDE w:val="0"/>
        <w:autoSpaceDN w:val="0"/>
        <w:spacing w:before="8" w:after="0" w:line="240" w:lineRule="auto"/>
        <w:jc w:val="center"/>
        <w:rPr>
          <w:rFonts w:eastAsia="Times New Roman" w:cstheme="minorHAnsi"/>
          <w:kern w:val="0"/>
          <w14:ligatures w14:val="none"/>
        </w:rPr>
      </w:pPr>
    </w:p>
    <w:p w14:paraId="1E23C187">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292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5CC412A3">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690BD2B3">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059F14EB">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2F22076">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DD42555">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2EA91F3F">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55C4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5FE45602">
            <w:pPr>
              <w:widowControl w:val="0"/>
              <w:autoSpaceDE w:val="0"/>
              <w:autoSpaceDN w:val="0"/>
              <w:spacing w:before="8" w:after="0" w:line="240" w:lineRule="auto"/>
              <w:jc w:val="center"/>
              <w:rPr>
                <w:rFonts w:eastAsia="Times New Roman" w:cstheme="minorHAnsi"/>
              </w:rPr>
            </w:pPr>
          </w:p>
        </w:tc>
      </w:tr>
      <w:tr w14:paraId="27D2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6EB6CDC7">
            <w:pPr>
              <w:widowControl w:val="0"/>
              <w:autoSpaceDE w:val="0"/>
              <w:autoSpaceDN w:val="0"/>
              <w:spacing w:before="8" w:after="0" w:line="240" w:lineRule="auto"/>
              <w:jc w:val="center"/>
              <w:rPr>
                <w:rFonts w:eastAsia="Times New Roman" w:cstheme="minorHAnsi"/>
              </w:rPr>
            </w:pPr>
          </w:p>
        </w:tc>
        <w:tc>
          <w:tcPr>
            <w:tcW w:w="1558" w:type="dxa"/>
          </w:tcPr>
          <w:p w14:paraId="76014AF8">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2AA5F9B7">
            <w:pPr>
              <w:widowControl w:val="0"/>
              <w:autoSpaceDE w:val="0"/>
              <w:autoSpaceDN w:val="0"/>
              <w:spacing w:before="8" w:after="0" w:line="240" w:lineRule="auto"/>
              <w:jc w:val="center"/>
              <w:rPr>
                <w:rFonts w:eastAsia="Times New Roman" w:cstheme="minorHAnsi"/>
              </w:rPr>
            </w:pPr>
          </w:p>
        </w:tc>
        <w:tc>
          <w:tcPr>
            <w:tcW w:w="1558" w:type="dxa"/>
          </w:tcPr>
          <w:p w14:paraId="3C69B16E">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3DC89B88">
            <w:pPr>
              <w:widowControl w:val="0"/>
              <w:autoSpaceDE w:val="0"/>
              <w:autoSpaceDN w:val="0"/>
              <w:spacing w:before="8" w:after="0" w:line="240" w:lineRule="auto"/>
              <w:jc w:val="center"/>
              <w:rPr>
                <w:rFonts w:eastAsia="Times New Roman" w:cstheme="minorHAnsi"/>
              </w:rPr>
            </w:pPr>
          </w:p>
        </w:tc>
        <w:tc>
          <w:tcPr>
            <w:tcW w:w="1559" w:type="dxa"/>
          </w:tcPr>
          <w:p w14:paraId="540390B0">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55552DEF">
      <w:pPr>
        <w:widowControl w:val="0"/>
        <w:autoSpaceDE w:val="0"/>
        <w:autoSpaceDN w:val="0"/>
        <w:spacing w:before="8" w:after="0" w:line="240" w:lineRule="auto"/>
        <w:jc w:val="center"/>
        <w:rPr>
          <w:rFonts w:eastAsia="Times New Roman" w:cstheme="minorHAnsi"/>
          <w:kern w:val="0"/>
          <w14:ligatures w14:val="none"/>
        </w:rPr>
      </w:pPr>
    </w:p>
    <w:p w14:paraId="3FD01845">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#2</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2032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2D3FDEDE">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0655AF49">
            <w:pPr>
              <w:widowControl w:val="0"/>
              <w:autoSpaceDE w:val="0"/>
              <w:autoSpaceDN w:val="0"/>
              <w:spacing w:before="2" w:after="1" w:line="240" w:lineRule="auto"/>
              <w:rPr>
                <w:rFonts w:eastAsia="Times New Roman" w:cstheme="minorHAnsi"/>
                <w:b/>
              </w:rPr>
            </w:pPr>
          </w:p>
        </w:tc>
      </w:tr>
      <w:tr w14:paraId="00B9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43A80CF6">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210610A9">
            <w:pPr>
              <w:widowControl w:val="0"/>
              <w:autoSpaceDE w:val="0"/>
              <w:autoSpaceDN w:val="0"/>
              <w:spacing w:before="2" w:after="1" w:line="240" w:lineRule="auto"/>
              <w:rPr>
                <w:rFonts w:eastAsia="Times New Roman" w:cstheme="minorHAnsi"/>
                <w:b/>
              </w:rPr>
            </w:pPr>
          </w:p>
        </w:tc>
      </w:tr>
      <w:tr w14:paraId="1FC7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77F8B234">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1AD95CBF">
            <w:pPr>
              <w:widowControl w:val="0"/>
              <w:autoSpaceDE w:val="0"/>
              <w:autoSpaceDN w:val="0"/>
              <w:spacing w:before="2" w:after="1" w:line="240" w:lineRule="auto"/>
              <w:rPr>
                <w:rFonts w:eastAsia="Times New Roman" w:cstheme="minorHAnsi"/>
                <w:b/>
              </w:rPr>
            </w:pPr>
          </w:p>
        </w:tc>
      </w:tr>
      <w:tr w14:paraId="0AB0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4D427256">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09292656">
            <w:pPr>
              <w:widowControl w:val="0"/>
              <w:autoSpaceDE w:val="0"/>
              <w:autoSpaceDN w:val="0"/>
              <w:spacing w:before="2" w:after="1" w:line="240" w:lineRule="auto"/>
              <w:rPr>
                <w:rFonts w:eastAsia="Times New Roman" w:cstheme="minorHAnsi"/>
                <w:b/>
              </w:rPr>
            </w:pPr>
          </w:p>
        </w:tc>
      </w:tr>
      <w:tr w14:paraId="4C7E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2BE99A75">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BD744FC">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26FF262">
      <w:pPr>
        <w:widowControl w:val="0"/>
        <w:autoSpaceDE w:val="0"/>
        <w:autoSpaceDN w:val="0"/>
        <w:spacing w:before="8" w:after="0" w:line="240" w:lineRule="auto"/>
        <w:jc w:val="center"/>
        <w:rPr>
          <w:rFonts w:eastAsia="Times New Roman" w:cstheme="minorHAnsi"/>
          <w:kern w:val="0"/>
          <w14:ligatures w14:val="none"/>
        </w:rPr>
      </w:pPr>
    </w:p>
    <w:p w14:paraId="3BB267C1">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6526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46431BE6">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179216A8">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5A7BE52D">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5E13C763">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37D50B37">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031C0631">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2276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0359AE09">
            <w:pPr>
              <w:widowControl w:val="0"/>
              <w:autoSpaceDE w:val="0"/>
              <w:autoSpaceDN w:val="0"/>
              <w:spacing w:before="8" w:after="0" w:line="240" w:lineRule="auto"/>
              <w:jc w:val="center"/>
              <w:rPr>
                <w:rFonts w:eastAsia="Times New Roman" w:cstheme="minorHAnsi"/>
              </w:rPr>
            </w:pPr>
          </w:p>
        </w:tc>
      </w:tr>
      <w:tr w14:paraId="7CC7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2EA92286">
            <w:pPr>
              <w:widowControl w:val="0"/>
              <w:autoSpaceDE w:val="0"/>
              <w:autoSpaceDN w:val="0"/>
              <w:spacing w:before="8" w:after="0" w:line="240" w:lineRule="auto"/>
              <w:jc w:val="center"/>
              <w:rPr>
                <w:rFonts w:eastAsia="Times New Roman" w:cstheme="minorHAnsi"/>
              </w:rPr>
            </w:pPr>
          </w:p>
        </w:tc>
        <w:tc>
          <w:tcPr>
            <w:tcW w:w="1558" w:type="dxa"/>
          </w:tcPr>
          <w:p w14:paraId="299E44A0">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37BB6EB7">
            <w:pPr>
              <w:widowControl w:val="0"/>
              <w:autoSpaceDE w:val="0"/>
              <w:autoSpaceDN w:val="0"/>
              <w:spacing w:before="8" w:after="0" w:line="240" w:lineRule="auto"/>
              <w:jc w:val="center"/>
              <w:rPr>
                <w:rFonts w:eastAsia="Times New Roman" w:cstheme="minorHAnsi"/>
              </w:rPr>
            </w:pPr>
          </w:p>
        </w:tc>
        <w:tc>
          <w:tcPr>
            <w:tcW w:w="1558" w:type="dxa"/>
          </w:tcPr>
          <w:p w14:paraId="2C932BFD">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250B43A8">
            <w:pPr>
              <w:widowControl w:val="0"/>
              <w:autoSpaceDE w:val="0"/>
              <w:autoSpaceDN w:val="0"/>
              <w:spacing w:before="8" w:after="0" w:line="240" w:lineRule="auto"/>
              <w:jc w:val="center"/>
              <w:rPr>
                <w:rFonts w:eastAsia="Times New Roman" w:cstheme="minorHAnsi"/>
              </w:rPr>
            </w:pPr>
          </w:p>
        </w:tc>
        <w:tc>
          <w:tcPr>
            <w:tcW w:w="1559" w:type="dxa"/>
          </w:tcPr>
          <w:p w14:paraId="3C2F4718">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00162535">
      <w:pPr>
        <w:widowControl w:val="0"/>
        <w:autoSpaceDE w:val="0"/>
        <w:autoSpaceDN w:val="0"/>
        <w:spacing w:before="8" w:after="0" w:line="240" w:lineRule="auto"/>
        <w:jc w:val="center"/>
        <w:rPr>
          <w:rFonts w:eastAsia="Times New Roman" w:cstheme="minorHAnsi"/>
          <w:kern w:val="0"/>
          <w14:ligatures w14:val="none"/>
        </w:rPr>
      </w:pPr>
    </w:p>
    <w:p w14:paraId="6C9E0B63">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#3</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5E4C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90" w:type="dxa"/>
            <w:shd w:val="clear" w:color="auto" w:fill="D9E2F3" w:themeFill="accent1" w:themeFillTint="33"/>
          </w:tcPr>
          <w:p w14:paraId="0627CA75">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3F8EA493">
            <w:pPr>
              <w:widowControl w:val="0"/>
              <w:autoSpaceDE w:val="0"/>
              <w:autoSpaceDN w:val="0"/>
              <w:spacing w:before="2" w:after="1" w:line="240" w:lineRule="auto"/>
              <w:rPr>
                <w:rFonts w:eastAsia="Times New Roman" w:cstheme="minorHAnsi"/>
                <w:b/>
              </w:rPr>
            </w:pPr>
          </w:p>
        </w:tc>
      </w:tr>
      <w:tr w14:paraId="717D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34EA4C54">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1B7EFB59">
            <w:pPr>
              <w:widowControl w:val="0"/>
              <w:autoSpaceDE w:val="0"/>
              <w:autoSpaceDN w:val="0"/>
              <w:spacing w:before="2" w:after="1" w:line="240" w:lineRule="auto"/>
              <w:rPr>
                <w:rFonts w:eastAsia="Times New Roman" w:cstheme="minorHAnsi"/>
                <w:b/>
              </w:rPr>
            </w:pPr>
          </w:p>
        </w:tc>
      </w:tr>
      <w:tr w14:paraId="114C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6F298A24">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27A57380">
            <w:pPr>
              <w:widowControl w:val="0"/>
              <w:autoSpaceDE w:val="0"/>
              <w:autoSpaceDN w:val="0"/>
              <w:spacing w:before="2" w:after="1" w:line="240" w:lineRule="auto"/>
              <w:rPr>
                <w:rFonts w:eastAsia="Times New Roman" w:cstheme="minorHAnsi"/>
                <w:b/>
              </w:rPr>
            </w:pPr>
          </w:p>
        </w:tc>
      </w:tr>
      <w:tr w14:paraId="1253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49C99924">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5604D45E">
            <w:pPr>
              <w:widowControl w:val="0"/>
              <w:autoSpaceDE w:val="0"/>
              <w:autoSpaceDN w:val="0"/>
              <w:spacing w:before="2" w:after="1" w:line="240" w:lineRule="auto"/>
              <w:rPr>
                <w:rFonts w:eastAsia="Times New Roman" w:cstheme="minorHAnsi"/>
                <w:b/>
              </w:rPr>
            </w:pPr>
          </w:p>
        </w:tc>
      </w:tr>
      <w:tr w14:paraId="6E2D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90EEABB">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0C4FD869">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72944B00">
      <w:pPr>
        <w:widowControl w:val="0"/>
        <w:autoSpaceDE w:val="0"/>
        <w:autoSpaceDN w:val="0"/>
        <w:spacing w:before="8" w:after="0" w:line="240" w:lineRule="auto"/>
        <w:jc w:val="center"/>
        <w:rPr>
          <w:rFonts w:eastAsia="Times New Roman" w:cstheme="minorHAnsi"/>
          <w:kern w:val="0"/>
          <w14:ligatures w14:val="none"/>
        </w:rPr>
      </w:pPr>
    </w:p>
    <w:p w14:paraId="3E0E2B1F">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2B4B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4099224C">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DC595E0">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30138B2B">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78CEAD76">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2BE17497">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03428DEA">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3465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777DE91F">
            <w:pPr>
              <w:widowControl w:val="0"/>
              <w:autoSpaceDE w:val="0"/>
              <w:autoSpaceDN w:val="0"/>
              <w:spacing w:before="8" w:after="0" w:line="240" w:lineRule="auto"/>
              <w:jc w:val="center"/>
              <w:rPr>
                <w:rFonts w:eastAsia="Times New Roman" w:cstheme="minorHAnsi"/>
              </w:rPr>
            </w:pPr>
          </w:p>
        </w:tc>
      </w:tr>
      <w:tr w14:paraId="193C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2D8781BD">
            <w:pPr>
              <w:widowControl w:val="0"/>
              <w:autoSpaceDE w:val="0"/>
              <w:autoSpaceDN w:val="0"/>
              <w:spacing w:before="8" w:after="0" w:line="240" w:lineRule="auto"/>
              <w:jc w:val="center"/>
              <w:rPr>
                <w:rFonts w:eastAsia="Times New Roman" w:cstheme="minorHAnsi"/>
              </w:rPr>
            </w:pPr>
          </w:p>
        </w:tc>
        <w:tc>
          <w:tcPr>
            <w:tcW w:w="1558" w:type="dxa"/>
          </w:tcPr>
          <w:p w14:paraId="4288E90E">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19619D2C">
            <w:pPr>
              <w:widowControl w:val="0"/>
              <w:autoSpaceDE w:val="0"/>
              <w:autoSpaceDN w:val="0"/>
              <w:spacing w:before="8" w:after="0" w:line="240" w:lineRule="auto"/>
              <w:jc w:val="center"/>
              <w:rPr>
                <w:rFonts w:eastAsia="Times New Roman" w:cstheme="minorHAnsi"/>
              </w:rPr>
            </w:pPr>
          </w:p>
        </w:tc>
        <w:tc>
          <w:tcPr>
            <w:tcW w:w="1558" w:type="dxa"/>
          </w:tcPr>
          <w:p w14:paraId="50D767B7">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72B2C34D">
            <w:pPr>
              <w:widowControl w:val="0"/>
              <w:autoSpaceDE w:val="0"/>
              <w:autoSpaceDN w:val="0"/>
              <w:spacing w:before="8" w:after="0" w:line="240" w:lineRule="auto"/>
              <w:jc w:val="center"/>
              <w:rPr>
                <w:rFonts w:eastAsia="Times New Roman" w:cstheme="minorHAnsi"/>
              </w:rPr>
            </w:pPr>
          </w:p>
        </w:tc>
        <w:tc>
          <w:tcPr>
            <w:tcW w:w="1559" w:type="dxa"/>
          </w:tcPr>
          <w:p w14:paraId="4EFB496C">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4459B29B">
      <w:pPr>
        <w:widowControl w:val="0"/>
        <w:autoSpaceDE w:val="0"/>
        <w:autoSpaceDN w:val="0"/>
        <w:spacing w:before="8" w:after="0" w:line="240" w:lineRule="auto"/>
        <w:jc w:val="center"/>
        <w:rPr>
          <w:rFonts w:eastAsia="Times New Roman" w:cstheme="minorHAnsi"/>
          <w:kern w:val="0"/>
          <w14:ligatures w14:val="none"/>
        </w:rPr>
      </w:pPr>
    </w:p>
    <w:p w14:paraId="4025CCFC">
      <w:pPr>
        <w:widowControl w:val="0"/>
        <w:autoSpaceDE w:val="0"/>
        <w:autoSpaceDN w:val="0"/>
        <w:spacing w:before="1" w:after="0" w:line="240" w:lineRule="auto"/>
        <w:rPr>
          <w:rFonts w:eastAsia="Times New Roman" w:cstheme="minorHAnsi"/>
          <w:kern w:val="0"/>
          <w14:ligatures w14:val="none"/>
        </w:rPr>
      </w:pPr>
    </w:p>
    <w:p w14:paraId="0535AFE0">
      <w:pPr>
        <w:widowControl w:val="0"/>
        <w:autoSpaceDE w:val="0"/>
        <w:autoSpaceDN w:val="0"/>
        <w:spacing w:after="0" w:line="242" w:lineRule="auto"/>
        <w:ind w:right="1022"/>
        <w:outlineLvl w:val="0"/>
        <w:rPr>
          <w:rFonts w:eastAsia="Times New Roman" w:cstheme="minorHAnsi"/>
          <w:kern w:val="0"/>
          <w14:ligatures w14:val="none"/>
        </w:rPr>
      </w:pPr>
      <w:r>
        <w:rPr>
          <w:rFonts w:eastAsia="Times New Roman" w:cstheme="minorHAnsi"/>
          <w:b/>
          <w:bCs/>
          <w:kern w:val="0"/>
          <w14:ligatures w14:val="none"/>
        </w:rPr>
        <w:t>NOTE:</w:t>
      </w:r>
      <w:r>
        <w:rPr>
          <w:rFonts w:eastAsia="Times New Roman" w:cstheme="minorHAnsi"/>
          <w:b/>
          <w:bCs/>
          <w:spacing w:val="1"/>
          <w:kern w:val="0"/>
          <w14:ligatures w14:val="none"/>
        </w:rPr>
        <w:t xml:space="preserve"> </w:t>
      </w:r>
      <w:r>
        <w:rPr>
          <w:rFonts w:eastAsia="Times New Roman" w:cstheme="minorHAnsi"/>
          <w:kern w:val="0"/>
          <w14:ligatures w14:val="none"/>
        </w:rPr>
        <w:t>Only include the information requested on this form.  Please do not include additional information.</w:t>
      </w:r>
    </w:p>
    <w:p w14:paraId="4F1B2CB3">
      <w:r>
        <w:br w:type="page"/>
      </w:r>
    </w:p>
    <w:p w14:paraId="0FD5E74B">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D</w:t>
      </w:r>
    </w:p>
    <w:p w14:paraId="1C16E025">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Special Instructions</w:t>
      </w:r>
    </w:p>
    <w:p w14:paraId="34A1B240">
      <w:pPr>
        <w:widowControl w:val="0"/>
        <w:spacing w:after="0" w:line="240" w:lineRule="auto"/>
        <w:ind w:left="432"/>
        <w:jc w:val="center"/>
        <w:rPr>
          <w:rFonts w:eastAsia="Times New Roman" w:cstheme="minorHAnsi"/>
          <w:b/>
          <w:bCs/>
          <w:kern w:val="0"/>
          <w:lang w:eastAsia="en-AU"/>
          <w14:ligatures w14:val="none"/>
        </w:rPr>
      </w:pPr>
    </w:p>
    <w:p w14:paraId="3A400DAD">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r>
        <w:rPr>
          <w:rFonts w:eastAsia="Times New Roman" w:cstheme="minorHAnsi"/>
          <w:b/>
          <w:bCs/>
          <w:kern w:val="32"/>
          <w14:ligatures w14:val="none"/>
        </w:rPr>
        <w:t>Qualified Vendor</w:t>
      </w:r>
    </w:p>
    <w:p w14:paraId="46598A2D">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p>
    <w:p w14:paraId="7416C280">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r>
        <w:rPr>
          <w:rFonts w:eastAsia="Times New Roman" w:cstheme="minorHAnsi"/>
          <w:b/>
          <w:bCs/>
          <w:kern w:val="32"/>
          <w14:ligatures w14:val="none"/>
        </w:rPr>
        <w:t>TWC Terms and Conditions</w:t>
      </w:r>
    </w:p>
    <w:p w14:paraId="2830A6C2">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To the extent applicable in this Request for Resume, the Vendor shall comply with the terms available in </w:t>
      </w:r>
      <w:r>
        <w:t>TWC Terms and Conditions</w:t>
      </w:r>
      <w:r>
        <w:rPr>
          <w:rFonts w:eastAsia="Times New Roman" w:cstheme="minorHAnsi"/>
          <w:kern w:val="0"/>
          <w14:ligatures w14:val="none"/>
        </w:rPr>
        <w:t xml:space="preserve">.  </w:t>
      </w:r>
    </w:p>
    <w:p w14:paraId="6D7A167F">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r>
        <w:rPr>
          <w:rFonts w:eastAsia="Times New Roman" w:cstheme="minorHAnsi"/>
          <w:b/>
          <w:bCs/>
          <w:kern w:val="32"/>
          <w14:ligatures w14:val="none"/>
        </w:rPr>
        <w:t>Right to represent</w:t>
      </w:r>
    </w:p>
    <w:p w14:paraId="7FBE04E9">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I,   </w:t>
      </w:r>
      <w:r>
        <w:rPr>
          <w:rFonts w:eastAsia="Times New Roman" w:cstheme="minorHAnsi"/>
          <w:kern w:val="0"/>
          <w:u w:val="single"/>
          <w14:ligatures w14:val="none"/>
        </w:rPr>
        <w:t xml:space="preserve">                                                                            </w:t>
      </w:r>
      <w:r>
        <w:rPr>
          <w:rFonts w:eastAsia="Times New Roman" w:cstheme="minorHAnsi"/>
          <w:kern w:val="0"/>
          <w14:ligatures w14:val="none"/>
        </w:rPr>
        <w:t xml:space="preserve">  (Worker) hereby authorize</w:t>
      </w:r>
    </w:p>
    <w:p w14:paraId="37CF6BBC">
      <w:pPr>
        <w:widowControl w:val="0"/>
        <w:spacing w:after="0" w:line="240" w:lineRule="auto"/>
        <w:ind w:left="432"/>
        <w:jc w:val="both"/>
      </w:pPr>
      <w:r>
        <w:rPr>
          <w:rFonts w:eastAsia="Times New Roman" w:cstheme="minorHAnsi"/>
          <w:kern w:val="0"/>
          <w:u w:val="single"/>
          <w14:ligatures w14:val="none"/>
        </w:rPr>
        <w:t xml:space="preserve">                                                                                 </w:t>
      </w:r>
      <w:r>
        <w:rPr>
          <w:rFonts w:eastAsia="Times New Roman" w:cstheme="minorHAnsi"/>
          <w:kern w:val="0"/>
          <w14:ligatures w14:val="none"/>
        </w:rPr>
        <w:t xml:space="preserve">  (Vendor) to submit my resume in response to Solicitation </w:t>
      </w:r>
      <w:r>
        <w:rPr>
          <w:rFonts w:eastAsia="Times New Roman" w:cstheme="minorHAnsi"/>
          <w:bCs/>
          <w:kern w:val="0"/>
          <w14:ligatures w14:val="none"/>
        </w:rPr>
        <w:t>5156825WD2</w:t>
      </w:r>
      <w:r>
        <w:rPr>
          <w:rFonts w:eastAsia="Times New Roman" w:cstheme="minorHAnsi"/>
          <w:kern w:val="0"/>
          <w14:ligatures w14:val="none"/>
        </w:rPr>
        <w:t xml:space="preserve"> for Texas Workforce Commission.  </w:t>
      </w:r>
      <w:r>
        <w:t xml:space="preserve"> </w:t>
      </w:r>
    </w:p>
    <w:p w14:paraId="2B64E656">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r>
        <w:rPr>
          <w:rFonts w:eastAsia="Times New Roman" w:cstheme="minorHAnsi"/>
          <w:b/>
          <w:bCs/>
          <w:kern w:val="32"/>
          <w14:ligatures w14:val="none"/>
        </w:rPr>
        <w:t xml:space="preserve">Acceptance of Purchase Order </w:t>
      </w:r>
    </w:p>
    <w:p w14:paraId="58E53F51">
      <w:pPr>
        <w:keepNext/>
        <w:widowControl w:val="0"/>
        <w:tabs>
          <w:tab w:val="left" w:pos="1584"/>
        </w:tabs>
        <w:spacing w:before="240" w:after="60" w:line="240" w:lineRule="auto"/>
        <w:ind w:left="432" w:hanging="432"/>
        <w:jc w:val="both"/>
        <w:outlineLvl w:val="0"/>
        <w:rPr>
          <w:rFonts w:eastAsia="Times New Roman"/>
          <w:kern w:val="32"/>
          <w14:ligatures w14:val="none"/>
        </w:rPr>
      </w:pPr>
      <w:r>
        <w:rPr>
          <w:rFonts w:eastAsia="Times New Roman"/>
          <w:kern w:val="32"/>
          <w14:ligatures w14:val="none"/>
        </w:rPr>
        <w:t>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solicitation requirements and the Terms and Conditions</w:t>
      </w:r>
    </w:p>
    <w:p w14:paraId="6DBAEA9A">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p>
    <w:p w14:paraId="39E930E4">
      <w:pPr>
        <w:widowControl w:val="0"/>
        <w:spacing w:after="0" w:line="240" w:lineRule="auto"/>
        <w:ind w:left="432"/>
        <w:jc w:val="center"/>
        <w:rPr>
          <w:rFonts w:eastAsia="Times New Roman" w:cstheme="minorHAnsi"/>
          <w:b/>
          <w:bCs/>
          <w:kern w:val="0"/>
          <w:lang w:eastAsia="en-AU"/>
          <w14:ligatures w14:val="none"/>
        </w:rPr>
      </w:pPr>
    </w:p>
    <w:p w14:paraId="6622F840">
      <w:pPr>
        <w:widowControl w:val="0"/>
        <w:spacing w:after="0" w:line="240" w:lineRule="auto"/>
        <w:ind w:left="432"/>
        <w:jc w:val="center"/>
        <w:rPr>
          <w:rFonts w:eastAsia="Times New Roman" w:cstheme="minorHAnsi"/>
          <w:b/>
          <w:bCs/>
          <w:kern w:val="0"/>
          <w:lang w:eastAsia="en-AU"/>
          <w14:ligatures w14:val="none"/>
        </w:rPr>
      </w:pPr>
    </w:p>
    <w:p w14:paraId="51B52716">
      <w:pPr>
        <w:widowControl w:val="0"/>
        <w:spacing w:after="0" w:line="240" w:lineRule="auto"/>
        <w:ind w:left="432"/>
        <w:jc w:val="center"/>
        <w:rPr>
          <w:rFonts w:eastAsia="Times New Roman" w:cstheme="minorHAnsi"/>
          <w:b/>
          <w:bCs/>
          <w:kern w:val="0"/>
          <w:lang w:eastAsia="en-AU"/>
          <w14:ligatures w14:val="none"/>
        </w:rPr>
      </w:pPr>
    </w:p>
    <w:p w14:paraId="55B99417">
      <w:pPr>
        <w:widowControl w:val="0"/>
        <w:spacing w:after="0" w:line="240" w:lineRule="auto"/>
        <w:ind w:left="432"/>
        <w:jc w:val="center"/>
        <w:rPr>
          <w:rFonts w:eastAsia="Times New Roman" w:cstheme="minorHAnsi"/>
          <w:b/>
          <w:bCs/>
          <w:kern w:val="0"/>
          <w:lang w:eastAsia="en-AU"/>
          <w14:ligatures w14:val="none"/>
        </w:rPr>
      </w:pPr>
    </w:p>
    <w:p w14:paraId="70735E70">
      <w:pPr>
        <w:widowControl w:val="0"/>
        <w:spacing w:after="0" w:line="240" w:lineRule="auto"/>
        <w:ind w:left="432"/>
        <w:jc w:val="center"/>
        <w:rPr>
          <w:rFonts w:eastAsia="Times New Roman" w:cstheme="minorHAnsi"/>
          <w:b/>
          <w:bCs/>
          <w:kern w:val="0"/>
          <w:lang w:eastAsia="en-AU"/>
          <w14:ligatures w14:val="none"/>
        </w:rPr>
      </w:pPr>
    </w:p>
    <w:p w14:paraId="12FDB12A">
      <w:pPr>
        <w:widowControl w:val="0"/>
        <w:spacing w:after="0" w:line="240" w:lineRule="auto"/>
        <w:ind w:left="432"/>
        <w:jc w:val="center"/>
        <w:rPr>
          <w:rFonts w:eastAsia="Times New Roman" w:cstheme="minorHAnsi"/>
          <w:b/>
          <w:bCs/>
          <w:kern w:val="0"/>
          <w:lang w:eastAsia="en-AU"/>
          <w14:ligatures w14:val="none"/>
        </w:rPr>
      </w:pPr>
    </w:p>
    <w:p w14:paraId="3ADB85B9">
      <w:pPr>
        <w:widowControl w:val="0"/>
        <w:spacing w:after="0" w:line="240" w:lineRule="auto"/>
        <w:ind w:left="432"/>
        <w:jc w:val="center"/>
        <w:rPr>
          <w:rFonts w:eastAsia="Times New Roman" w:cstheme="minorHAnsi"/>
          <w:b/>
          <w:bCs/>
          <w:kern w:val="0"/>
          <w:lang w:eastAsia="en-AU"/>
          <w14:ligatures w14:val="none"/>
        </w:rPr>
      </w:pPr>
    </w:p>
    <w:p w14:paraId="5EE294CA">
      <w:pPr>
        <w:widowControl w:val="0"/>
        <w:spacing w:after="0" w:line="240" w:lineRule="auto"/>
        <w:ind w:left="432"/>
        <w:jc w:val="center"/>
        <w:rPr>
          <w:rFonts w:eastAsia="Times New Roman" w:cstheme="minorHAnsi"/>
          <w:b/>
          <w:bCs/>
          <w:kern w:val="0"/>
          <w:lang w:eastAsia="en-AU"/>
          <w14:ligatures w14:val="none"/>
        </w:rPr>
      </w:pPr>
    </w:p>
    <w:p w14:paraId="5B803AB4">
      <w:pPr>
        <w:widowControl w:val="0"/>
        <w:spacing w:after="0" w:line="240" w:lineRule="auto"/>
        <w:ind w:left="432"/>
        <w:jc w:val="center"/>
        <w:rPr>
          <w:rFonts w:eastAsia="Times New Roman" w:cstheme="minorHAnsi"/>
          <w:b/>
          <w:bCs/>
          <w:kern w:val="0"/>
          <w:lang w:eastAsia="en-AU"/>
          <w14:ligatures w14:val="none"/>
        </w:rPr>
      </w:pPr>
    </w:p>
    <w:p w14:paraId="75E518BE">
      <w:pPr>
        <w:widowControl w:val="0"/>
        <w:spacing w:after="0" w:line="240" w:lineRule="auto"/>
        <w:ind w:left="432"/>
        <w:jc w:val="center"/>
        <w:rPr>
          <w:rFonts w:eastAsia="Times New Roman" w:cstheme="minorHAnsi"/>
          <w:b/>
          <w:bCs/>
          <w:kern w:val="0"/>
          <w:lang w:eastAsia="en-AU"/>
          <w14:ligatures w14:val="none"/>
        </w:rPr>
      </w:pPr>
    </w:p>
    <w:p w14:paraId="60E74FF9">
      <w:pPr>
        <w:widowControl w:val="0"/>
        <w:spacing w:after="0" w:line="240" w:lineRule="auto"/>
        <w:ind w:left="432"/>
        <w:jc w:val="center"/>
        <w:rPr>
          <w:rFonts w:eastAsia="Times New Roman" w:cstheme="minorHAnsi"/>
          <w:b/>
          <w:bCs/>
          <w:kern w:val="0"/>
          <w:lang w:eastAsia="en-AU"/>
          <w14:ligatures w14:val="none"/>
        </w:rPr>
      </w:pPr>
    </w:p>
    <w:p w14:paraId="3DA539F1">
      <w:pPr>
        <w:widowControl w:val="0"/>
        <w:spacing w:after="0" w:line="240" w:lineRule="auto"/>
        <w:ind w:left="432"/>
        <w:jc w:val="center"/>
        <w:rPr>
          <w:rFonts w:eastAsia="Times New Roman" w:cstheme="minorHAnsi"/>
          <w:b/>
          <w:bCs/>
          <w:kern w:val="0"/>
          <w:lang w:eastAsia="en-AU"/>
          <w14:ligatures w14:val="none"/>
        </w:rPr>
      </w:pPr>
    </w:p>
    <w:p w14:paraId="17FA8FBF">
      <w:pPr>
        <w:widowControl w:val="0"/>
        <w:spacing w:after="0" w:line="240" w:lineRule="auto"/>
        <w:ind w:left="432"/>
        <w:jc w:val="center"/>
        <w:rPr>
          <w:rFonts w:eastAsia="Times New Roman" w:cstheme="minorHAnsi"/>
          <w:b/>
          <w:bCs/>
          <w:kern w:val="0"/>
          <w:lang w:eastAsia="en-AU"/>
          <w14:ligatures w14:val="none"/>
        </w:rPr>
      </w:pPr>
    </w:p>
    <w:p w14:paraId="7DBAF40C">
      <w:pPr>
        <w:widowControl w:val="0"/>
        <w:spacing w:after="0" w:line="240" w:lineRule="auto"/>
        <w:rPr>
          <w:rFonts w:eastAsia="Times New Roman" w:cstheme="minorHAnsi"/>
          <w:b/>
          <w:bCs/>
          <w:kern w:val="0"/>
          <w:lang w:eastAsia="en-AU"/>
          <w14:ligatures w14:val="none"/>
        </w:rPr>
      </w:pPr>
    </w:p>
    <w:p w14:paraId="326877AC">
      <w:pPr>
        <w:widowControl w:val="0"/>
        <w:autoSpaceDE w:val="0"/>
        <w:autoSpaceDN w:val="0"/>
        <w:spacing w:after="0" w:line="240" w:lineRule="auto"/>
        <w:rPr>
          <w:rFonts w:eastAsia="Times New Roman" w:cstheme="minorHAnsi"/>
          <w:kern w:val="0"/>
          <w14:ligatures w14:val="none"/>
        </w:rPr>
      </w:pPr>
    </w:p>
    <w:p w14:paraId="1C31F545">
      <w:pPr>
        <w:widowControl w:val="0"/>
        <w:spacing w:after="0" w:line="240" w:lineRule="auto"/>
        <w:ind w:left="432"/>
        <w:jc w:val="center"/>
        <w:rPr>
          <w:rFonts w:eastAsia="Times New Roman" w:cstheme="minorHAnsi"/>
          <w:b/>
          <w:bCs/>
          <w:kern w:val="0"/>
          <w:lang w:eastAsia="en-AU"/>
          <w14:ligatures w14:val="none"/>
        </w:rPr>
      </w:pPr>
    </w:p>
    <w:p w14:paraId="328BD1D4">
      <w:pPr>
        <w:widowControl w:val="0"/>
        <w:spacing w:after="0" w:line="240" w:lineRule="auto"/>
        <w:ind w:left="432"/>
        <w:jc w:val="center"/>
        <w:rPr>
          <w:rFonts w:eastAsia="Times New Roman" w:cstheme="minorHAnsi"/>
          <w:b/>
          <w:bCs/>
          <w:kern w:val="0"/>
          <w:lang w:eastAsia="en-AU"/>
          <w14:ligatures w14:val="none"/>
        </w:rPr>
      </w:pPr>
    </w:p>
    <w:p w14:paraId="6E226DD0">
      <w:pPr>
        <w:widowControl w:val="0"/>
        <w:spacing w:after="0" w:line="240" w:lineRule="auto"/>
        <w:ind w:left="432"/>
        <w:jc w:val="center"/>
        <w:rPr>
          <w:rFonts w:eastAsia="Times New Roman" w:cstheme="minorHAnsi"/>
          <w:b/>
          <w:bCs/>
          <w:kern w:val="0"/>
          <w:lang w:eastAsia="en-AU"/>
          <w14:ligatures w14:val="none"/>
        </w:rPr>
      </w:pPr>
    </w:p>
    <w:p w14:paraId="032C872B">
      <w:pPr>
        <w:widowControl w:val="0"/>
        <w:spacing w:after="0" w:line="240" w:lineRule="auto"/>
        <w:ind w:left="432"/>
        <w:rPr>
          <w:rFonts w:eastAsia="Times New Roman" w:cstheme="minorHAnsi"/>
          <w:kern w:val="0"/>
          <w:lang w:eastAsia="en-AU"/>
          <w14:ligatures w14:val="none"/>
        </w:rPr>
      </w:pPr>
    </w:p>
    <w:p w14:paraId="2E5A1DDF">
      <w:pPr>
        <w:widowControl w:val="0"/>
        <w:spacing w:after="0" w:line="240" w:lineRule="auto"/>
        <w:ind w:left="432"/>
        <w:jc w:val="both"/>
        <w:rPr>
          <w:rFonts w:eastAsia="Times New Roman" w:cstheme="minorHAnsi"/>
          <w:kern w:val="0"/>
          <w:lang w:eastAsia="en-AU"/>
          <w14:ligatures w14:val="none"/>
        </w:rPr>
      </w:pPr>
    </w:p>
    <w:p w14:paraId="0A1C22D4">
      <w:pPr>
        <w:rPr>
          <w:rFonts w:cstheme="minorHAnsi"/>
        </w:rPr>
      </w:pPr>
    </w:p>
    <w:sectPr>
      <w:footerReference r:id="rId5" w:type="default"/>
      <w:pgSz w:w="12240" w:h="15840"/>
      <w:pgMar w:top="720" w:right="720" w:bottom="720" w:left="720" w:header="720" w:footer="3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30D0">
    <w:pPr>
      <w:pStyle w:val="8"/>
      <w:rPr>
        <w:rFonts w:cs="Arial"/>
        <w:sz w:val="16"/>
        <w:szCs w:val="20"/>
      </w:rPr>
    </w:pPr>
    <w:r>
      <w:rPr>
        <w:rFonts w:cs="Arial"/>
        <w:sz w:val="16"/>
        <w:szCs w:val="20"/>
      </w:rPr>
      <w:t>IT Acquisitions</w:t>
    </w:r>
    <w:r>
      <w:rPr>
        <w:rFonts w:cs="Arial"/>
        <w:sz w:val="16"/>
        <w:szCs w:val="20"/>
      </w:rPr>
      <w:tab/>
    </w:r>
    <w:r>
      <w:rPr>
        <w:rFonts w:cs="Arial"/>
        <w:sz w:val="16"/>
        <w:szCs w:val="20"/>
      </w:rPr>
      <w:tab/>
    </w:r>
    <w:r>
      <w:rPr>
        <w:rFonts w:cs="Arial"/>
        <w:sz w:val="16"/>
        <w:szCs w:val="20"/>
      </w:rPr>
      <w:t xml:space="preserve">Page </w:t>
    </w:r>
    <w:r>
      <w:rPr>
        <w:rFonts w:cs="Arial"/>
        <w:b/>
        <w:bCs/>
        <w:sz w:val="16"/>
        <w:szCs w:val="20"/>
      </w:rPr>
      <w:fldChar w:fldCharType="begin"/>
    </w:r>
    <w:r>
      <w:rPr>
        <w:rFonts w:cs="Arial"/>
        <w:b/>
        <w:bCs/>
        <w:sz w:val="16"/>
        <w:szCs w:val="20"/>
      </w:rPr>
      <w:instrText xml:space="preserve"> PAGE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r>
      <w:rPr>
        <w:rFonts w:cs="Arial"/>
        <w:sz w:val="16"/>
        <w:szCs w:val="20"/>
      </w:rPr>
      <w:t xml:space="preserve"> of </w:t>
    </w:r>
    <w:r>
      <w:rPr>
        <w:rFonts w:cs="Arial"/>
        <w:b/>
        <w:bCs/>
        <w:sz w:val="16"/>
        <w:szCs w:val="20"/>
      </w:rPr>
      <w:fldChar w:fldCharType="begin"/>
    </w:r>
    <w:r>
      <w:rPr>
        <w:rFonts w:cs="Arial"/>
        <w:b/>
        <w:bCs/>
        <w:sz w:val="16"/>
        <w:szCs w:val="20"/>
      </w:rPr>
      <w:instrText xml:space="preserve"> NUMPAGES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p>
  <w:p w14:paraId="2F628031">
    <w:pPr>
      <w:pStyle w:val="8"/>
      <w:rPr>
        <w:rFonts w:ascii="Arial" w:hAnsi="Arial" w:cs="Arial"/>
        <w:sz w:val="20"/>
        <w:szCs w:val="20"/>
      </w:rPr>
    </w:pPr>
    <w:r>
      <w:rPr>
        <w:rFonts w:cs="Arial"/>
        <w:sz w:val="16"/>
        <w:szCs w:val="20"/>
      </w:rPr>
      <w:t>RFR Template</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13104"/>
    <w:multiLevelType w:val="multilevel"/>
    <w:tmpl w:val="49713104"/>
    <w:lvl w:ilvl="0" w:tentative="0">
      <w:start w:val="1"/>
      <w:numFmt w:val="decimal"/>
      <w:pStyle w:val="12"/>
      <w:lvlText w:val="%1."/>
      <w:lvlJc w:val="left"/>
      <w:pPr>
        <w:ind w:left="720" w:hanging="360"/>
      </w:pPr>
      <w:rPr>
        <w:rFonts w:hint="default" w:eastAsia="Times New Roman" w:cs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AE"/>
    <w:rsid w:val="00003879"/>
    <w:rsid w:val="00004796"/>
    <w:rsid w:val="00004AE8"/>
    <w:rsid w:val="00004E25"/>
    <w:rsid w:val="00015139"/>
    <w:rsid w:val="00020F4E"/>
    <w:rsid w:val="00022CD5"/>
    <w:rsid w:val="00023E0B"/>
    <w:rsid w:val="00026FF5"/>
    <w:rsid w:val="00034B3A"/>
    <w:rsid w:val="00036091"/>
    <w:rsid w:val="0003668D"/>
    <w:rsid w:val="00040FEB"/>
    <w:rsid w:val="000457F2"/>
    <w:rsid w:val="00050436"/>
    <w:rsid w:val="00051C2B"/>
    <w:rsid w:val="00054031"/>
    <w:rsid w:val="000601B2"/>
    <w:rsid w:val="00060C06"/>
    <w:rsid w:val="000659C0"/>
    <w:rsid w:val="00070C65"/>
    <w:rsid w:val="00073F3A"/>
    <w:rsid w:val="00074B95"/>
    <w:rsid w:val="00077F4E"/>
    <w:rsid w:val="00080C25"/>
    <w:rsid w:val="00082C6E"/>
    <w:rsid w:val="00082F2A"/>
    <w:rsid w:val="00083936"/>
    <w:rsid w:val="000911F4"/>
    <w:rsid w:val="000913AF"/>
    <w:rsid w:val="00091E2E"/>
    <w:rsid w:val="000943DB"/>
    <w:rsid w:val="000957EA"/>
    <w:rsid w:val="00095B7D"/>
    <w:rsid w:val="00096033"/>
    <w:rsid w:val="0009668A"/>
    <w:rsid w:val="000A0FDB"/>
    <w:rsid w:val="000A1D8D"/>
    <w:rsid w:val="000A32DB"/>
    <w:rsid w:val="000A362B"/>
    <w:rsid w:val="000A6240"/>
    <w:rsid w:val="000A6AFF"/>
    <w:rsid w:val="000A79DC"/>
    <w:rsid w:val="000B1B02"/>
    <w:rsid w:val="000B1CEE"/>
    <w:rsid w:val="000B3EDF"/>
    <w:rsid w:val="000B5BFF"/>
    <w:rsid w:val="000B765B"/>
    <w:rsid w:val="000C477B"/>
    <w:rsid w:val="000D1CA8"/>
    <w:rsid w:val="000D214D"/>
    <w:rsid w:val="000D432D"/>
    <w:rsid w:val="000D4ADC"/>
    <w:rsid w:val="000D6258"/>
    <w:rsid w:val="000D7386"/>
    <w:rsid w:val="000E325E"/>
    <w:rsid w:val="000E56A7"/>
    <w:rsid w:val="000E6495"/>
    <w:rsid w:val="000F396C"/>
    <w:rsid w:val="000F3CBC"/>
    <w:rsid w:val="000F4281"/>
    <w:rsid w:val="000F772F"/>
    <w:rsid w:val="000F7DB5"/>
    <w:rsid w:val="00100549"/>
    <w:rsid w:val="00100DC5"/>
    <w:rsid w:val="00102E66"/>
    <w:rsid w:val="00104B9D"/>
    <w:rsid w:val="00105D48"/>
    <w:rsid w:val="001064A2"/>
    <w:rsid w:val="001068EE"/>
    <w:rsid w:val="00107216"/>
    <w:rsid w:val="00110346"/>
    <w:rsid w:val="001115A9"/>
    <w:rsid w:val="00114085"/>
    <w:rsid w:val="00116EB1"/>
    <w:rsid w:val="00123559"/>
    <w:rsid w:val="00126491"/>
    <w:rsid w:val="00127082"/>
    <w:rsid w:val="001276B9"/>
    <w:rsid w:val="001279CC"/>
    <w:rsid w:val="00134B74"/>
    <w:rsid w:val="00137B6F"/>
    <w:rsid w:val="0014051F"/>
    <w:rsid w:val="0014271D"/>
    <w:rsid w:val="00142B74"/>
    <w:rsid w:val="00146DF3"/>
    <w:rsid w:val="001509FE"/>
    <w:rsid w:val="001514AB"/>
    <w:rsid w:val="00152635"/>
    <w:rsid w:val="001530DD"/>
    <w:rsid w:val="00154E87"/>
    <w:rsid w:val="00155009"/>
    <w:rsid w:val="001570D1"/>
    <w:rsid w:val="00157F97"/>
    <w:rsid w:val="00162125"/>
    <w:rsid w:val="001623F9"/>
    <w:rsid w:val="00162C71"/>
    <w:rsid w:val="001638ED"/>
    <w:rsid w:val="001639F6"/>
    <w:rsid w:val="001644E6"/>
    <w:rsid w:val="00164CF7"/>
    <w:rsid w:val="00166333"/>
    <w:rsid w:val="00171364"/>
    <w:rsid w:val="0017303E"/>
    <w:rsid w:val="00176672"/>
    <w:rsid w:val="001767C8"/>
    <w:rsid w:val="001804FA"/>
    <w:rsid w:val="00180E63"/>
    <w:rsid w:val="00182182"/>
    <w:rsid w:val="00183587"/>
    <w:rsid w:val="0018375D"/>
    <w:rsid w:val="00183D27"/>
    <w:rsid w:val="00185E09"/>
    <w:rsid w:val="0019667E"/>
    <w:rsid w:val="00196B1C"/>
    <w:rsid w:val="001A02E4"/>
    <w:rsid w:val="001A17EB"/>
    <w:rsid w:val="001A17FE"/>
    <w:rsid w:val="001A2872"/>
    <w:rsid w:val="001A3498"/>
    <w:rsid w:val="001A3646"/>
    <w:rsid w:val="001A3A4C"/>
    <w:rsid w:val="001A5127"/>
    <w:rsid w:val="001A53C7"/>
    <w:rsid w:val="001A5A47"/>
    <w:rsid w:val="001B04F5"/>
    <w:rsid w:val="001B0BD4"/>
    <w:rsid w:val="001B0D23"/>
    <w:rsid w:val="001B12CB"/>
    <w:rsid w:val="001B6B0D"/>
    <w:rsid w:val="001B7C7E"/>
    <w:rsid w:val="001C6734"/>
    <w:rsid w:val="001C6D67"/>
    <w:rsid w:val="001D2498"/>
    <w:rsid w:val="001D29C6"/>
    <w:rsid w:val="001D54F9"/>
    <w:rsid w:val="001E20A5"/>
    <w:rsid w:val="001E25D0"/>
    <w:rsid w:val="001E2658"/>
    <w:rsid w:val="001E2EC5"/>
    <w:rsid w:val="001E6A7A"/>
    <w:rsid w:val="001F0E77"/>
    <w:rsid w:val="001F2517"/>
    <w:rsid w:val="001F4CDF"/>
    <w:rsid w:val="00200205"/>
    <w:rsid w:val="00204807"/>
    <w:rsid w:val="00204B2F"/>
    <w:rsid w:val="0020502F"/>
    <w:rsid w:val="0020617F"/>
    <w:rsid w:val="00211740"/>
    <w:rsid w:val="00211849"/>
    <w:rsid w:val="00221FDF"/>
    <w:rsid w:val="00222A1D"/>
    <w:rsid w:val="00223E8F"/>
    <w:rsid w:val="00224478"/>
    <w:rsid w:val="00224E1F"/>
    <w:rsid w:val="00232ACC"/>
    <w:rsid w:val="00234FE4"/>
    <w:rsid w:val="00236672"/>
    <w:rsid w:val="0023688D"/>
    <w:rsid w:val="00241CE8"/>
    <w:rsid w:val="00242FD8"/>
    <w:rsid w:val="00251434"/>
    <w:rsid w:val="0025293A"/>
    <w:rsid w:val="00260058"/>
    <w:rsid w:val="00260E5C"/>
    <w:rsid w:val="00261A2C"/>
    <w:rsid w:val="00262727"/>
    <w:rsid w:val="002631E7"/>
    <w:rsid w:val="00265F1E"/>
    <w:rsid w:val="00267F18"/>
    <w:rsid w:val="00270768"/>
    <w:rsid w:val="00270D40"/>
    <w:rsid w:val="002712D9"/>
    <w:rsid w:val="0027305B"/>
    <w:rsid w:val="002744AC"/>
    <w:rsid w:val="002774A8"/>
    <w:rsid w:val="00280F21"/>
    <w:rsid w:val="00286AF9"/>
    <w:rsid w:val="0029408E"/>
    <w:rsid w:val="002951DD"/>
    <w:rsid w:val="002A032A"/>
    <w:rsid w:val="002A4A21"/>
    <w:rsid w:val="002A72A5"/>
    <w:rsid w:val="002A7592"/>
    <w:rsid w:val="002B22FC"/>
    <w:rsid w:val="002B295A"/>
    <w:rsid w:val="002B2D50"/>
    <w:rsid w:val="002B329D"/>
    <w:rsid w:val="002B428E"/>
    <w:rsid w:val="002B4322"/>
    <w:rsid w:val="002B5706"/>
    <w:rsid w:val="002C52D9"/>
    <w:rsid w:val="002C56EC"/>
    <w:rsid w:val="002C7B99"/>
    <w:rsid w:val="002D1CB2"/>
    <w:rsid w:val="002D2424"/>
    <w:rsid w:val="002D33F7"/>
    <w:rsid w:val="002D4CE3"/>
    <w:rsid w:val="002D591F"/>
    <w:rsid w:val="002D5AFD"/>
    <w:rsid w:val="002D687B"/>
    <w:rsid w:val="002E01CB"/>
    <w:rsid w:val="002E286B"/>
    <w:rsid w:val="002E49E9"/>
    <w:rsid w:val="002E6B61"/>
    <w:rsid w:val="002E793C"/>
    <w:rsid w:val="002E7FFC"/>
    <w:rsid w:val="002F5A17"/>
    <w:rsid w:val="002F6CC3"/>
    <w:rsid w:val="002F6E15"/>
    <w:rsid w:val="002F79CB"/>
    <w:rsid w:val="00303DB2"/>
    <w:rsid w:val="00306782"/>
    <w:rsid w:val="00306A3A"/>
    <w:rsid w:val="00311B11"/>
    <w:rsid w:val="0031364E"/>
    <w:rsid w:val="003164E5"/>
    <w:rsid w:val="00316632"/>
    <w:rsid w:val="0031685A"/>
    <w:rsid w:val="00320014"/>
    <w:rsid w:val="003212E0"/>
    <w:rsid w:val="003251C4"/>
    <w:rsid w:val="003325F0"/>
    <w:rsid w:val="0033408C"/>
    <w:rsid w:val="00334AAF"/>
    <w:rsid w:val="00335766"/>
    <w:rsid w:val="00336B94"/>
    <w:rsid w:val="00340532"/>
    <w:rsid w:val="0034224D"/>
    <w:rsid w:val="003422E6"/>
    <w:rsid w:val="003437E0"/>
    <w:rsid w:val="00343DD9"/>
    <w:rsid w:val="00345230"/>
    <w:rsid w:val="00347B16"/>
    <w:rsid w:val="00352056"/>
    <w:rsid w:val="003525FB"/>
    <w:rsid w:val="00353D8F"/>
    <w:rsid w:val="00353E97"/>
    <w:rsid w:val="00354446"/>
    <w:rsid w:val="0035494B"/>
    <w:rsid w:val="0035613C"/>
    <w:rsid w:val="0036177D"/>
    <w:rsid w:val="00363B30"/>
    <w:rsid w:val="00364CBA"/>
    <w:rsid w:val="003665BB"/>
    <w:rsid w:val="00366899"/>
    <w:rsid w:val="00367527"/>
    <w:rsid w:val="0037226B"/>
    <w:rsid w:val="00372704"/>
    <w:rsid w:val="0037307B"/>
    <w:rsid w:val="003769B8"/>
    <w:rsid w:val="00382CE5"/>
    <w:rsid w:val="0038387C"/>
    <w:rsid w:val="00384F9A"/>
    <w:rsid w:val="003A3511"/>
    <w:rsid w:val="003A4C16"/>
    <w:rsid w:val="003A5C32"/>
    <w:rsid w:val="003B0690"/>
    <w:rsid w:val="003B1085"/>
    <w:rsid w:val="003B126B"/>
    <w:rsid w:val="003B1B1D"/>
    <w:rsid w:val="003B206F"/>
    <w:rsid w:val="003B4956"/>
    <w:rsid w:val="003B56F0"/>
    <w:rsid w:val="003C21D4"/>
    <w:rsid w:val="003C40F3"/>
    <w:rsid w:val="003C4D02"/>
    <w:rsid w:val="003C4E59"/>
    <w:rsid w:val="003C5C44"/>
    <w:rsid w:val="003D0172"/>
    <w:rsid w:val="003D0D88"/>
    <w:rsid w:val="003D1795"/>
    <w:rsid w:val="003D252B"/>
    <w:rsid w:val="003D3C11"/>
    <w:rsid w:val="003D549E"/>
    <w:rsid w:val="003D7F1F"/>
    <w:rsid w:val="003E07AE"/>
    <w:rsid w:val="003E3A1F"/>
    <w:rsid w:val="003E3C0E"/>
    <w:rsid w:val="003E67F0"/>
    <w:rsid w:val="003E745A"/>
    <w:rsid w:val="003F016E"/>
    <w:rsid w:val="003F0A19"/>
    <w:rsid w:val="003F3DAB"/>
    <w:rsid w:val="004016DA"/>
    <w:rsid w:val="00403FBC"/>
    <w:rsid w:val="00404D18"/>
    <w:rsid w:val="0040747C"/>
    <w:rsid w:val="00407F6F"/>
    <w:rsid w:val="00410BEC"/>
    <w:rsid w:val="004112C6"/>
    <w:rsid w:val="00411AA6"/>
    <w:rsid w:val="00411C08"/>
    <w:rsid w:val="00414030"/>
    <w:rsid w:val="004148F1"/>
    <w:rsid w:val="00417956"/>
    <w:rsid w:val="0042117A"/>
    <w:rsid w:val="0042142C"/>
    <w:rsid w:val="00422278"/>
    <w:rsid w:val="00422A22"/>
    <w:rsid w:val="00423A20"/>
    <w:rsid w:val="00423AA1"/>
    <w:rsid w:val="0043139C"/>
    <w:rsid w:val="004326DE"/>
    <w:rsid w:val="00432A14"/>
    <w:rsid w:val="00432EEC"/>
    <w:rsid w:val="00435167"/>
    <w:rsid w:val="0043530C"/>
    <w:rsid w:val="00435582"/>
    <w:rsid w:val="00435AD9"/>
    <w:rsid w:val="00435B72"/>
    <w:rsid w:val="00436136"/>
    <w:rsid w:val="00441885"/>
    <w:rsid w:val="00444495"/>
    <w:rsid w:val="00446C58"/>
    <w:rsid w:val="00446FCF"/>
    <w:rsid w:val="00452728"/>
    <w:rsid w:val="00452B82"/>
    <w:rsid w:val="00453C5E"/>
    <w:rsid w:val="00454882"/>
    <w:rsid w:val="0045508A"/>
    <w:rsid w:val="004568CB"/>
    <w:rsid w:val="00457D5D"/>
    <w:rsid w:val="00461AF1"/>
    <w:rsid w:val="00461FD3"/>
    <w:rsid w:val="00462635"/>
    <w:rsid w:val="004626AD"/>
    <w:rsid w:val="00462AAC"/>
    <w:rsid w:val="00464795"/>
    <w:rsid w:val="004659B5"/>
    <w:rsid w:val="00466B95"/>
    <w:rsid w:val="00471AC7"/>
    <w:rsid w:val="00474AE3"/>
    <w:rsid w:val="004750C9"/>
    <w:rsid w:val="0047632D"/>
    <w:rsid w:val="00483C44"/>
    <w:rsid w:val="00487155"/>
    <w:rsid w:val="00487D1C"/>
    <w:rsid w:val="0049007F"/>
    <w:rsid w:val="004903B4"/>
    <w:rsid w:val="00493118"/>
    <w:rsid w:val="004A2E45"/>
    <w:rsid w:val="004A3630"/>
    <w:rsid w:val="004A5AD1"/>
    <w:rsid w:val="004A7AAC"/>
    <w:rsid w:val="004B3AAA"/>
    <w:rsid w:val="004B62FC"/>
    <w:rsid w:val="004C31C9"/>
    <w:rsid w:val="004C58AB"/>
    <w:rsid w:val="004C6FC9"/>
    <w:rsid w:val="004D37C4"/>
    <w:rsid w:val="004D47BF"/>
    <w:rsid w:val="004D4AC7"/>
    <w:rsid w:val="004D5437"/>
    <w:rsid w:val="004D6278"/>
    <w:rsid w:val="004D73F1"/>
    <w:rsid w:val="004E29CE"/>
    <w:rsid w:val="004E3766"/>
    <w:rsid w:val="004E405D"/>
    <w:rsid w:val="004E764D"/>
    <w:rsid w:val="004E79CB"/>
    <w:rsid w:val="004F1354"/>
    <w:rsid w:val="004F1709"/>
    <w:rsid w:val="004F1AEA"/>
    <w:rsid w:val="004F24C0"/>
    <w:rsid w:val="004F5157"/>
    <w:rsid w:val="004F5208"/>
    <w:rsid w:val="00500064"/>
    <w:rsid w:val="00501C27"/>
    <w:rsid w:val="005077CE"/>
    <w:rsid w:val="005106C6"/>
    <w:rsid w:val="0051228D"/>
    <w:rsid w:val="005136E3"/>
    <w:rsid w:val="00514AF3"/>
    <w:rsid w:val="005155D4"/>
    <w:rsid w:val="0051578F"/>
    <w:rsid w:val="005171D1"/>
    <w:rsid w:val="00521661"/>
    <w:rsid w:val="00522E0F"/>
    <w:rsid w:val="00525B14"/>
    <w:rsid w:val="005314D4"/>
    <w:rsid w:val="005318AE"/>
    <w:rsid w:val="005343D3"/>
    <w:rsid w:val="005350AF"/>
    <w:rsid w:val="00536C57"/>
    <w:rsid w:val="00537D5A"/>
    <w:rsid w:val="00542D54"/>
    <w:rsid w:val="00544085"/>
    <w:rsid w:val="00545609"/>
    <w:rsid w:val="005522C6"/>
    <w:rsid w:val="00553F77"/>
    <w:rsid w:val="0055638F"/>
    <w:rsid w:val="00556C73"/>
    <w:rsid w:val="00562EEE"/>
    <w:rsid w:val="00565404"/>
    <w:rsid w:val="00566B65"/>
    <w:rsid w:val="00566BD4"/>
    <w:rsid w:val="005674FD"/>
    <w:rsid w:val="005678B9"/>
    <w:rsid w:val="00572EDE"/>
    <w:rsid w:val="00580285"/>
    <w:rsid w:val="00583B0C"/>
    <w:rsid w:val="00584247"/>
    <w:rsid w:val="005842E5"/>
    <w:rsid w:val="00585545"/>
    <w:rsid w:val="0058788E"/>
    <w:rsid w:val="005925B9"/>
    <w:rsid w:val="005925D6"/>
    <w:rsid w:val="00595189"/>
    <w:rsid w:val="00595213"/>
    <w:rsid w:val="005A0161"/>
    <w:rsid w:val="005A1D61"/>
    <w:rsid w:val="005A2C19"/>
    <w:rsid w:val="005A5EB0"/>
    <w:rsid w:val="005A694B"/>
    <w:rsid w:val="005A76B5"/>
    <w:rsid w:val="005A7932"/>
    <w:rsid w:val="005B0C84"/>
    <w:rsid w:val="005B0F5A"/>
    <w:rsid w:val="005B15EE"/>
    <w:rsid w:val="005B3960"/>
    <w:rsid w:val="005B7627"/>
    <w:rsid w:val="005C3445"/>
    <w:rsid w:val="005C3534"/>
    <w:rsid w:val="005C4E51"/>
    <w:rsid w:val="005C5B6E"/>
    <w:rsid w:val="005C7E73"/>
    <w:rsid w:val="005D0DF4"/>
    <w:rsid w:val="005D36D4"/>
    <w:rsid w:val="005D4751"/>
    <w:rsid w:val="005E1831"/>
    <w:rsid w:val="005F0763"/>
    <w:rsid w:val="005F141C"/>
    <w:rsid w:val="005F354C"/>
    <w:rsid w:val="005F4059"/>
    <w:rsid w:val="005F4EC3"/>
    <w:rsid w:val="005F5BAE"/>
    <w:rsid w:val="005F6697"/>
    <w:rsid w:val="005F6917"/>
    <w:rsid w:val="0060099B"/>
    <w:rsid w:val="006013B7"/>
    <w:rsid w:val="00601484"/>
    <w:rsid w:val="0060189C"/>
    <w:rsid w:val="00604FF1"/>
    <w:rsid w:val="00614208"/>
    <w:rsid w:val="006154ED"/>
    <w:rsid w:val="00620D1C"/>
    <w:rsid w:val="0062153C"/>
    <w:rsid w:val="006261C6"/>
    <w:rsid w:val="006305A0"/>
    <w:rsid w:val="00630AD0"/>
    <w:rsid w:val="006318CE"/>
    <w:rsid w:val="006354F5"/>
    <w:rsid w:val="00636AF0"/>
    <w:rsid w:val="006403DD"/>
    <w:rsid w:val="006456A7"/>
    <w:rsid w:val="006473E0"/>
    <w:rsid w:val="00647814"/>
    <w:rsid w:val="00653393"/>
    <w:rsid w:val="0065383F"/>
    <w:rsid w:val="00656B77"/>
    <w:rsid w:val="00657EB0"/>
    <w:rsid w:val="006630C5"/>
    <w:rsid w:val="006651D0"/>
    <w:rsid w:val="00671875"/>
    <w:rsid w:val="00671CB4"/>
    <w:rsid w:val="00675BEA"/>
    <w:rsid w:val="00677B1B"/>
    <w:rsid w:val="00681DAE"/>
    <w:rsid w:val="006853BB"/>
    <w:rsid w:val="006856FF"/>
    <w:rsid w:val="006904CC"/>
    <w:rsid w:val="00690DBD"/>
    <w:rsid w:val="006917E9"/>
    <w:rsid w:val="00692871"/>
    <w:rsid w:val="00694129"/>
    <w:rsid w:val="00696E0C"/>
    <w:rsid w:val="0069718B"/>
    <w:rsid w:val="00697230"/>
    <w:rsid w:val="006A027C"/>
    <w:rsid w:val="006A0336"/>
    <w:rsid w:val="006A039A"/>
    <w:rsid w:val="006A06D8"/>
    <w:rsid w:val="006A0BD1"/>
    <w:rsid w:val="006A2688"/>
    <w:rsid w:val="006A3314"/>
    <w:rsid w:val="006A4D84"/>
    <w:rsid w:val="006B263A"/>
    <w:rsid w:val="006B35D5"/>
    <w:rsid w:val="006B48D7"/>
    <w:rsid w:val="006C187A"/>
    <w:rsid w:val="006C408C"/>
    <w:rsid w:val="006C6627"/>
    <w:rsid w:val="006C715E"/>
    <w:rsid w:val="006D126F"/>
    <w:rsid w:val="006D41F1"/>
    <w:rsid w:val="006D4A10"/>
    <w:rsid w:val="006D4BBD"/>
    <w:rsid w:val="006E6C29"/>
    <w:rsid w:val="006E7383"/>
    <w:rsid w:val="006F2DEF"/>
    <w:rsid w:val="006F4D00"/>
    <w:rsid w:val="006F52BC"/>
    <w:rsid w:val="006F5CE3"/>
    <w:rsid w:val="006F6E70"/>
    <w:rsid w:val="007025E1"/>
    <w:rsid w:val="00702E53"/>
    <w:rsid w:val="00705CB1"/>
    <w:rsid w:val="00705DE0"/>
    <w:rsid w:val="00710F6A"/>
    <w:rsid w:val="00710FAA"/>
    <w:rsid w:val="0071104D"/>
    <w:rsid w:val="00712932"/>
    <w:rsid w:val="00714088"/>
    <w:rsid w:val="007148F5"/>
    <w:rsid w:val="00715128"/>
    <w:rsid w:val="00715140"/>
    <w:rsid w:val="0071585B"/>
    <w:rsid w:val="00717654"/>
    <w:rsid w:val="007240C3"/>
    <w:rsid w:val="00727234"/>
    <w:rsid w:val="0073251E"/>
    <w:rsid w:val="007437D0"/>
    <w:rsid w:val="00743BC5"/>
    <w:rsid w:val="00746867"/>
    <w:rsid w:val="00747B7D"/>
    <w:rsid w:val="00751675"/>
    <w:rsid w:val="00751947"/>
    <w:rsid w:val="00753F90"/>
    <w:rsid w:val="007555E3"/>
    <w:rsid w:val="00755B06"/>
    <w:rsid w:val="00755CDC"/>
    <w:rsid w:val="0075765B"/>
    <w:rsid w:val="00757F0F"/>
    <w:rsid w:val="007611BA"/>
    <w:rsid w:val="00762659"/>
    <w:rsid w:val="0076449B"/>
    <w:rsid w:val="007647ED"/>
    <w:rsid w:val="00765689"/>
    <w:rsid w:val="007666FF"/>
    <w:rsid w:val="00766755"/>
    <w:rsid w:val="007675BA"/>
    <w:rsid w:val="007709E8"/>
    <w:rsid w:val="00772C92"/>
    <w:rsid w:val="0077502E"/>
    <w:rsid w:val="0078160A"/>
    <w:rsid w:val="00782399"/>
    <w:rsid w:val="0078244A"/>
    <w:rsid w:val="00782CC0"/>
    <w:rsid w:val="00784A44"/>
    <w:rsid w:val="00785106"/>
    <w:rsid w:val="007870BF"/>
    <w:rsid w:val="007875F1"/>
    <w:rsid w:val="00790A21"/>
    <w:rsid w:val="00793E51"/>
    <w:rsid w:val="0079653B"/>
    <w:rsid w:val="007967F7"/>
    <w:rsid w:val="007A1523"/>
    <w:rsid w:val="007A3F74"/>
    <w:rsid w:val="007B4DEB"/>
    <w:rsid w:val="007B7C19"/>
    <w:rsid w:val="007B7E34"/>
    <w:rsid w:val="007C11B1"/>
    <w:rsid w:val="007C32F8"/>
    <w:rsid w:val="007C6B0B"/>
    <w:rsid w:val="007C7521"/>
    <w:rsid w:val="007D160C"/>
    <w:rsid w:val="007D34FB"/>
    <w:rsid w:val="007D4E8B"/>
    <w:rsid w:val="007D5C32"/>
    <w:rsid w:val="007D7B5C"/>
    <w:rsid w:val="007E1125"/>
    <w:rsid w:val="007E2484"/>
    <w:rsid w:val="007E63CF"/>
    <w:rsid w:val="007F012D"/>
    <w:rsid w:val="007F1E5B"/>
    <w:rsid w:val="007F26F0"/>
    <w:rsid w:val="007F2CEE"/>
    <w:rsid w:val="007F3485"/>
    <w:rsid w:val="007F59AD"/>
    <w:rsid w:val="007F6635"/>
    <w:rsid w:val="00801640"/>
    <w:rsid w:val="0080249E"/>
    <w:rsid w:val="0080581D"/>
    <w:rsid w:val="00806AF6"/>
    <w:rsid w:val="0080701F"/>
    <w:rsid w:val="00807048"/>
    <w:rsid w:val="008078DF"/>
    <w:rsid w:val="00812387"/>
    <w:rsid w:val="00813004"/>
    <w:rsid w:val="00813112"/>
    <w:rsid w:val="00813C88"/>
    <w:rsid w:val="00815FE5"/>
    <w:rsid w:val="00817B76"/>
    <w:rsid w:val="00820932"/>
    <w:rsid w:val="00821E34"/>
    <w:rsid w:val="00822BE1"/>
    <w:rsid w:val="00823A26"/>
    <w:rsid w:val="00825183"/>
    <w:rsid w:val="0082523E"/>
    <w:rsid w:val="0083565D"/>
    <w:rsid w:val="008361C6"/>
    <w:rsid w:val="0083708D"/>
    <w:rsid w:val="00840D38"/>
    <w:rsid w:val="00841011"/>
    <w:rsid w:val="00841FED"/>
    <w:rsid w:val="00843D70"/>
    <w:rsid w:val="00846901"/>
    <w:rsid w:val="00850D84"/>
    <w:rsid w:val="00852D83"/>
    <w:rsid w:val="008568FC"/>
    <w:rsid w:val="00856E87"/>
    <w:rsid w:val="008578B3"/>
    <w:rsid w:val="0086083B"/>
    <w:rsid w:val="00862849"/>
    <w:rsid w:val="00862A23"/>
    <w:rsid w:val="0086500F"/>
    <w:rsid w:val="008710EF"/>
    <w:rsid w:val="0087123C"/>
    <w:rsid w:val="0087126D"/>
    <w:rsid w:val="00872BA1"/>
    <w:rsid w:val="00875C5E"/>
    <w:rsid w:val="0088033E"/>
    <w:rsid w:val="0088149A"/>
    <w:rsid w:val="008835A9"/>
    <w:rsid w:val="008839F8"/>
    <w:rsid w:val="0088641E"/>
    <w:rsid w:val="00886DEC"/>
    <w:rsid w:val="00887C2E"/>
    <w:rsid w:val="0089021C"/>
    <w:rsid w:val="00894F69"/>
    <w:rsid w:val="00896B0E"/>
    <w:rsid w:val="0089799B"/>
    <w:rsid w:val="008A3F9A"/>
    <w:rsid w:val="008A5157"/>
    <w:rsid w:val="008A5767"/>
    <w:rsid w:val="008A6ED5"/>
    <w:rsid w:val="008B25C1"/>
    <w:rsid w:val="008C10FE"/>
    <w:rsid w:val="008C2417"/>
    <w:rsid w:val="008C2AC1"/>
    <w:rsid w:val="008C5D4B"/>
    <w:rsid w:val="008C62B0"/>
    <w:rsid w:val="008D100C"/>
    <w:rsid w:val="008D155D"/>
    <w:rsid w:val="008D3BD3"/>
    <w:rsid w:val="008D55EF"/>
    <w:rsid w:val="008D67C0"/>
    <w:rsid w:val="008D72E5"/>
    <w:rsid w:val="008D73FE"/>
    <w:rsid w:val="008E087C"/>
    <w:rsid w:val="008E7651"/>
    <w:rsid w:val="008E76A5"/>
    <w:rsid w:val="008F20A2"/>
    <w:rsid w:val="008F6EEF"/>
    <w:rsid w:val="00900723"/>
    <w:rsid w:val="009028F4"/>
    <w:rsid w:val="00903608"/>
    <w:rsid w:val="0090765C"/>
    <w:rsid w:val="00910BF0"/>
    <w:rsid w:val="009154DA"/>
    <w:rsid w:val="00915E80"/>
    <w:rsid w:val="00917BB6"/>
    <w:rsid w:val="00920FED"/>
    <w:rsid w:val="00921B04"/>
    <w:rsid w:val="00924E99"/>
    <w:rsid w:val="00925959"/>
    <w:rsid w:val="00927412"/>
    <w:rsid w:val="0092760A"/>
    <w:rsid w:val="00927A14"/>
    <w:rsid w:val="009317AE"/>
    <w:rsid w:val="009323D7"/>
    <w:rsid w:val="009327D4"/>
    <w:rsid w:val="00940AF2"/>
    <w:rsid w:val="009423D5"/>
    <w:rsid w:val="00942861"/>
    <w:rsid w:val="00946279"/>
    <w:rsid w:val="00946407"/>
    <w:rsid w:val="009464ED"/>
    <w:rsid w:val="00947E16"/>
    <w:rsid w:val="00950AD7"/>
    <w:rsid w:val="009527C8"/>
    <w:rsid w:val="009530BB"/>
    <w:rsid w:val="00953E2E"/>
    <w:rsid w:val="00954C39"/>
    <w:rsid w:val="00955227"/>
    <w:rsid w:val="0095686E"/>
    <w:rsid w:val="00957632"/>
    <w:rsid w:val="0096052B"/>
    <w:rsid w:val="0096071E"/>
    <w:rsid w:val="00961093"/>
    <w:rsid w:val="009615D1"/>
    <w:rsid w:val="009621B1"/>
    <w:rsid w:val="00964281"/>
    <w:rsid w:val="009642E3"/>
    <w:rsid w:val="00966BC4"/>
    <w:rsid w:val="00967077"/>
    <w:rsid w:val="009705D7"/>
    <w:rsid w:val="009706BB"/>
    <w:rsid w:val="00970C71"/>
    <w:rsid w:val="009710E7"/>
    <w:rsid w:val="009724AE"/>
    <w:rsid w:val="0097308A"/>
    <w:rsid w:val="0097420B"/>
    <w:rsid w:val="00975DC3"/>
    <w:rsid w:val="009763AD"/>
    <w:rsid w:val="009800FD"/>
    <w:rsid w:val="00981594"/>
    <w:rsid w:val="00981F3F"/>
    <w:rsid w:val="00983892"/>
    <w:rsid w:val="00983DCF"/>
    <w:rsid w:val="00985606"/>
    <w:rsid w:val="00994A60"/>
    <w:rsid w:val="009A1D8B"/>
    <w:rsid w:val="009A37CC"/>
    <w:rsid w:val="009A66B6"/>
    <w:rsid w:val="009A7452"/>
    <w:rsid w:val="009B18B6"/>
    <w:rsid w:val="009B1BDC"/>
    <w:rsid w:val="009B1E30"/>
    <w:rsid w:val="009C00B1"/>
    <w:rsid w:val="009C1DD2"/>
    <w:rsid w:val="009C5DBA"/>
    <w:rsid w:val="009C7B52"/>
    <w:rsid w:val="009D22AF"/>
    <w:rsid w:val="009E06D6"/>
    <w:rsid w:val="009F03EA"/>
    <w:rsid w:val="009F0990"/>
    <w:rsid w:val="009F11E5"/>
    <w:rsid w:val="009F45BB"/>
    <w:rsid w:val="009F51E0"/>
    <w:rsid w:val="00A00207"/>
    <w:rsid w:val="00A068A4"/>
    <w:rsid w:val="00A07A83"/>
    <w:rsid w:val="00A10408"/>
    <w:rsid w:val="00A12401"/>
    <w:rsid w:val="00A12B03"/>
    <w:rsid w:val="00A15EE3"/>
    <w:rsid w:val="00A20715"/>
    <w:rsid w:val="00A20D79"/>
    <w:rsid w:val="00A21777"/>
    <w:rsid w:val="00A23E16"/>
    <w:rsid w:val="00A262F9"/>
    <w:rsid w:val="00A264CD"/>
    <w:rsid w:val="00A2740A"/>
    <w:rsid w:val="00A30F53"/>
    <w:rsid w:val="00A3233A"/>
    <w:rsid w:val="00A32B50"/>
    <w:rsid w:val="00A34309"/>
    <w:rsid w:val="00A35267"/>
    <w:rsid w:val="00A37E07"/>
    <w:rsid w:val="00A401CA"/>
    <w:rsid w:val="00A40749"/>
    <w:rsid w:val="00A47212"/>
    <w:rsid w:val="00A50A70"/>
    <w:rsid w:val="00A517B5"/>
    <w:rsid w:val="00A55BEC"/>
    <w:rsid w:val="00A55D8A"/>
    <w:rsid w:val="00A564FD"/>
    <w:rsid w:val="00A56DAC"/>
    <w:rsid w:val="00A5722C"/>
    <w:rsid w:val="00A57F30"/>
    <w:rsid w:val="00A60683"/>
    <w:rsid w:val="00A6203B"/>
    <w:rsid w:val="00A65192"/>
    <w:rsid w:val="00A65767"/>
    <w:rsid w:val="00A65C62"/>
    <w:rsid w:val="00A72660"/>
    <w:rsid w:val="00A72D81"/>
    <w:rsid w:val="00A73B02"/>
    <w:rsid w:val="00A7602F"/>
    <w:rsid w:val="00A768A2"/>
    <w:rsid w:val="00A76DA4"/>
    <w:rsid w:val="00A770AB"/>
    <w:rsid w:val="00A776E1"/>
    <w:rsid w:val="00A779E9"/>
    <w:rsid w:val="00A87EE4"/>
    <w:rsid w:val="00A914FD"/>
    <w:rsid w:val="00A93D89"/>
    <w:rsid w:val="00A94812"/>
    <w:rsid w:val="00AA29A9"/>
    <w:rsid w:val="00AA7D0F"/>
    <w:rsid w:val="00AB41F3"/>
    <w:rsid w:val="00AB61B0"/>
    <w:rsid w:val="00AB7B94"/>
    <w:rsid w:val="00AC125E"/>
    <w:rsid w:val="00AC299E"/>
    <w:rsid w:val="00AC30B3"/>
    <w:rsid w:val="00AC30EC"/>
    <w:rsid w:val="00AC6B02"/>
    <w:rsid w:val="00AD2944"/>
    <w:rsid w:val="00AD40BB"/>
    <w:rsid w:val="00AD75C7"/>
    <w:rsid w:val="00AE0871"/>
    <w:rsid w:val="00AE1113"/>
    <w:rsid w:val="00AE2485"/>
    <w:rsid w:val="00AE3AA8"/>
    <w:rsid w:val="00AE53DE"/>
    <w:rsid w:val="00AE6641"/>
    <w:rsid w:val="00AE75FC"/>
    <w:rsid w:val="00AE785B"/>
    <w:rsid w:val="00AE7B81"/>
    <w:rsid w:val="00AF1496"/>
    <w:rsid w:val="00AF1A70"/>
    <w:rsid w:val="00AF2305"/>
    <w:rsid w:val="00AF5154"/>
    <w:rsid w:val="00AF65F3"/>
    <w:rsid w:val="00B02A07"/>
    <w:rsid w:val="00B05E36"/>
    <w:rsid w:val="00B07D06"/>
    <w:rsid w:val="00B11298"/>
    <w:rsid w:val="00B12F17"/>
    <w:rsid w:val="00B13625"/>
    <w:rsid w:val="00B20007"/>
    <w:rsid w:val="00B22915"/>
    <w:rsid w:val="00B24F64"/>
    <w:rsid w:val="00B27463"/>
    <w:rsid w:val="00B30729"/>
    <w:rsid w:val="00B31CC6"/>
    <w:rsid w:val="00B34B71"/>
    <w:rsid w:val="00B4022A"/>
    <w:rsid w:val="00B40567"/>
    <w:rsid w:val="00B40AFB"/>
    <w:rsid w:val="00B45A2A"/>
    <w:rsid w:val="00B45FAE"/>
    <w:rsid w:val="00B50508"/>
    <w:rsid w:val="00B5298C"/>
    <w:rsid w:val="00B5631B"/>
    <w:rsid w:val="00B5690B"/>
    <w:rsid w:val="00B61B54"/>
    <w:rsid w:val="00B673B0"/>
    <w:rsid w:val="00B67EB2"/>
    <w:rsid w:val="00B7161B"/>
    <w:rsid w:val="00B71A75"/>
    <w:rsid w:val="00B73FF1"/>
    <w:rsid w:val="00B745AE"/>
    <w:rsid w:val="00B77890"/>
    <w:rsid w:val="00B77DBD"/>
    <w:rsid w:val="00B8069C"/>
    <w:rsid w:val="00B82935"/>
    <w:rsid w:val="00B83429"/>
    <w:rsid w:val="00B910DC"/>
    <w:rsid w:val="00B93D1F"/>
    <w:rsid w:val="00B94D72"/>
    <w:rsid w:val="00B95E7D"/>
    <w:rsid w:val="00B97351"/>
    <w:rsid w:val="00BA0629"/>
    <w:rsid w:val="00BA11CD"/>
    <w:rsid w:val="00BA2012"/>
    <w:rsid w:val="00BA6EEC"/>
    <w:rsid w:val="00BA7FDD"/>
    <w:rsid w:val="00BB481A"/>
    <w:rsid w:val="00BB4C77"/>
    <w:rsid w:val="00BC1474"/>
    <w:rsid w:val="00BC16BA"/>
    <w:rsid w:val="00BC20B9"/>
    <w:rsid w:val="00BC27FF"/>
    <w:rsid w:val="00BC3208"/>
    <w:rsid w:val="00BC66DF"/>
    <w:rsid w:val="00BD0495"/>
    <w:rsid w:val="00BD199F"/>
    <w:rsid w:val="00BD273F"/>
    <w:rsid w:val="00BD39B4"/>
    <w:rsid w:val="00BD5B68"/>
    <w:rsid w:val="00BD5CAD"/>
    <w:rsid w:val="00BD700C"/>
    <w:rsid w:val="00BE5A92"/>
    <w:rsid w:val="00BF0155"/>
    <w:rsid w:val="00BF229D"/>
    <w:rsid w:val="00BF3B21"/>
    <w:rsid w:val="00BF65A3"/>
    <w:rsid w:val="00C01417"/>
    <w:rsid w:val="00C02223"/>
    <w:rsid w:val="00C04D44"/>
    <w:rsid w:val="00C057A0"/>
    <w:rsid w:val="00C05B5E"/>
    <w:rsid w:val="00C10F25"/>
    <w:rsid w:val="00C12AC4"/>
    <w:rsid w:val="00C1301C"/>
    <w:rsid w:val="00C13EE4"/>
    <w:rsid w:val="00C13F0A"/>
    <w:rsid w:val="00C1468D"/>
    <w:rsid w:val="00C16606"/>
    <w:rsid w:val="00C228C3"/>
    <w:rsid w:val="00C3203B"/>
    <w:rsid w:val="00C32A76"/>
    <w:rsid w:val="00C33587"/>
    <w:rsid w:val="00C343A9"/>
    <w:rsid w:val="00C36361"/>
    <w:rsid w:val="00C419C9"/>
    <w:rsid w:val="00C41C8B"/>
    <w:rsid w:val="00C42EF3"/>
    <w:rsid w:val="00C44B63"/>
    <w:rsid w:val="00C464F4"/>
    <w:rsid w:val="00C47E9D"/>
    <w:rsid w:val="00C50938"/>
    <w:rsid w:val="00C50F21"/>
    <w:rsid w:val="00C523BB"/>
    <w:rsid w:val="00C57117"/>
    <w:rsid w:val="00C611EA"/>
    <w:rsid w:val="00C643DC"/>
    <w:rsid w:val="00C6627F"/>
    <w:rsid w:val="00C66F38"/>
    <w:rsid w:val="00C673B9"/>
    <w:rsid w:val="00C71B6C"/>
    <w:rsid w:val="00C72ADA"/>
    <w:rsid w:val="00C73C4A"/>
    <w:rsid w:val="00C73F78"/>
    <w:rsid w:val="00C759CC"/>
    <w:rsid w:val="00C83EC4"/>
    <w:rsid w:val="00C86818"/>
    <w:rsid w:val="00C873E9"/>
    <w:rsid w:val="00C9277E"/>
    <w:rsid w:val="00C9427B"/>
    <w:rsid w:val="00C956FD"/>
    <w:rsid w:val="00C95C88"/>
    <w:rsid w:val="00C95CD8"/>
    <w:rsid w:val="00C9612F"/>
    <w:rsid w:val="00CA3889"/>
    <w:rsid w:val="00CA4706"/>
    <w:rsid w:val="00CA4B90"/>
    <w:rsid w:val="00CA4D7B"/>
    <w:rsid w:val="00CA6DC7"/>
    <w:rsid w:val="00CA7080"/>
    <w:rsid w:val="00CA7E1E"/>
    <w:rsid w:val="00CB127E"/>
    <w:rsid w:val="00CB5A3B"/>
    <w:rsid w:val="00CB669D"/>
    <w:rsid w:val="00CC246C"/>
    <w:rsid w:val="00CC4977"/>
    <w:rsid w:val="00CC59CF"/>
    <w:rsid w:val="00CD4B31"/>
    <w:rsid w:val="00CD6026"/>
    <w:rsid w:val="00CD7703"/>
    <w:rsid w:val="00CE135B"/>
    <w:rsid w:val="00CE1900"/>
    <w:rsid w:val="00CE6846"/>
    <w:rsid w:val="00CE705F"/>
    <w:rsid w:val="00CE78CB"/>
    <w:rsid w:val="00CE7B6E"/>
    <w:rsid w:val="00CE7ED0"/>
    <w:rsid w:val="00CF18A9"/>
    <w:rsid w:val="00CF1F8C"/>
    <w:rsid w:val="00CF2101"/>
    <w:rsid w:val="00CF34A7"/>
    <w:rsid w:val="00CF3E13"/>
    <w:rsid w:val="00CF4DFD"/>
    <w:rsid w:val="00CF7049"/>
    <w:rsid w:val="00D0054A"/>
    <w:rsid w:val="00D00850"/>
    <w:rsid w:val="00D01D9D"/>
    <w:rsid w:val="00D03AB9"/>
    <w:rsid w:val="00D0413D"/>
    <w:rsid w:val="00D044BA"/>
    <w:rsid w:val="00D04CC1"/>
    <w:rsid w:val="00D052FB"/>
    <w:rsid w:val="00D06A98"/>
    <w:rsid w:val="00D10019"/>
    <w:rsid w:val="00D10176"/>
    <w:rsid w:val="00D15B1F"/>
    <w:rsid w:val="00D16DE3"/>
    <w:rsid w:val="00D1710D"/>
    <w:rsid w:val="00D21501"/>
    <w:rsid w:val="00D27B33"/>
    <w:rsid w:val="00D36518"/>
    <w:rsid w:val="00D40BF5"/>
    <w:rsid w:val="00D42227"/>
    <w:rsid w:val="00D4479C"/>
    <w:rsid w:val="00D44F41"/>
    <w:rsid w:val="00D463F2"/>
    <w:rsid w:val="00D46A87"/>
    <w:rsid w:val="00D472AC"/>
    <w:rsid w:val="00D475B8"/>
    <w:rsid w:val="00D501E0"/>
    <w:rsid w:val="00D5135E"/>
    <w:rsid w:val="00D52A51"/>
    <w:rsid w:val="00D52EBF"/>
    <w:rsid w:val="00D53969"/>
    <w:rsid w:val="00D54106"/>
    <w:rsid w:val="00D5482E"/>
    <w:rsid w:val="00D579C6"/>
    <w:rsid w:val="00D57E94"/>
    <w:rsid w:val="00D610F8"/>
    <w:rsid w:val="00D66AF1"/>
    <w:rsid w:val="00D714F2"/>
    <w:rsid w:val="00D73C70"/>
    <w:rsid w:val="00D76C0B"/>
    <w:rsid w:val="00D76F28"/>
    <w:rsid w:val="00D81194"/>
    <w:rsid w:val="00D83AC3"/>
    <w:rsid w:val="00D84E19"/>
    <w:rsid w:val="00D84E1A"/>
    <w:rsid w:val="00D857A7"/>
    <w:rsid w:val="00D90082"/>
    <w:rsid w:val="00D90B02"/>
    <w:rsid w:val="00D94FAD"/>
    <w:rsid w:val="00DA0E32"/>
    <w:rsid w:val="00DA2559"/>
    <w:rsid w:val="00DA2664"/>
    <w:rsid w:val="00DA295E"/>
    <w:rsid w:val="00DA5753"/>
    <w:rsid w:val="00DA597A"/>
    <w:rsid w:val="00DA795A"/>
    <w:rsid w:val="00DB2CC3"/>
    <w:rsid w:val="00DB329A"/>
    <w:rsid w:val="00DB366D"/>
    <w:rsid w:val="00DB38C4"/>
    <w:rsid w:val="00DB7A2C"/>
    <w:rsid w:val="00DC00AC"/>
    <w:rsid w:val="00DC2350"/>
    <w:rsid w:val="00DC50E9"/>
    <w:rsid w:val="00DC5E71"/>
    <w:rsid w:val="00DC6D28"/>
    <w:rsid w:val="00DC7BA7"/>
    <w:rsid w:val="00DD03D0"/>
    <w:rsid w:val="00DD06E5"/>
    <w:rsid w:val="00DD29FE"/>
    <w:rsid w:val="00DD3EAB"/>
    <w:rsid w:val="00DD3EF5"/>
    <w:rsid w:val="00DD3F0D"/>
    <w:rsid w:val="00DD6EB7"/>
    <w:rsid w:val="00DD747A"/>
    <w:rsid w:val="00DE39CB"/>
    <w:rsid w:val="00DE4C4F"/>
    <w:rsid w:val="00DE6C34"/>
    <w:rsid w:val="00DF0E67"/>
    <w:rsid w:val="00DF5A5B"/>
    <w:rsid w:val="00E00237"/>
    <w:rsid w:val="00E01A6D"/>
    <w:rsid w:val="00E0334D"/>
    <w:rsid w:val="00E03692"/>
    <w:rsid w:val="00E0372A"/>
    <w:rsid w:val="00E03940"/>
    <w:rsid w:val="00E04B72"/>
    <w:rsid w:val="00E04FA5"/>
    <w:rsid w:val="00E0562F"/>
    <w:rsid w:val="00E06F59"/>
    <w:rsid w:val="00E079F2"/>
    <w:rsid w:val="00E12512"/>
    <w:rsid w:val="00E15607"/>
    <w:rsid w:val="00E157E2"/>
    <w:rsid w:val="00E16B95"/>
    <w:rsid w:val="00E20508"/>
    <w:rsid w:val="00E22B2D"/>
    <w:rsid w:val="00E24522"/>
    <w:rsid w:val="00E3241A"/>
    <w:rsid w:val="00E351C7"/>
    <w:rsid w:val="00E40423"/>
    <w:rsid w:val="00E4074E"/>
    <w:rsid w:val="00E4083C"/>
    <w:rsid w:val="00E41EBB"/>
    <w:rsid w:val="00E42D04"/>
    <w:rsid w:val="00E44BD6"/>
    <w:rsid w:val="00E4644D"/>
    <w:rsid w:val="00E519BF"/>
    <w:rsid w:val="00E5263F"/>
    <w:rsid w:val="00E5379C"/>
    <w:rsid w:val="00E53DAC"/>
    <w:rsid w:val="00E547A7"/>
    <w:rsid w:val="00E561F7"/>
    <w:rsid w:val="00E576D4"/>
    <w:rsid w:val="00E60FD9"/>
    <w:rsid w:val="00E67CE4"/>
    <w:rsid w:val="00E707A1"/>
    <w:rsid w:val="00E8014F"/>
    <w:rsid w:val="00E83515"/>
    <w:rsid w:val="00E846E9"/>
    <w:rsid w:val="00E8695F"/>
    <w:rsid w:val="00E87CBB"/>
    <w:rsid w:val="00E915CA"/>
    <w:rsid w:val="00E92833"/>
    <w:rsid w:val="00E92A74"/>
    <w:rsid w:val="00E94743"/>
    <w:rsid w:val="00E950DE"/>
    <w:rsid w:val="00E95B59"/>
    <w:rsid w:val="00E9710B"/>
    <w:rsid w:val="00E971ED"/>
    <w:rsid w:val="00EA0BFF"/>
    <w:rsid w:val="00EA0CE7"/>
    <w:rsid w:val="00EA32FD"/>
    <w:rsid w:val="00EA3622"/>
    <w:rsid w:val="00EA7F98"/>
    <w:rsid w:val="00EB309A"/>
    <w:rsid w:val="00EB39C0"/>
    <w:rsid w:val="00EB4A50"/>
    <w:rsid w:val="00EB539D"/>
    <w:rsid w:val="00EB7E20"/>
    <w:rsid w:val="00EC0A55"/>
    <w:rsid w:val="00EC0C5C"/>
    <w:rsid w:val="00EC1D13"/>
    <w:rsid w:val="00EC404C"/>
    <w:rsid w:val="00EC4C9F"/>
    <w:rsid w:val="00EC5327"/>
    <w:rsid w:val="00EC6B37"/>
    <w:rsid w:val="00EC744A"/>
    <w:rsid w:val="00ED3A63"/>
    <w:rsid w:val="00ED69BD"/>
    <w:rsid w:val="00ED7F29"/>
    <w:rsid w:val="00EE14BC"/>
    <w:rsid w:val="00EE24B7"/>
    <w:rsid w:val="00EE35E3"/>
    <w:rsid w:val="00EE4536"/>
    <w:rsid w:val="00EE564B"/>
    <w:rsid w:val="00EE791B"/>
    <w:rsid w:val="00EF27C8"/>
    <w:rsid w:val="00EF3D8F"/>
    <w:rsid w:val="00EF4796"/>
    <w:rsid w:val="00EF6064"/>
    <w:rsid w:val="00EF7374"/>
    <w:rsid w:val="00F01A2C"/>
    <w:rsid w:val="00F11BC2"/>
    <w:rsid w:val="00F125F4"/>
    <w:rsid w:val="00F137D4"/>
    <w:rsid w:val="00F13A77"/>
    <w:rsid w:val="00F151D8"/>
    <w:rsid w:val="00F157A0"/>
    <w:rsid w:val="00F16848"/>
    <w:rsid w:val="00F2449F"/>
    <w:rsid w:val="00F264FE"/>
    <w:rsid w:val="00F27535"/>
    <w:rsid w:val="00F31BAF"/>
    <w:rsid w:val="00F336C4"/>
    <w:rsid w:val="00F356A8"/>
    <w:rsid w:val="00F35873"/>
    <w:rsid w:val="00F409E0"/>
    <w:rsid w:val="00F41D5E"/>
    <w:rsid w:val="00F43F4D"/>
    <w:rsid w:val="00F44898"/>
    <w:rsid w:val="00F46087"/>
    <w:rsid w:val="00F47593"/>
    <w:rsid w:val="00F50DCB"/>
    <w:rsid w:val="00F53896"/>
    <w:rsid w:val="00F54B17"/>
    <w:rsid w:val="00F55756"/>
    <w:rsid w:val="00F57330"/>
    <w:rsid w:val="00F705C6"/>
    <w:rsid w:val="00F741EB"/>
    <w:rsid w:val="00F74614"/>
    <w:rsid w:val="00F7675B"/>
    <w:rsid w:val="00F76B74"/>
    <w:rsid w:val="00F77372"/>
    <w:rsid w:val="00F82A9F"/>
    <w:rsid w:val="00F832B1"/>
    <w:rsid w:val="00F83BED"/>
    <w:rsid w:val="00F8418D"/>
    <w:rsid w:val="00F85024"/>
    <w:rsid w:val="00F85E8A"/>
    <w:rsid w:val="00F861BC"/>
    <w:rsid w:val="00F90A04"/>
    <w:rsid w:val="00F93B56"/>
    <w:rsid w:val="00F9714B"/>
    <w:rsid w:val="00FA09B1"/>
    <w:rsid w:val="00FA3AE0"/>
    <w:rsid w:val="00FA4429"/>
    <w:rsid w:val="00FA6A6F"/>
    <w:rsid w:val="00FA6ACD"/>
    <w:rsid w:val="00FA7CD8"/>
    <w:rsid w:val="00FA7D50"/>
    <w:rsid w:val="00FB1048"/>
    <w:rsid w:val="00FB1AF4"/>
    <w:rsid w:val="00FB39A6"/>
    <w:rsid w:val="00FC0488"/>
    <w:rsid w:val="00FC203E"/>
    <w:rsid w:val="00FC2698"/>
    <w:rsid w:val="00FC2B0E"/>
    <w:rsid w:val="00FC2B16"/>
    <w:rsid w:val="00FC6DC9"/>
    <w:rsid w:val="00FD04D2"/>
    <w:rsid w:val="00FD0D81"/>
    <w:rsid w:val="00FD5DF3"/>
    <w:rsid w:val="00FE0104"/>
    <w:rsid w:val="00FE105B"/>
    <w:rsid w:val="00FE1B4B"/>
    <w:rsid w:val="00FE2AE2"/>
    <w:rsid w:val="00FE5C76"/>
    <w:rsid w:val="00FE6459"/>
    <w:rsid w:val="00FE66B1"/>
    <w:rsid w:val="00FF3CF0"/>
    <w:rsid w:val="00FF6087"/>
    <w:rsid w:val="00FF6FA2"/>
    <w:rsid w:val="0F73A3D5"/>
    <w:rsid w:val="1EE8AA5D"/>
    <w:rsid w:val="2032ACB6"/>
    <w:rsid w:val="22D28CB9"/>
    <w:rsid w:val="26D23A54"/>
    <w:rsid w:val="2C4987C2"/>
    <w:rsid w:val="3C86BCFA"/>
    <w:rsid w:val="57735CAD"/>
    <w:rsid w:val="598238CF"/>
    <w:rsid w:val="5AFED0FC"/>
    <w:rsid w:val="5EE6CF9A"/>
    <w:rsid w:val="5F7FE210"/>
    <w:rsid w:val="64EC8785"/>
    <w:rsid w:val="6D370FFE"/>
    <w:rsid w:val="77604082"/>
    <w:rsid w:val="7D293194"/>
    <w:rsid w:val="7FFF4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9"/>
    <w:unhideWhenUsed/>
    <w:qFormat/>
    <w:uiPriority w:val="99"/>
    <w:pPr>
      <w:spacing w:line="240" w:lineRule="auto"/>
    </w:pPr>
    <w:rPr>
      <w:sz w:val="20"/>
      <w:szCs w:val="20"/>
    </w:rPr>
  </w:style>
  <w:style w:type="paragraph" w:styleId="6">
    <w:name w:val="annotation subject"/>
    <w:basedOn w:val="5"/>
    <w:next w:val="5"/>
    <w:link w:val="20"/>
    <w:semiHidden/>
    <w:unhideWhenUsed/>
    <w:uiPriority w:val="99"/>
    <w:rPr>
      <w:b/>
      <w:bCs/>
    </w:rPr>
  </w:style>
  <w:style w:type="character" w:styleId="7">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8">
    <w:name w:val="footer"/>
    <w:basedOn w:val="1"/>
    <w:link w:val="15"/>
    <w:unhideWhenUsed/>
    <w:uiPriority w:val="99"/>
    <w:pPr>
      <w:tabs>
        <w:tab w:val="center" w:pos="4680"/>
        <w:tab w:val="right" w:pos="9360"/>
      </w:tabs>
      <w:spacing w:after="0" w:line="240" w:lineRule="auto"/>
    </w:pPr>
  </w:style>
  <w:style w:type="paragraph" w:styleId="9">
    <w:name w:val="header"/>
    <w:basedOn w:val="1"/>
    <w:link w:val="14"/>
    <w:unhideWhenUsed/>
    <w:uiPriority w:val="99"/>
    <w:pPr>
      <w:tabs>
        <w:tab w:val="center" w:pos="4680"/>
        <w:tab w:val="right" w:pos="9360"/>
      </w:tabs>
      <w:spacing w:after="0" w:line="240" w:lineRule="auto"/>
    </w:pPr>
  </w:style>
  <w:style w:type="character" w:styleId="10">
    <w:name w:val="Hyperlink"/>
    <w:basedOn w:val="2"/>
    <w:unhideWhenUsed/>
    <w:qFormat/>
    <w:uiPriority w:val="99"/>
    <w:rPr>
      <w:color w:val="0563C1" w:themeColor="hyperlink"/>
      <w:u w:val="single"/>
      <w14:textFill>
        <w14:solidFill>
          <w14:schemeClr w14:val="hlink"/>
        </w14:solidFill>
      </w14:textFill>
    </w:rPr>
  </w:style>
  <w:style w:type="table" w:styleId="11">
    <w:name w:val="Table Grid"/>
    <w:basedOn w:val="3"/>
    <w:qFormat/>
    <w:uiPriority w:val="59"/>
    <w:pPr>
      <w:spacing w:after="0" w:line="240" w:lineRule="auto"/>
    </w:pPr>
    <w:rPr>
      <w:rFonts w:ascii="Calibri" w:hAnsi="Calibri"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uiPriority w:val="39"/>
    <w:pPr>
      <w:numPr>
        <w:ilvl w:val="0"/>
        <w:numId w:val="1"/>
      </w:numPr>
      <w:tabs>
        <w:tab w:val="right" w:leader="dot" w:pos="9350"/>
      </w:tabs>
      <w:spacing w:after="100"/>
      <w:ind w:left="1080"/>
    </w:pPr>
    <w:rPr>
      <w:rFonts w:eastAsia="Times New Roman" w:cstheme="minorHAnsi"/>
      <w:b/>
      <w:bCs/>
      <w:kern w:val="32"/>
      <w14:ligatures w14:val="none"/>
    </w:rPr>
  </w:style>
  <w:style w:type="paragraph" w:styleId="13">
    <w:name w:val="toc 2"/>
    <w:basedOn w:val="1"/>
    <w:next w:val="1"/>
    <w:autoRedefine/>
    <w:unhideWhenUsed/>
    <w:qFormat/>
    <w:uiPriority w:val="39"/>
    <w:pPr>
      <w:tabs>
        <w:tab w:val="right" w:leader="dot" w:pos="9350"/>
      </w:tabs>
      <w:spacing w:after="100"/>
      <w:ind w:left="540" w:hanging="360"/>
    </w:pPr>
  </w:style>
  <w:style w:type="character" w:customStyle="1" w:styleId="14">
    <w:name w:val="Header Char"/>
    <w:basedOn w:val="2"/>
    <w:link w:val="9"/>
    <w:qFormat/>
    <w:uiPriority w:val="99"/>
  </w:style>
  <w:style w:type="character" w:customStyle="1" w:styleId="15">
    <w:name w:val="Footer Char"/>
    <w:basedOn w:val="2"/>
    <w:link w:val="8"/>
    <w:qFormat/>
    <w:uiPriority w:val="99"/>
  </w:style>
  <w:style w:type="table" w:customStyle="1" w:styleId="16">
    <w:name w:val="Grid Table 4 Accent 1"/>
    <w:basedOn w:val="3"/>
    <w:qFormat/>
    <w:uiPriority w:val="49"/>
    <w:pPr>
      <w:spacing w:after="0" w:line="240" w:lineRule="auto"/>
    </w:pPr>
    <w:rPr>
      <w:rFonts w:ascii="Calibri" w:hAnsi="Calibri" w:eastAsia="Calibri" w:cs="Times New Roman"/>
      <w:kern w:val="0"/>
      <w:sz w:val="20"/>
      <w:szCs w:val="20"/>
      <w14:ligatures w14:val="none"/>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
    <w:name w:val="Unresolved Mention"/>
    <w:basedOn w:val="2"/>
    <w:semiHidden/>
    <w:unhideWhenUsed/>
    <w:uiPriority w:val="99"/>
    <w:rPr>
      <w:color w:val="605E5C"/>
      <w:shd w:val="clear" w:color="auto" w:fill="E1DFDD"/>
    </w:rPr>
  </w:style>
  <w:style w:type="paragraph" w:styleId="18">
    <w:name w:val="List Paragraph"/>
    <w:basedOn w:val="1"/>
    <w:qFormat/>
    <w:uiPriority w:val="1"/>
    <w:pPr>
      <w:widowControl w:val="0"/>
      <w:autoSpaceDE w:val="0"/>
      <w:autoSpaceDN w:val="0"/>
      <w:spacing w:after="0" w:line="240" w:lineRule="auto"/>
      <w:ind w:left="540" w:hanging="360"/>
    </w:pPr>
    <w:rPr>
      <w:rFonts w:ascii="Times New Roman" w:hAnsi="Times New Roman" w:eastAsia="Times New Roman" w:cs="Times New Roman"/>
      <w:kern w:val="0"/>
      <w14:ligatures w14:val="none"/>
    </w:rPr>
  </w:style>
  <w:style w:type="character" w:customStyle="1" w:styleId="19">
    <w:name w:val="Comment Text Char"/>
    <w:basedOn w:val="2"/>
    <w:link w:val="5"/>
    <w:uiPriority w:val="99"/>
    <w:rPr>
      <w:sz w:val="20"/>
      <w:szCs w:val="20"/>
    </w:rPr>
  </w:style>
  <w:style w:type="character" w:customStyle="1" w:styleId="20">
    <w:name w:val="Comment Subject Char"/>
    <w:basedOn w:val="19"/>
    <w:link w:val="6"/>
    <w:semiHidden/>
    <w:qFormat/>
    <w:uiPriority w:val="99"/>
    <w:rPr>
      <w:b/>
      <w:bCs/>
      <w:sz w:val="20"/>
      <w:szCs w:val="20"/>
    </w:rPr>
  </w:style>
  <w:style w:type="table" w:customStyle="1" w:styleId="21">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Revision"/>
    <w:hidden/>
    <w:semiHidden/>
    <w:qFormat/>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paragraph" w:customStyle="1" w:styleId="24">
    <w:name w:val="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25">
    <w:name w:val="normaltextrun"/>
    <w:basedOn w:val="2"/>
    <w:qFormat/>
    <w:uiPriority w:val="0"/>
  </w:style>
  <w:style w:type="character" w:customStyle="1" w:styleId="26">
    <w:name w:val="eop"/>
    <w:basedOn w:val="2"/>
    <w:qFormat/>
    <w:uiPriority w:val="0"/>
  </w:style>
  <w:style w:type="paragraph" w:customStyle="1" w:styleId="27">
    <w:name w:val="Table Heading"/>
    <w:basedOn w:val="1"/>
    <w:link w:val="28"/>
    <w:autoRedefine/>
    <w:qFormat/>
    <w:uiPriority w:val="0"/>
    <w:pPr>
      <w:widowControl w:val="0"/>
      <w:autoSpaceDE w:val="0"/>
      <w:autoSpaceDN w:val="0"/>
      <w:spacing w:before="120" w:after="0" w:line="252" w:lineRule="auto"/>
    </w:pPr>
    <w:rPr>
      <w:rFonts w:ascii="Verdana" w:hAnsi="Verdana" w:eastAsia="Times New Roman" w:cstheme="minorHAnsi"/>
      <w:b/>
      <w:color w:val="FFFFFF" w:themeColor="background1"/>
      <w:kern w:val="0"/>
      <w14:textFill>
        <w14:solidFill>
          <w14:schemeClr w14:val="bg1"/>
        </w14:solidFill>
      </w14:textFill>
      <w14:ligatures w14:val="none"/>
    </w:rPr>
  </w:style>
  <w:style w:type="character" w:customStyle="1" w:styleId="28">
    <w:name w:val="Table Heading Char"/>
    <w:basedOn w:val="2"/>
    <w:link w:val="27"/>
    <w:qFormat/>
    <w:uiPriority w:val="0"/>
    <w:rPr>
      <w:rFonts w:ascii="Verdana" w:hAnsi="Verdana" w:eastAsia="Times New Roman" w:cstheme="minorHAnsi"/>
      <w:b/>
      <w:color w:val="FFFFFF" w:themeColor="background1"/>
      <w:kern w:val="0"/>
      <w14:textFill>
        <w14:solidFill>
          <w14:schemeClr w14:val="bg1"/>
        </w14:solidFill>
      </w14:textFill>
      <w14:ligatures w14:val="none"/>
    </w:rPr>
  </w:style>
  <w:style w:type="paragraph" w:customStyle="1" w:styleId="29">
    <w:name w:val="Table Text"/>
    <w:basedOn w:val="1"/>
    <w:link w:val="30"/>
    <w:autoRedefine/>
    <w:qFormat/>
    <w:uiPriority w:val="0"/>
    <w:pPr>
      <w:widowControl w:val="0"/>
      <w:autoSpaceDE w:val="0"/>
      <w:autoSpaceDN w:val="0"/>
      <w:spacing w:before="120" w:after="0" w:line="252" w:lineRule="auto"/>
    </w:pPr>
    <w:rPr>
      <w:rFonts w:eastAsia="Times New Roman" w:cstheme="minorHAnsi"/>
      <w:kern w:val="0"/>
      <w14:ligatures w14:val="none"/>
    </w:rPr>
  </w:style>
  <w:style w:type="character" w:customStyle="1" w:styleId="30">
    <w:name w:val="Table Text Char"/>
    <w:basedOn w:val="2"/>
    <w:link w:val="29"/>
    <w:qFormat/>
    <w:uiPriority w:val="0"/>
    <w:rPr>
      <w:rFonts w:eastAsia="Times New Roman" w:cstheme="minorHAnsi"/>
      <w:kern w:val="0"/>
      <w14:ligatures w14:val="none"/>
    </w:rPr>
  </w:style>
  <w:style w:type="character" w:customStyle="1" w:styleId="31">
    <w:name w:val="Mention"/>
    <w:basedOn w:val="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989E6D-6A4A-4611-827A-5777B67D2572}">
  <ds:schemaRefs/>
</ds:datastoreItem>
</file>

<file path=customXml/itemProps2.xml><?xml version="1.0" encoding="utf-8"?>
<ds:datastoreItem xmlns:ds="http://schemas.openxmlformats.org/officeDocument/2006/customXml" ds:itemID="{69C13E2B-1D98-4997-97CD-D81302A4F230}">
  <ds:schemaRefs/>
</ds:datastoreItem>
</file>

<file path=customXml/itemProps3.xml><?xml version="1.0" encoding="utf-8"?>
<ds:datastoreItem xmlns:ds="http://schemas.openxmlformats.org/officeDocument/2006/customXml" ds:itemID="{2B5F9B39-457F-4D1A-A29D-4F8DCA47B7DF}">
  <ds:schemaRefs/>
</ds:datastoreItem>
</file>

<file path=docProps/app.xml><?xml version="1.0" encoding="utf-8"?>
<Properties xmlns="http://schemas.openxmlformats.org/officeDocument/2006/extended-properties" xmlns:vt="http://schemas.openxmlformats.org/officeDocument/2006/docPropsVTypes">
  <Template>Normal</Template>
  <Pages>3</Pages>
  <Words>2389</Words>
  <Characters>13622</Characters>
  <Lines>113</Lines>
  <Paragraphs>31</Paragraphs>
  <TotalTime>8</TotalTime>
  <ScaleCrop>false</ScaleCrop>
  <LinksUpToDate>false</LinksUpToDate>
  <CharactersWithSpaces>15980</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2025-04-30T16:13:00Z</dcterms:created>
  <dc:creator>Polendo,Michael</dc:creator>
  <cp:lastModifiedBy>Lucas innoSoul</cp:lastModifiedBy>
  <dcterms:modified xsi:type="dcterms:W3CDTF">2025-04-30T16:24:42Z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y fmtid="{D5CDD505-2E9C-101B-9397-08002B2CF9AE}" pid="4" name="KSOProductBuildVer">
    <vt:lpwstr>2057-12.2.0.20796</vt:lpwstr>
  </property>
  <property fmtid="{D5CDD505-2E9C-101B-9397-08002B2CF9AE}" pid="5" name="ICV">
    <vt:lpwstr>C564DEDF748D4362B4288E2A2511374F_13</vt:lpwstr>
  </property>
</Properties>
</file>