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5EEEB133">
      <w:pPr>
        <w:jc w:val="center"/>
        <w:rPr>
          <w:b w:val="0"/>
          <w:bCs/>
          <w:color w:val="FF0000"/>
          <w:sz w:val="24"/>
          <w:szCs w:val="24"/>
          <w:u w:val="single"/>
        </w:rPr>
      </w:pPr>
    </w:p>
    <w:p w14:paraId="77F948F6">
      <w:pPr>
        <w:jc w:val="center"/>
        <w:rPr>
          <w:rFonts w:ascii="Arial" w:hAnsi="Arial" w:eastAsia="SimSun" w:cs="Arial"/>
          <w:b w:val="0"/>
          <w:bCs/>
          <w:i w:val="0"/>
          <w:iCs w:val="0"/>
          <w:caps w:val="0"/>
          <w:color w:val="000000"/>
          <w:spacing w:val="0"/>
          <w:sz w:val="24"/>
          <w:szCs w:val="24"/>
          <w:shd w:val="clear" w:fill="FFFFFF"/>
        </w:rPr>
      </w:pPr>
      <w:r>
        <w:rPr>
          <w:rFonts w:ascii="Arial" w:hAnsi="Arial" w:eastAsia="SimSun" w:cs="Arial"/>
          <w:b w:val="0"/>
          <w:bCs/>
          <w:i w:val="0"/>
          <w:iCs w:val="0"/>
          <w:caps w:val="0"/>
          <w:color w:val="000000"/>
          <w:spacing w:val="0"/>
          <w:sz w:val="24"/>
          <w:szCs w:val="24"/>
          <w:shd w:val="clear" w:fill="FFFFFF"/>
        </w:rPr>
        <w:t>VITA – Business Platform Solutions Lead /Cloud Engineer (759301)</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A657733">
      <w:pPr>
        <w:spacing w:before="0" w:after="240" w:line="280" w:lineRule="auto"/>
        <w:rPr>
          <w:rFonts w:eastAsia="Verdana" w:cs="Verdana"/>
          <w:b/>
          <w:color w:val="000000"/>
          <w:sz w:val="20"/>
          <w:szCs w:val="20"/>
        </w:rPr>
      </w:pPr>
      <w:r>
        <w:rPr>
          <w:rFonts w:ascii="Arial" w:hAnsi="Arial" w:eastAsia="SimSun" w:cs="Arial"/>
          <w:b/>
          <w:bCs/>
          <w:i w:val="0"/>
          <w:iCs w:val="0"/>
          <w:caps w:val="0"/>
          <w:color w:val="000000"/>
          <w:spacing w:val="0"/>
          <w:sz w:val="24"/>
          <w:szCs w:val="24"/>
          <w:shd w:val="clear" w:fill="FFFFFF"/>
        </w:rPr>
        <w:t>VITA – Business Platform Solutions Lead /Cloud Engineer (759301)</w:t>
      </w:r>
      <w:r>
        <w:rPr>
          <w:rFonts w:ascii="Arial" w:hAnsi="Arial" w:eastAsia="Arial" w:cs="Arial"/>
          <w:color w:val="000000"/>
          <w:sz w:val="24"/>
        </w:rPr>
        <w:br w:type="textWrapping"/>
      </w:r>
      <w:r>
        <w:rPr>
          <w:rFonts w:eastAsia="Verdana" w:cs="Verdana"/>
          <w:b/>
          <w:color w:val="000000"/>
          <w:sz w:val="20"/>
          <w:szCs w:val="20"/>
        </w:rPr>
        <w:t>Candidate Full Legal Name:</w:t>
      </w:r>
      <w:bookmarkStart w:id="0" w:name="_GoBack"/>
      <w:bookmarkEnd w:id="0"/>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29A3230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2025-03-18T16:08:54Z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7CB92BB57E2A42969978F1A9C45F43B2_13</vt:lpwstr>
  </property>
</Properties>
</file>