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37A454F0">
      <w:pPr>
        <w:jc w:val="center"/>
        <w:rPr>
          <w:b/>
          <w:bCs/>
          <w:color w:val="FF0000"/>
          <w:sz w:val="24"/>
          <w:szCs w:val="20"/>
          <w:u w:val="single"/>
        </w:rPr>
      </w:pPr>
    </w:p>
    <w:p w14:paraId="76DCDA9A">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Technical Specialist- Expert (EHR Epic Analyst) (760469)</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bCs/>
          <w:color w:val="FF0000"/>
          <w:sz w:val="28"/>
          <w:szCs w:val="28"/>
          <w:u w:val="single"/>
        </w:rPr>
      </w:pPr>
    </w:p>
    <w:p w14:paraId="548857C7">
      <w:pP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Technical Specialist- Expert (EHR Epic Analyst) (</w:t>
      </w:r>
      <w:bookmarkStart w:id="0" w:name="_GoBack"/>
      <w:r>
        <w:rPr>
          <w:rFonts w:ascii="Arial" w:hAnsi="Arial" w:eastAsia="SimSun" w:cs="Arial"/>
          <w:b/>
          <w:bCs/>
          <w:i w:val="0"/>
          <w:iCs w:val="0"/>
          <w:caps w:val="0"/>
          <w:color w:val="000000"/>
          <w:spacing w:val="0"/>
          <w:sz w:val="32"/>
          <w:szCs w:val="32"/>
          <w:shd w:val="clear" w:fill="FFFFFF"/>
        </w:rPr>
        <w:t>760469</w:t>
      </w:r>
      <w:bookmarkEnd w:id="0"/>
      <w:r>
        <w:rPr>
          <w:rFonts w:ascii="Arial" w:hAnsi="Arial" w:eastAsia="SimSun" w:cs="Arial"/>
          <w:b/>
          <w:bCs/>
          <w:i w:val="0"/>
          <w:iCs w:val="0"/>
          <w:caps w:val="0"/>
          <w:color w:val="000000"/>
          <w:spacing w:val="0"/>
          <w:sz w:val="32"/>
          <w:szCs w:val="32"/>
          <w:shd w:val="clear" w:fill="FFFFFF"/>
        </w:rPr>
        <w:t>)</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476CC"/>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A76E7"/>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845555D"/>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156</Words>
  <Characters>891</Characters>
  <Lines>7</Lines>
  <Paragraphs>2</Paragraphs>
  <TotalTime>1</TotalTime>
  <ScaleCrop>false</ScaleCrop>
  <LinksUpToDate>false</LinksUpToDate>
  <CharactersWithSpaces>1045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2025-03-18T18:03:00Z</dcterms:created>
  <dc:creator>baswa shaker</dc:creator>
  <cp:lastModifiedBy>Emily innoSoul</cp:lastModifiedBy>
  <dcterms:modified xsi:type="dcterms:W3CDTF">2025-03-25T17:58:07Z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46CF262FFDFE4F9C94C850D9BF94A8AA_13</vt:lpwstr>
  </property>
</Properties>
</file>