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022071" w14:paraId="05B5226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2D46CD6" w14:textId="4E328C5B" w:rsidR="00022071" w:rsidRPr="00EB2814" w:rsidRDefault="00022071" w:rsidP="00022071">
            <w:pPr>
              <w:spacing w:after="200" w:line="276" w:lineRule="auto"/>
              <w:rPr>
                <w:sz w:val="16"/>
                <w:szCs w:val="16"/>
              </w:rPr>
            </w:pPr>
            <w:r>
              <w:rPr>
                <w:rFonts w:ascii="Arial" w:hAnsi="Arial" w:cs="Arial"/>
                <w:color w:val="000000"/>
                <w:sz w:val="16"/>
                <w:szCs w:val="16"/>
              </w:rPr>
              <w:t>Certified by Epic in EpicCare Inpatient – Clinical Documentation including Secure Chat &amp; Rover, Clinical Case Management, and Long-Term Care apps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A5FF84C" w14:textId="043F7107"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EC58268" w14:textId="7CD73A3E" w:rsidR="00022071" w:rsidRPr="00EB2814" w:rsidRDefault="00022071" w:rsidP="00022071">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A28A0EF"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3B2996F" w14:textId="77777777" w:rsidR="00022071" w:rsidRDefault="00022071" w:rsidP="00022071">
            <w:pPr>
              <w:spacing w:after="0"/>
              <w:rPr>
                <w:rFonts w:ascii="Calibri" w:eastAsia="Calibri" w:hAnsi="Calibri" w:cs="Calibri"/>
                <w:szCs w:val="22"/>
              </w:rPr>
            </w:pPr>
          </w:p>
        </w:tc>
      </w:tr>
      <w:tr w:rsidR="00022071" w14:paraId="523FA13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17B3350" w14:textId="10DFD796" w:rsidR="00022071" w:rsidRPr="00EB2814" w:rsidRDefault="00022071" w:rsidP="00022071">
            <w:pPr>
              <w:spacing w:after="200" w:line="276" w:lineRule="auto"/>
              <w:rPr>
                <w:sz w:val="16"/>
                <w:szCs w:val="16"/>
              </w:rPr>
            </w:pPr>
            <w:r>
              <w:rPr>
                <w:rFonts w:ascii="Arial" w:hAnsi="Arial" w:cs="Arial"/>
                <w:color w:val="000000"/>
                <w:sz w:val="16"/>
                <w:szCs w:val="16"/>
              </w:rPr>
              <w:t xml:space="preserve">Epic Certification in </w:t>
            </w:r>
            <w:proofErr w:type="spellStart"/>
            <w:r>
              <w:rPr>
                <w:rFonts w:ascii="Arial" w:hAnsi="Arial" w:cs="Arial"/>
                <w:color w:val="000000"/>
                <w:sz w:val="16"/>
                <w:szCs w:val="16"/>
              </w:rPr>
              <w:t>Behavorial</w:t>
            </w:r>
            <w:proofErr w:type="spellEnd"/>
            <w:r>
              <w:rPr>
                <w:rFonts w:ascii="Arial" w:hAnsi="Arial" w:cs="Arial"/>
                <w:color w:val="000000"/>
                <w:sz w:val="16"/>
                <w:szCs w:val="16"/>
              </w:rPr>
              <w:t xml:space="preserve"> Health</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E6C72CE" w14:textId="765E5840" w:rsidR="00022071" w:rsidRPr="00EB2814" w:rsidRDefault="00022071" w:rsidP="00022071">
            <w:pPr>
              <w:spacing w:after="200" w:line="276" w:lineRule="auto"/>
              <w:rPr>
                <w:sz w:val="16"/>
                <w:szCs w:val="16"/>
              </w:rPr>
            </w:pPr>
            <w:r>
              <w:rPr>
                <w:rFonts w:ascii="Arial" w:hAnsi="Arial" w:cs="Arial"/>
                <w:color w:val="000000"/>
                <w:sz w:val="16"/>
                <w:szCs w:val="16"/>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17D3482" w14:textId="77777777" w:rsidR="00022071" w:rsidRPr="00EB2814" w:rsidRDefault="00022071" w:rsidP="00022071">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B5439BE"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37F1AF" w14:textId="77777777" w:rsidR="00022071" w:rsidRDefault="00022071" w:rsidP="00022071">
            <w:pPr>
              <w:spacing w:after="0"/>
              <w:rPr>
                <w:rFonts w:ascii="Calibri" w:eastAsia="Calibri" w:hAnsi="Calibri" w:cs="Calibri"/>
                <w:szCs w:val="22"/>
              </w:rPr>
            </w:pPr>
          </w:p>
        </w:tc>
      </w:tr>
      <w:tr w:rsidR="00022071" w14:paraId="7F5BD40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E1972C1" w14:textId="1C6C8963" w:rsidR="00022071" w:rsidRPr="00EB2814" w:rsidRDefault="00022071" w:rsidP="00022071">
            <w:pPr>
              <w:spacing w:after="200" w:line="276" w:lineRule="auto"/>
              <w:rPr>
                <w:sz w:val="16"/>
                <w:szCs w:val="16"/>
              </w:rPr>
            </w:pPr>
            <w:r>
              <w:rPr>
                <w:rFonts w:ascii="Arial" w:hAnsi="Arial" w:cs="Arial"/>
                <w:color w:val="000000"/>
                <w:sz w:val="16"/>
                <w:szCs w:val="16"/>
              </w:rPr>
              <w:t>Epic implementation and operations support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1544EE5" w14:textId="0ADF5171"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A639FE6" w14:textId="4200FB47"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AFA2C4B"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822F42" w14:textId="77777777" w:rsidR="00022071" w:rsidRDefault="00022071" w:rsidP="00022071">
            <w:pPr>
              <w:spacing w:after="0"/>
              <w:rPr>
                <w:rFonts w:ascii="Calibri" w:eastAsia="Calibri" w:hAnsi="Calibri" w:cs="Calibri"/>
                <w:szCs w:val="22"/>
              </w:rPr>
            </w:pPr>
          </w:p>
        </w:tc>
      </w:tr>
      <w:tr w:rsidR="00022071" w14:paraId="097A724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0E24E0A" w14:textId="3444118D" w:rsidR="00022071" w:rsidRPr="00EB2814" w:rsidRDefault="00022071" w:rsidP="00022071">
            <w:pPr>
              <w:spacing w:after="200" w:line="276" w:lineRule="auto"/>
              <w:rPr>
                <w:sz w:val="16"/>
                <w:szCs w:val="16"/>
              </w:rPr>
            </w:pPr>
            <w:r>
              <w:rPr>
                <w:rFonts w:ascii="Arial" w:hAnsi="Arial" w:cs="Arial"/>
                <w:color w:val="000000"/>
                <w:sz w:val="16"/>
                <w:szCs w:val="16"/>
              </w:rPr>
              <w:t>Health IT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4D89759" w14:textId="32621C39"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432F047" w14:textId="3AB4A3F1"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1388295"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FF65DD4" w14:textId="77777777" w:rsidR="00022071" w:rsidRDefault="00022071" w:rsidP="00022071">
            <w:pPr>
              <w:spacing w:after="0"/>
              <w:rPr>
                <w:rFonts w:ascii="Calibri" w:eastAsia="Calibri" w:hAnsi="Calibri" w:cs="Calibri"/>
                <w:szCs w:val="22"/>
              </w:rPr>
            </w:pPr>
          </w:p>
        </w:tc>
      </w:tr>
      <w:tr w:rsidR="00022071" w14:paraId="5A34721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7E9C41" w14:textId="78E193EA" w:rsidR="00022071" w:rsidRPr="00EB2814" w:rsidRDefault="00022071" w:rsidP="00022071">
            <w:pPr>
              <w:spacing w:after="200" w:line="276" w:lineRule="auto"/>
              <w:rPr>
                <w:sz w:val="16"/>
                <w:szCs w:val="16"/>
              </w:rPr>
            </w:pPr>
            <w:r>
              <w:rPr>
                <w:rFonts w:ascii="Arial" w:hAnsi="Arial" w:cs="Arial"/>
                <w:color w:val="000000"/>
                <w:sz w:val="16"/>
                <w:szCs w:val="16"/>
              </w:rPr>
              <w:t>Familiarity with Epic tools: Clinical Case Management, Rover, MyChart Bedside, Behavioral Health, and Epic Monitor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3D45A0" w14:textId="00F476B7"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EA4E710" w14:textId="3F022387" w:rsidR="00022071" w:rsidRPr="00EB2814" w:rsidRDefault="00022071" w:rsidP="00022071">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74125C8"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95342C0" w14:textId="77777777" w:rsidR="00022071" w:rsidRDefault="00022071" w:rsidP="00022071">
            <w:pPr>
              <w:spacing w:after="0"/>
              <w:rPr>
                <w:rFonts w:ascii="Calibri" w:eastAsia="Calibri" w:hAnsi="Calibri" w:cs="Calibri"/>
                <w:szCs w:val="22"/>
              </w:rPr>
            </w:pPr>
          </w:p>
        </w:tc>
      </w:tr>
      <w:tr w:rsidR="00022071" w14:paraId="777C26A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90A2BAF" w14:textId="3D7B03F3" w:rsidR="00022071" w:rsidRPr="00EB2814" w:rsidRDefault="00022071" w:rsidP="00022071">
            <w:pPr>
              <w:spacing w:after="200" w:line="276" w:lineRule="auto"/>
              <w:rPr>
                <w:sz w:val="16"/>
                <w:szCs w:val="16"/>
              </w:rPr>
            </w:pPr>
            <w:r>
              <w:rPr>
                <w:rFonts w:ascii="Arial" w:hAnsi="Arial" w:cs="Arial"/>
                <w:color w:val="000000"/>
                <w:sz w:val="16"/>
                <w:szCs w:val="16"/>
              </w:rPr>
              <w:t>Knowledge of clinical workflows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3AA30F" w14:textId="33536755"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28E18B2" w14:textId="5019B6C0"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0561883"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1F74E1B" w14:textId="77777777" w:rsidR="00022071" w:rsidRDefault="00022071" w:rsidP="00022071">
            <w:pPr>
              <w:spacing w:after="0"/>
              <w:rPr>
                <w:rFonts w:ascii="Calibri" w:eastAsia="Calibri" w:hAnsi="Calibri" w:cs="Calibri"/>
                <w:szCs w:val="22"/>
              </w:rPr>
            </w:pPr>
          </w:p>
        </w:tc>
      </w:tr>
      <w:tr w:rsidR="00022071" w14:paraId="00ACBE60"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0E4452F" w14:textId="21AFF5F5" w:rsidR="00022071" w:rsidRPr="00EB2814" w:rsidRDefault="00022071" w:rsidP="00022071">
            <w:pPr>
              <w:spacing w:after="200" w:line="276" w:lineRule="auto"/>
              <w:rPr>
                <w:sz w:val="16"/>
                <w:szCs w:val="16"/>
              </w:rPr>
            </w:pPr>
            <w:r>
              <w:rPr>
                <w:rFonts w:ascii="Arial" w:hAnsi="Arial" w:cs="Arial"/>
                <w:color w:val="000000"/>
                <w:sz w:val="16"/>
                <w:szCs w:val="16"/>
              </w:rPr>
              <w:t>Knowledge of the unique clinical &amp; regulatory requirements for behavioral health settings and how these interact with other departments/service areas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03F1EFA" w14:textId="767B75D1"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0941CE3" w14:textId="0584D33F" w:rsidR="00022071" w:rsidRPr="00EB2814" w:rsidRDefault="00022071" w:rsidP="00022071">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D24EF8F"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D07008C" w14:textId="77777777" w:rsidR="00022071" w:rsidRDefault="00022071" w:rsidP="00022071">
            <w:pPr>
              <w:spacing w:after="0"/>
              <w:rPr>
                <w:rFonts w:ascii="Calibri" w:eastAsia="Calibri" w:hAnsi="Calibri" w:cs="Calibri"/>
                <w:szCs w:val="22"/>
              </w:rPr>
            </w:pPr>
          </w:p>
        </w:tc>
      </w:tr>
      <w:tr w:rsidR="00022071" w14:paraId="07911F2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E100F3C" w14:textId="7963CD81" w:rsidR="00022071" w:rsidRPr="00EB2814" w:rsidRDefault="00022071" w:rsidP="00022071">
            <w:pPr>
              <w:spacing w:after="200" w:line="276" w:lineRule="auto"/>
              <w:rPr>
                <w:sz w:val="16"/>
                <w:szCs w:val="16"/>
              </w:rPr>
            </w:pPr>
            <w:r>
              <w:rPr>
                <w:rFonts w:ascii="Arial" w:hAnsi="Arial" w:cs="Arial"/>
                <w:color w:val="000000"/>
                <w:sz w:val="16"/>
                <w:szCs w:val="16"/>
              </w:rPr>
              <w:t>Knowledge of typical billing workflows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257100" w14:textId="04CFD45D"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C6CEA49" w14:textId="53A8D627" w:rsidR="00022071" w:rsidRPr="00EB2814" w:rsidRDefault="00022071" w:rsidP="00022071">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64D1D4"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BD28DA7" w14:textId="77777777" w:rsidR="00022071" w:rsidRDefault="00022071" w:rsidP="00022071">
            <w:pPr>
              <w:spacing w:after="0"/>
              <w:rPr>
                <w:rFonts w:ascii="Calibri" w:eastAsia="Calibri" w:hAnsi="Calibri" w:cs="Calibri"/>
                <w:szCs w:val="22"/>
              </w:rPr>
            </w:pPr>
          </w:p>
        </w:tc>
      </w:tr>
      <w:tr w:rsidR="00022071" w14:paraId="4622F75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563F859" w14:textId="3412A90F" w:rsidR="00022071" w:rsidRPr="00EB2814" w:rsidRDefault="00022071" w:rsidP="00022071">
            <w:pPr>
              <w:spacing w:after="200" w:line="276" w:lineRule="auto"/>
              <w:rPr>
                <w:sz w:val="16"/>
                <w:szCs w:val="16"/>
              </w:rPr>
            </w:pPr>
            <w:r>
              <w:rPr>
                <w:rFonts w:ascii="Arial" w:hAnsi="Arial" w:cs="Arial"/>
                <w:color w:val="000000"/>
                <w:sz w:val="16"/>
                <w:szCs w:val="16"/>
              </w:rPr>
              <w:t>Working knowledge in application development and system integration</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73B537C" w14:textId="4AEC83E8"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FE9E21" w14:textId="0F2C6DD6"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80528E9"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8FF5315" w14:textId="77777777" w:rsidR="00022071" w:rsidRDefault="00022071" w:rsidP="00022071">
            <w:pPr>
              <w:spacing w:after="0"/>
              <w:rPr>
                <w:rFonts w:ascii="Calibri" w:eastAsia="Calibri" w:hAnsi="Calibri" w:cs="Calibri"/>
                <w:szCs w:val="22"/>
              </w:rPr>
            </w:pPr>
          </w:p>
        </w:tc>
      </w:tr>
      <w:tr w:rsidR="00022071" w14:paraId="352592B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6778C9D" w14:textId="6E8D44DA" w:rsidR="00022071" w:rsidRPr="00EB2814" w:rsidRDefault="00022071" w:rsidP="00022071">
            <w:pPr>
              <w:spacing w:after="200" w:line="276" w:lineRule="auto"/>
              <w:rPr>
                <w:sz w:val="16"/>
                <w:szCs w:val="16"/>
              </w:rPr>
            </w:pPr>
            <w:r>
              <w:rPr>
                <w:rFonts w:ascii="Arial" w:hAnsi="Arial" w:cs="Arial"/>
                <w:color w:val="000000"/>
                <w:sz w:val="16"/>
                <w:szCs w:val="16"/>
              </w:rPr>
              <w:t>Thorough knowledge of assigned data and the use of its systems via developing through test plans/scenarios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35A2BDD" w14:textId="3C975CC7"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551AC67" w14:textId="367E7226"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94FD3A6"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772DD1" w14:textId="77777777" w:rsidR="00022071" w:rsidRDefault="00022071" w:rsidP="00022071">
            <w:pPr>
              <w:spacing w:after="0"/>
              <w:rPr>
                <w:rFonts w:ascii="Calibri" w:eastAsia="Calibri" w:hAnsi="Calibri" w:cs="Calibri"/>
                <w:szCs w:val="22"/>
              </w:rPr>
            </w:pPr>
          </w:p>
        </w:tc>
      </w:tr>
      <w:tr w:rsidR="00022071" w14:paraId="4FED58B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0F56C30" w14:textId="15CF0241" w:rsidR="00022071" w:rsidRPr="00EB2814" w:rsidRDefault="00022071" w:rsidP="00022071">
            <w:pPr>
              <w:spacing w:after="200" w:line="276" w:lineRule="auto"/>
              <w:rPr>
                <w:sz w:val="16"/>
                <w:szCs w:val="16"/>
              </w:rPr>
            </w:pPr>
            <w:r>
              <w:rPr>
                <w:rFonts w:ascii="Arial" w:hAnsi="Arial" w:cs="Arial"/>
                <w:color w:val="000000"/>
                <w:sz w:val="16"/>
                <w:szCs w:val="16"/>
              </w:rPr>
              <w:lastRenderedPageBreak/>
              <w:t>Skilled in enterprise systems and familiarity with best business practices related to systems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442BB4" w14:textId="419647C9"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4D700E" w14:textId="2BEDF99E"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1D0B6DB"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03CD71" w14:textId="77777777" w:rsidR="00022071" w:rsidRDefault="00022071" w:rsidP="00022071">
            <w:pPr>
              <w:spacing w:after="0"/>
              <w:rPr>
                <w:rFonts w:ascii="Calibri" w:eastAsia="Calibri" w:hAnsi="Calibri" w:cs="Calibri"/>
                <w:szCs w:val="22"/>
              </w:rPr>
            </w:pPr>
          </w:p>
        </w:tc>
      </w:tr>
      <w:tr w:rsidR="00022071" w14:paraId="4EB4A69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F72520E" w14:textId="3D4CD17F" w:rsidR="00022071" w:rsidRPr="00EB2814" w:rsidRDefault="00022071" w:rsidP="00022071">
            <w:pPr>
              <w:spacing w:after="200" w:line="276" w:lineRule="auto"/>
              <w:rPr>
                <w:sz w:val="16"/>
                <w:szCs w:val="16"/>
              </w:rPr>
            </w:pPr>
            <w:r>
              <w:rPr>
                <w:rFonts w:ascii="Arial" w:hAnsi="Arial" w:cs="Arial"/>
                <w:color w:val="000000"/>
                <w:sz w:val="16"/>
                <w:szCs w:val="16"/>
              </w:rPr>
              <w:t>Working knowledge of security protocols for systems utilized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FC2C58B" w14:textId="470DC90E"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2132E6" w14:textId="638DE5C2"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AA6D62"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7331B8D" w14:textId="77777777" w:rsidR="00022071" w:rsidRDefault="00022071" w:rsidP="00022071">
            <w:pPr>
              <w:spacing w:after="0"/>
              <w:rPr>
                <w:rFonts w:ascii="Calibri" w:eastAsia="Calibri" w:hAnsi="Calibri" w:cs="Calibri"/>
                <w:szCs w:val="22"/>
              </w:rPr>
            </w:pPr>
          </w:p>
        </w:tc>
      </w:tr>
      <w:tr w:rsidR="00022071" w14:paraId="7EE724A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68F6A9" w14:textId="76E708B5" w:rsidR="00022071" w:rsidRPr="00EB2814" w:rsidRDefault="00022071" w:rsidP="00022071">
            <w:pPr>
              <w:spacing w:after="200" w:line="276" w:lineRule="auto"/>
              <w:rPr>
                <w:sz w:val="16"/>
                <w:szCs w:val="16"/>
              </w:rPr>
            </w:pPr>
            <w:r>
              <w:rPr>
                <w:rFonts w:ascii="Arial" w:hAnsi="Arial" w:cs="Arial"/>
                <w:color w:val="000000"/>
                <w:sz w:val="16"/>
                <w:szCs w:val="16"/>
              </w:rPr>
              <w:t>Working knowledge of the current architecture of systems and information to troubleshoot problems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CCB5D26" w14:textId="1845F3CE"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C17E01" w14:textId="55B428A1"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A0BC84D"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1006F2" w14:textId="77777777" w:rsidR="00022071" w:rsidRDefault="00022071" w:rsidP="00022071">
            <w:pPr>
              <w:spacing w:after="0"/>
              <w:rPr>
                <w:rFonts w:ascii="Calibri" w:eastAsia="Calibri" w:hAnsi="Calibri" w:cs="Calibri"/>
                <w:szCs w:val="22"/>
              </w:rPr>
            </w:pPr>
          </w:p>
        </w:tc>
      </w:tr>
      <w:tr w:rsidR="00022071" w14:paraId="2CEB6D7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475804C" w14:textId="4EA6D69D" w:rsidR="00022071" w:rsidRPr="00EB2814" w:rsidRDefault="00022071" w:rsidP="00022071">
            <w:pPr>
              <w:spacing w:after="200" w:line="276" w:lineRule="auto"/>
              <w:rPr>
                <w:sz w:val="16"/>
                <w:szCs w:val="16"/>
              </w:rPr>
            </w:pPr>
            <w:r>
              <w:rPr>
                <w:rFonts w:ascii="Arial" w:hAnsi="Arial" w:cs="Arial"/>
                <w:color w:val="000000"/>
                <w:sz w:val="16"/>
                <w:szCs w:val="16"/>
              </w:rPr>
              <w:t>Working knowledge of the business functions and system needs of unit to develop working specifications for software application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AC7997C" w14:textId="71842863"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657F487" w14:textId="7B878A91"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4CA7A6"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C86585" w14:textId="77777777" w:rsidR="00022071" w:rsidRDefault="00022071" w:rsidP="00022071">
            <w:pPr>
              <w:spacing w:after="0"/>
              <w:rPr>
                <w:rFonts w:ascii="Calibri" w:eastAsia="Calibri" w:hAnsi="Calibri" w:cs="Calibri"/>
                <w:szCs w:val="22"/>
              </w:rPr>
            </w:pPr>
          </w:p>
        </w:tc>
      </w:tr>
      <w:tr w:rsidR="00022071" w14:paraId="3265453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ED35960" w14:textId="760E589F" w:rsidR="00022071" w:rsidRPr="00EB2814" w:rsidRDefault="00022071" w:rsidP="00022071">
            <w:pPr>
              <w:spacing w:after="200" w:line="276" w:lineRule="auto"/>
              <w:rPr>
                <w:sz w:val="16"/>
                <w:szCs w:val="16"/>
              </w:rPr>
            </w:pPr>
            <w:r>
              <w:rPr>
                <w:rFonts w:ascii="Arial" w:hAnsi="Arial" w:cs="Arial"/>
                <w:color w:val="000000"/>
                <w:sz w:val="16"/>
                <w:szCs w:val="16"/>
              </w:rPr>
              <w:t>Ability to manage timelines, financial resources, and the activities of others to achieve success and to monitor project progress and provide updates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D18AE56" w14:textId="1F6AB2F1"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E4F9BF" w14:textId="19DBD3F7"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94E12CA"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333B9A2" w14:textId="77777777" w:rsidR="00022071" w:rsidRDefault="00022071" w:rsidP="00022071">
            <w:pPr>
              <w:spacing w:after="0"/>
              <w:rPr>
                <w:rFonts w:ascii="Calibri" w:eastAsia="Calibri" w:hAnsi="Calibri" w:cs="Calibri"/>
                <w:szCs w:val="22"/>
              </w:rPr>
            </w:pPr>
          </w:p>
        </w:tc>
      </w:tr>
      <w:tr w:rsidR="00022071" w14:paraId="6779AA8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FBDD10" w14:textId="5B5F7FAC" w:rsidR="00022071" w:rsidRPr="00EB2814" w:rsidRDefault="00022071" w:rsidP="00022071">
            <w:pPr>
              <w:spacing w:after="200" w:line="276" w:lineRule="auto"/>
              <w:rPr>
                <w:sz w:val="16"/>
                <w:szCs w:val="16"/>
              </w:rPr>
            </w:pPr>
            <w:r>
              <w:rPr>
                <w:rFonts w:ascii="Arial" w:hAnsi="Arial" w:cs="Arial"/>
                <w:color w:val="000000"/>
                <w:sz w:val="16"/>
                <w:szCs w:val="16"/>
              </w:rPr>
              <w:t>Experience in the entire development process including specification, workflow analysis, workflow diagrams, data modeling, documentation, and quality</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85C9E3B" w14:textId="79B1C532"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2F1B2B" w14:textId="215F64CD"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E322361"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840326" w14:textId="77777777" w:rsidR="00022071" w:rsidRDefault="00022071" w:rsidP="00022071">
            <w:pPr>
              <w:spacing w:after="0"/>
              <w:rPr>
                <w:rFonts w:ascii="Calibri" w:eastAsia="Calibri" w:hAnsi="Calibri" w:cs="Calibri"/>
                <w:szCs w:val="22"/>
              </w:rPr>
            </w:pPr>
          </w:p>
        </w:tc>
      </w:tr>
      <w:tr w:rsidR="00022071" w14:paraId="1215CA9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8F3809" w14:textId="33E6F598" w:rsidR="00022071" w:rsidRPr="00EB2814" w:rsidRDefault="00022071" w:rsidP="00022071">
            <w:pPr>
              <w:spacing w:after="200" w:line="276" w:lineRule="auto"/>
              <w:rPr>
                <w:sz w:val="16"/>
                <w:szCs w:val="16"/>
              </w:rPr>
            </w:pPr>
            <w:r>
              <w:rPr>
                <w:rFonts w:ascii="Arial" w:hAnsi="Arial" w:cs="Arial"/>
                <w:color w:val="000000"/>
                <w:sz w:val="16"/>
                <w:szCs w:val="16"/>
              </w:rPr>
              <w:t>Coordinate and direct computer systems and application design and development</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657FF2" w14:textId="3E688762"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EA361E" w14:textId="63AADD8B" w:rsidR="00022071" w:rsidRPr="00EB2814" w:rsidRDefault="00022071" w:rsidP="00022071">
            <w:pPr>
              <w:spacing w:after="200" w:line="276" w:lineRule="auto"/>
              <w:jc w:val="right"/>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2AD026"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F8024F0" w14:textId="77777777" w:rsidR="00022071" w:rsidRDefault="00022071" w:rsidP="00022071">
            <w:pPr>
              <w:spacing w:after="0"/>
              <w:rPr>
                <w:rFonts w:ascii="Calibri" w:eastAsia="Calibri" w:hAnsi="Calibri" w:cs="Calibri"/>
                <w:szCs w:val="22"/>
              </w:rPr>
            </w:pPr>
          </w:p>
        </w:tc>
      </w:tr>
      <w:tr w:rsidR="00022071" w14:paraId="13121F6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9095CDD" w14:textId="4B1E9929" w:rsidR="00022071" w:rsidRPr="00EB2814" w:rsidRDefault="00022071" w:rsidP="00022071">
            <w:pPr>
              <w:spacing w:after="200" w:line="276" w:lineRule="auto"/>
              <w:rPr>
                <w:sz w:val="16"/>
                <w:szCs w:val="16"/>
              </w:rPr>
            </w:pPr>
            <w:r>
              <w:rPr>
                <w:rFonts w:ascii="Arial" w:hAnsi="Arial" w:cs="Arial"/>
                <w:color w:val="000000"/>
                <w:sz w:val="16"/>
                <w:szCs w:val="16"/>
              </w:rPr>
              <w:t>Experience in assessing user needs through discussion with customer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3C86F8" w14:textId="6FE69C93"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129529" w14:textId="2D020BDE"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F12128"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C91DE83" w14:textId="77777777" w:rsidR="00022071" w:rsidRDefault="00022071" w:rsidP="00022071">
            <w:pPr>
              <w:spacing w:after="0"/>
              <w:rPr>
                <w:rFonts w:ascii="Calibri" w:eastAsia="Calibri" w:hAnsi="Calibri" w:cs="Calibri"/>
                <w:szCs w:val="22"/>
              </w:rPr>
            </w:pPr>
          </w:p>
        </w:tc>
      </w:tr>
      <w:tr w:rsidR="00022071" w14:paraId="4EB767E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4BAE20" w14:textId="7D1195B4" w:rsidR="00022071" w:rsidRPr="00EB2814" w:rsidRDefault="00022071" w:rsidP="00022071">
            <w:pPr>
              <w:spacing w:after="200" w:line="276" w:lineRule="auto"/>
              <w:rPr>
                <w:sz w:val="16"/>
                <w:szCs w:val="16"/>
              </w:rPr>
            </w:pPr>
            <w:r>
              <w:rPr>
                <w:rFonts w:ascii="Arial" w:hAnsi="Arial" w:cs="Arial"/>
                <w:color w:val="000000"/>
                <w:sz w:val="16"/>
                <w:szCs w:val="16"/>
              </w:rPr>
              <w:t>Able to convey technical information to client and promote understanding of relevant issues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63D732" w14:textId="26A92695"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C435D46" w14:textId="428E0C7B"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5E2489"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ACA15E" w14:textId="77777777" w:rsidR="00022071" w:rsidRDefault="00022071" w:rsidP="00022071">
            <w:pPr>
              <w:spacing w:after="0"/>
              <w:rPr>
                <w:rFonts w:ascii="Calibri" w:eastAsia="Calibri" w:hAnsi="Calibri" w:cs="Calibri"/>
                <w:szCs w:val="22"/>
              </w:rPr>
            </w:pPr>
          </w:p>
        </w:tc>
      </w:tr>
      <w:tr w:rsidR="00022071" w14:paraId="7DA799C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FC9C1CF" w14:textId="4239F646" w:rsidR="00022071" w:rsidRPr="00EB2814" w:rsidRDefault="00022071" w:rsidP="00022071">
            <w:pPr>
              <w:spacing w:after="200" w:line="276" w:lineRule="auto"/>
              <w:rPr>
                <w:sz w:val="16"/>
                <w:szCs w:val="16"/>
              </w:rPr>
            </w:pPr>
            <w:r>
              <w:rPr>
                <w:rFonts w:ascii="Arial" w:hAnsi="Arial" w:cs="Arial"/>
                <w:color w:val="000000"/>
                <w:sz w:val="16"/>
                <w:szCs w:val="16"/>
              </w:rPr>
              <w:t>Software quality assurance/testing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1CDF6A" w14:textId="44A9B498" w:rsidR="00022071" w:rsidRPr="00EB2814" w:rsidRDefault="00022071" w:rsidP="00022071">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0B3CEB4" w14:textId="5E819370" w:rsidR="00022071" w:rsidRPr="00EB2814" w:rsidRDefault="00022071" w:rsidP="00022071">
            <w:pPr>
              <w:spacing w:after="200" w:line="276" w:lineRule="auto"/>
              <w:jc w:val="right"/>
              <w:rPr>
                <w:sz w:val="16"/>
                <w:szCs w:val="16"/>
              </w:rPr>
            </w:pPr>
            <w:r>
              <w:rPr>
                <w:rFonts w:ascii="Arial" w:hAnsi="Arial" w:cs="Arial"/>
                <w:color w:val="000000"/>
                <w:sz w:val="16"/>
                <w:szCs w:val="16"/>
              </w:rPr>
              <w:t>8</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0DD07E" w14:textId="77777777" w:rsidR="00022071" w:rsidRDefault="00022071" w:rsidP="0002207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044A6A" w14:textId="77777777" w:rsidR="00022071" w:rsidRDefault="00022071" w:rsidP="00022071">
            <w:pPr>
              <w:spacing w:after="0"/>
              <w:rPr>
                <w:rFonts w:ascii="Calibri" w:eastAsia="Calibri" w:hAnsi="Calibri" w:cs="Calibri"/>
                <w:szCs w:val="22"/>
              </w:rPr>
            </w:pPr>
          </w:p>
        </w:tc>
      </w:tr>
      <w:tr w:rsidR="002C035B" w14:paraId="04C5DCE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1C335E5" w14:textId="1EF1A5A4"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F75A7F" w14:textId="4C096196"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4579ED8" w14:textId="50FE6F8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0757CBD"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3F484F" w14:textId="77777777" w:rsidR="002C035B" w:rsidRDefault="002C035B" w:rsidP="002C035B">
            <w:pPr>
              <w:spacing w:after="0"/>
              <w:rPr>
                <w:rFonts w:ascii="Calibri" w:eastAsia="Calibri" w:hAnsi="Calibri" w:cs="Calibri"/>
                <w:szCs w:val="22"/>
              </w:rPr>
            </w:pPr>
          </w:p>
        </w:tc>
      </w:tr>
      <w:tr w:rsidR="002C035B" w14:paraId="3D7AD6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5B7B04E" w14:textId="6D476135"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2F370E2" w14:textId="4DC081FB"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3E720F" w14:textId="376C3881"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6AA68C3"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281ED56" w14:textId="77777777" w:rsidR="002C035B" w:rsidRDefault="002C035B" w:rsidP="002C035B">
            <w:pPr>
              <w:spacing w:after="0"/>
              <w:rPr>
                <w:rFonts w:ascii="Calibri" w:eastAsia="Calibri" w:hAnsi="Calibri" w:cs="Calibri"/>
                <w:szCs w:val="22"/>
              </w:rPr>
            </w:pPr>
          </w:p>
        </w:tc>
      </w:tr>
      <w:tr w:rsidR="002C035B" w14:paraId="4852018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C8AB445" w14:textId="6AC0C07D"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032737C" w14:textId="66692517"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8553A3"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E643CC"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C3A9B3" w14:textId="77777777" w:rsidR="002C035B" w:rsidRDefault="002C035B" w:rsidP="002C035B">
            <w:pPr>
              <w:spacing w:after="0"/>
              <w:rPr>
                <w:rFonts w:ascii="Calibri" w:eastAsia="Calibri" w:hAnsi="Calibri" w:cs="Calibri"/>
                <w:szCs w:val="22"/>
              </w:rPr>
            </w:pPr>
          </w:p>
        </w:tc>
      </w:tr>
      <w:tr w:rsidR="002C035B" w14:paraId="1F17F2F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84A73D4" w14:textId="093F3653"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B4A8BEC" w14:textId="7FA57324"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5E69288"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905548"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2477E1" w14:textId="77777777" w:rsidR="002C035B" w:rsidRDefault="002C035B" w:rsidP="002C035B">
            <w:pPr>
              <w:spacing w:after="0"/>
              <w:rPr>
                <w:rFonts w:ascii="Calibri" w:eastAsia="Calibri" w:hAnsi="Calibri" w:cs="Calibri"/>
                <w:szCs w:val="22"/>
              </w:rPr>
            </w:pPr>
          </w:p>
        </w:tc>
      </w:tr>
      <w:tr w:rsidR="002C035B" w14:paraId="3CC175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4CFD94B" w14:textId="66B5C69F"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4D018F7" w14:textId="5913C69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E5AAC5A" w14:textId="7777777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792AC66"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0EC8544" w14:textId="77777777" w:rsidR="002C035B" w:rsidRDefault="002C035B" w:rsidP="002C035B">
            <w:pPr>
              <w:spacing w:after="0"/>
              <w:rPr>
                <w:rFonts w:ascii="Calibri" w:eastAsia="Calibri" w:hAnsi="Calibri" w:cs="Calibri"/>
                <w:szCs w:val="22"/>
              </w:rPr>
            </w:pPr>
          </w:p>
        </w:tc>
      </w:tr>
      <w:tr w:rsidR="002C035B" w14:paraId="4A42200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00599A7" w14:textId="1E74B07F"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1E46B8C" w14:textId="00357922"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FE7F1A" w14:textId="6691BE11"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5EC67C"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6F1832D" w14:textId="77777777" w:rsidR="002C035B" w:rsidRDefault="002C035B" w:rsidP="002C035B">
            <w:pPr>
              <w:spacing w:after="0"/>
              <w:rPr>
                <w:rFonts w:ascii="Calibri" w:eastAsia="Calibri" w:hAnsi="Calibri" w:cs="Calibri"/>
                <w:szCs w:val="22"/>
              </w:rPr>
            </w:pPr>
          </w:p>
        </w:tc>
      </w:tr>
      <w:tr w:rsidR="002C035B" w14:paraId="2790B4D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FBCCCB" w14:textId="0C12598D"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BEC4CD4" w14:textId="7DA3B2E1"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4C4CFC" w14:textId="5BEB5AA9"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1325603"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31A6B3D" w14:textId="77777777" w:rsidR="002C035B" w:rsidRDefault="002C035B" w:rsidP="002C035B">
            <w:pPr>
              <w:spacing w:after="0"/>
              <w:rPr>
                <w:rFonts w:ascii="Calibri" w:eastAsia="Calibri" w:hAnsi="Calibri" w:cs="Calibri"/>
                <w:szCs w:val="22"/>
              </w:rPr>
            </w:pPr>
          </w:p>
        </w:tc>
      </w:tr>
      <w:tr w:rsidR="002C035B" w14:paraId="122B4A7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5766B7D" w14:textId="7193C07C"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06819F" w14:textId="6B95EC36"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A7A5E0" w14:textId="37023AC8"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93588A"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CB8A1FD" w14:textId="77777777" w:rsidR="002C035B" w:rsidRDefault="002C035B" w:rsidP="002C035B">
            <w:pPr>
              <w:spacing w:after="0"/>
              <w:rPr>
                <w:rFonts w:ascii="Calibri" w:eastAsia="Calibri" w:hAnsi="Calibri" w:cs="Calibri"/>
                <w:szCs w:val="22"/>
              </w:rPr>
            </w:pPr>
          </w:p>
        </w:tc>
      </w:tr>
      <w:tr w:rsidR="002C035B" w14:paraId="757EB4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FD9D641" w14:textId="1502E427" w:rsidR="002C035B" w:rsidRPr="00EB2814" w:rsidRDefault="002C035B" w:rsidP="002C035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2FD4A5E" w14:textId="27020EEA" w:rsidR="002C035B" w:rsidRPr="00EB2814" w:rsidRDefault="002C035B" w:rsidP="002C035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A1AA7F4" w14:textId="4C4C5267" w:rsidR="002C035B" w:rsidRPr="00EB2814" w:rsidRDefault="002C035B" w:rsidP="002C035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BAA1122" w14:textId="77777777" w:rsidR="002C035B" w:rsidRDefault="002C035B" w:rsidP="002C035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6603FDC" w14:textId="77777777" w:rsidR="002C035B" w:rsidRDefault="002C035B" w:rsidP="002C035B">
            <w:pPr>
              <w:spacing w:after="0"/>
              <w:rPr>
                <w:rFonts w:ascii="Calibri" w:eastAsia="Calibri" w:hAnsi="Calibri" w:cs="Calibri"/>
                <w:szCs w:val="22"/>
              </w:rPr>
            </w:pPr>
          </w:p>
        </w:tc>
      </w:tr>
      <w:tr w:rsidR="00847AD9" w14:paraId="583104B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5D4703B" w14:textId="7AB2111F"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1E27BA6" w14:textId="3550E01A"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AE5E95" w14:textId="19498A71"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46F345A"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381957" w14:textId="77777777" w:rsidR="00847AD9" w:rsidRDefault="00847AD9" w:rsidP="00847AD9">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916E" w14:textId="77777777" w:rsidR="00F40661" w:rsidRDefault="00F40661">
      <w:pPr>
        <w:spacing w:before="0" w:after="0"/>
      </w:pPr>
      <w:r>
        <w:separator/>
      </w:r>
    </w:p>
  </w:endnote>
  <w:endnote w:type="continuationSeparator" w:id="0">
    <w:p w14:paraId="12811463" w14:textId="77777777" w:rsidR="00F40661" w:rsidRDefault="00F4066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47736" w14:textId="77777777" w:rsidR="00F40661" w:rsidRDefault="00F40661">
      <w:pPr>
        <w:spacing w:before="0" w:after="0"/>
      </w:pPr>
      <w:r>
        <w:separator/>
      </w:r>
    </w:p>
  </w:footnote>
  <w:footnote w:type="continuationSeparator" w:id="0">
    <w:p w14:paraId="7243B690" w14:textId="77777777" w:rsidR="00F40661" w:rsidRDefault="00F4066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15D61"/>
    <w:rsid w:val="00022071"/>
    <w:rsid w:val="00097ABC"/>
    <w:rsid w:val="000D3896"/>
    <w:rsid w:val="00164119"/>
    <w:rsid w:val="00183135"/>
    <w:rsid w:val="001E7D96"/>
    <w:rsid w:val="001F1207"/>
    <w:rsid w:val="00203C2C"/>
    <w:rsid w:val="002146BD"/>
    <w:rsid w:val="002C035B"/>
    <w:rsid w:val="00325CEC"/>
    <w:rsid w:val="003F0F4F"/>
    <w:rsid w:val="004305FC"/>
    <w:rsid w:val="004550C5"/>
    <w:rsid w:val="004A0DAC"/>
    <w:rsid w:val="00535F28"/>
    <w:rsid w:val="00562325"/>
    <w:rsid w:val="005F20DB"/>
    <w:rsid w:val="00671E1F"/>
    <w:rsid w:val="006E198E"/>
    <w:rsid w:val="00713A63"/>
    <w:rsid w:val="0075290A"/>
    <w:rsid w:val="0077586D"/>
    <w:rsid w:val="007E0E0B"/>
    <w:rsid w:val="00847AD9"/>
    <w:rsid w:val="009130ED"/>
    <w:rsid w:val="00943B7B"/>
    <w:rsid w:val="009D63B2"/>
    <w:rsid w:val="00A602E5"/>
    <w:rsid w:val="00A653F6"/>
    <w:rsid w:val="00A775DE"/>
    <w:rsid w:val="00B22AC6"/>
    <w:rsid w:val="00BE4768"/>
    <w:rsid w:val="00BE6081"/>
    <w:rsid w:val="00C30CBA"/>
    <w:rsid w:val="00C80BE7"/>
    <w:rsid w:val="00D05565"/>
    <w:rsid w:val="00D114C0"/>
    <w:rsid w:val="00D140D8"/>
    <w:rsid w:val="00D65BB4"/>
    <w:rsid w:val="00D90734"/>
    <w:rsid w:val="00DB731A"/>
    <w:rsid w:val="00EB2814"/>
    <w:rsid w:val="00ED0355"/>
    <w:rsid w:val="00EE47D2"/>
    <w:rsid w:val="00F40280"/>
    <w:rsid w:val="00F40661"/>
    <w:rsid w:val="00F77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21057">
      <w:marLeft w:val="0"/>
      <w:marRight w:val="0"/>
      <w:marTop w:val="0"/>
      <w:marBottom w:val="0"/>
      <w:divBdr>
        <w:top w:val="none" w:sz="0" w:space="0" w:color="auto"/>
        <w:left w:val="none" w:sz="0" w:space="0" w:color="auto"/>
        <w:bottom w:val="none" w:sz="0" w:space="0" w:color="auto"/>
        <w:right w:val="none" w:sz="0" w:space="0" w:color="auto"/>
      </w:divBdr>
    </w:div>
    <w:div w:id="295842434">
      <w:marLeft w:val="0"/>
      <w:marRight w:val="0"/>
      <w:marTop w:val="0"/>
      <w:marBottom w:val="0"/>
      <w:divBdr>
        <w:top w:val="none" w:sz="0" w:space="0" w:color="auto"/>
        <w:left w:val="none" w:sz="0" w:space="0" w:color="auto"/>
        <w:bottom w:val="none" w:sz="0" w:space="0" w:color="auto"/>
        <w:right w:val="none" w:sz="0" w:space="0" w:color="auto"/>
      </w:divBdr>
    </w:div>
    <w:div w:id="303776721">
      <w:marLeft w:val="0"/>
      <w:marRight w:val="0"/>
      <w:marTop w:val="0"/>
      <w:marBottom w:val="0"/>
      <w:divBdr>
        <w:top w:val="none" w:sz="0" w:space="0" w:color="auto"/>
        <w:left w:val="none" w:sz="0" w:space="0" w:color="auto"/>
        <w:bottom w:val="none" w:sz="0" w:space="0" w:color="auto"/>
        <w:right w:val="none" w:sz="0" w:space="0" w:color="auto"/>
      </w:divBdr>
    </w:div>
    <w:div w:id="337660315">
      <w:marLeft w:val="0"/>
      <w:marRight w:val="0"/>
      <w:marTop w:val="0"/>
      <w:marBottom w:val="0"/>
      <w:divBdr>
        <w:top w:val="none" w:sz="0" w:space="0" w:color="auto"/>
        <w:left w:val="none" w:sz="0" w:space="0" w:color="auto"/>
        <w:bottom w:val="none" w:sz="0" w:space="0" w:color="auto"/>
        <w:right w:val="none" w:sz="0" w:space="0" w:color="auto"/>
      </w:divBdr>
    </w:div>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028333562">
      <w:marLeft w:val="0"/>
      <w:marRight w:val="0"/>
      <w:marTop w:val="0"/>
      <w:marBottom w:val="0"/>
      <w:divBdr>
        <w:top w:val="none" w:sz="0" w:space="0" w:color="auto"/>
        <w:left w:val="none" w:sz="0" w:space="0" w:color="auto"/>
        <w:bottom w:val="none" w:sz="0" w:space="0" w:color="auto"/>
        <w:right w:val="none" w:sz="0" w:space="0" w:color="auto"/>
      </w:divBdr>
    </w:div>
    <w:div w:id="1057583708">
      <w:marLeft w:val="0"/>
      <w:marRight w:val="0"/>
      <w:marTop w:val="0"/>
      <w:marBottom w:val="0"/>
      <w:divBdr>
        <w:top w:val="none" w:sz="0" w:space="0" w:color="auto"/>
        <w:left w:val="none" w:sz="0" w:space="0" w:color="auto"/>
        <w:bottom w:val="none" w:sz="0" w:space="0" w:color="auto"/>
        <w:right w:val="none" w:sz="0" w:space="0" w:color="auto"/>
      </w:divBdr>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15313564">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314606675">
      <w:marLeft w:val="0"/>
      <w:marRight w:val="0"/>
      <w:marTop w:val="0"/>
      <w:marBottom w:val="0"/>
      <w:divBdr>
        <w:top w:val="none" w:sz="0" w:space="0" w:color="auto"/>
        <w:left w:val="none" w:sz="0" w:space="0" w:color="auto"/>
        <w:bottom w:val="none" w:sz="0" w:space="0" w:color="auto"/>
        <w:right w:val="none" w:sz="0" w:space="0" w:color="auto"/>
      </w:divBdr>
    </w:div>
    <w:div w:id="1336108365">
      <w:marLeft w:val="0"/>
      <w:marRight w:val="0"/>
      <w:marTop w:val="0"/>
      <w:marBottom w:val="0"/>
      <w:divBdr>
        <w:top w:val="none" w:sz="0" w:space="0" w:color="auto"/>
        <w:left w:val="none" w:sz="0" w:space="0" w:color="auto"/>
        <w:bottom w:val="none" w:sz="0" w:space="0" w:color="auto"/>
        <w:right w:val="none" w:sz="0" w:space="0" w:color="auto"/>
      </w:divBdr>
    </w:div>
    <w:div w:id="1348285273">
      <w:marLeft w:val="0"/>
      <w:marRight w:val="0"/>
      <w:marTop w:val="0"/>
      <w:marBottom w:val="0"/>
      <w:divBdr>
        <w:top w:val="none" w:sz="0" w:space="0" w:color="auto"/>
        <w:left w:val="none" w:sz="0" w:space="0" w:color="auto"/>
        <w:bottom w:val="none" w:sz="0" w:space="0" w:color="auto"/>
        <w:right w:val="none" w:sz="0" w:space="0" w:color="auto"/>
      </w:divBdr>
    </w:div>
    <w:div w:id="1367683863">
      <w:marLeft w:val="0"/>
      <w:marRight w:val="0"/>
      <w:marTop w:val="0"/>
      <w:marBottom w:val="0"/>
      <w:divBdr>
        <w:top w:val="none" w:sz="0" w:space="0" w:color="auto"/>
        <w:left w:val="none" w:sz="0" w:space="0" w:color="auto"/>
        <w:bottom w:val="none" w:sz="0" w:space="0" w:color="auto"/>
        <w:right w:val="none" w:sz="0" w:space="0" w:color="auto"/>
      </w:divBdr>
    </w:div>
    <w:div w:id="1382365500">
      <w:marLeft w:val="0"/>
      <w:marRight w:val="0"/>
      <w:marTop w:val="0"/>
      <w:marBottom w:val="0"/>
      <w:divBdr>
        <w:top w:val="none" w:sz="0" w:space="0" w:color="auto"/>
        <w:left w:val="none" w:sz="0" w:space="0" w:color="auto"/>
        <w:bottom w:val="none" w:sz="0" w:space="0" w:color="auto"/>
        <w:right w:val="none" w:sz="0" w:space="0" w:color="auto"/>
      </w:divBdr>
    </w:div>
    <w:div w:id="1435437868">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513178946">
      <w:marLeft w:val="0"/>
      <w:marRight w:val="0"/>
      <w:marTop w:val="0"/>
      <w:marBottom w:val="0"/>
      <w:divBdr>
        <w:top w:val="none" w:sz="0" w:space="0" w:color="auto"/>
        <w:left w:val="none" w:sz="0" w:space="0" w:color="auto"/>
        <w:bottom w:val="none" w:sz="0" w:space="0" w:color="auto"/>
        <w:right w:val="none" w:sz="0" w:space="0" w:color="auto"/>
      </w:divBdr>
    </w:div>
    <w:div w:id="1636446634">
      <w:marLeft w:val="0"/>
      <w:marRight w:val="0"/>
      <w:marTop w:val="0"/>
      <w:marBottom w:val="0"/>
      <w:divBdr>
        <w:top w:val="none" w:sz="0" w:space="0" w:color="auto"/>
        <w:left w:val="none" w:sz="0" w:space="0" w:color="auto"/>
        <w:bottom w:val="none" w:sz="0" w:space="0" w:color="auto"/>
        <w:right w:val="none" w:sz="0" w:space="0" w:color="auto"/>
      </w:divBdr>
    </w:div>
    <w:div w:id="1684741995">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782653074">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 w:id="1934244537">
      <w:bodyDiv w:val="1"/>
      <w:marLeft w:val="0"/>
      <w:marRight w:val="0"/>
      <w:marTop w:val="0"/>
      <w:marBottom w:val="0"/>
      <w:divBdr>
        <w:top w:val="none" w:sz="0" w:space="0" w:color="auto"/>
        <w:left w:val="none" w:sz="0" w:space="0" w:color="auto"/>
        <w:bottom w:val="none" w:sz="0" w:space="0" w:color="auto"/>
        <w:right w:val="none" w:sz="0" w:space="0" w:color="auto"/>
      </w:divBdr>
      <w:divsChild>
        <w:div w:id="1777403837">
          <w:marLeft w:val="0"/>
          <w:marRight w:val="0"/>
          <w:marTop w:val="0"/>
          <w:marBottom w:val="0"/>
          <w:divBdr>
            <w:top w:val="none" w:sz="0" w:space="0" w:color="auto"/>
            <w:left w:val="none" w:sz="0" w:space="0" w:color="auto"/>
            <w:bottom w:val="none" w:sz="0" w:space="0" w:color="auto"/>
            <w:right w:val="none" w:sz="0" w:space="0" w:color="auto"/>
          </w:divBdr>
        </w:div>
      </w:divsChild>
    </w:div>
    <w:div w:id="2080202083">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371</Words>
  <Characters>2119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2025-03-25T17:36:00Z</dcterms:created>
  <dcterms:modified xsi:type="dcterms:W3CDTF">2025-03-25T17:36:00Z</dcterms:modified>
</cp:coreProperties>
</file>