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pBdr>
                <w:top w:val="none" w:color="auto" w:sz="0" w:space="0"/>
                <w:left w:val="none" w:color="auto" w:sz="0" w:space="0"/>
                <w:bottom w:val="none" w:color="auto" w:sz="0" w:space="0"/>
                <w:right w:val="none" w:color="auto" w:sz="0" w:space="0"/>
              </w:pBdr>
              <w:ind w:right="0" w:rightChars="0"/>
              <w:jc w:val="left"/>
              <w:textAlignment w:val="center"/>
              <w:rPr>
                <w:sz w:val="16"/>
                <w:szCs w:val="16"/>
              </w:rPr>
            </w:pPr>
            <w:bookmarkStart w:id="0" w:name="_GoBack" w:colFirst="0" w:colLast="2"/>
            <w:r>
              <w:rPr>
                <w:rFonts w:hint="default" w:ascii="Arial" w:hAnsi="Arial" w:eastAsia="sans-serif" w:cs="Arial"/>
                <w:i w:val="0"/>
                <w:iCs w:val="0"/>
                <w:color w:val="000000"/>
                <w:kern w:val="0"/>
                <w:sz w:val="16"/>
                <w:szCs w:val="16"/>
                <w:u w:val="none"/>
                <w:lang w:val="en-US" w:eastAsia="zh-CN" w:bidi="ar"/>
              </w:rPr>
              <w:t>Demonstrated mid-level+ experience in data engineering, with an emphasis on data quality assurance and ETL processes.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Expertise in Python, PyPI, and SQL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Demonstrate a strong understanding of cybersecurity principles related to code development, DevOps, data access, and fundamental cybersecurity.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Understanding of fundamental public-cloud capabilities.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pBdr>
                <w:top w:val="none" w:color="auto" w:sz="0" w:space="0"/>
                <w:left w:val="none" w:color="auto" w:sz="0" w:space="0"/>
                <w:right w:val="none" w:color="auto" w:sz="0" w:space="0"/>
              </w:pBdr>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Proven capacity to comprehend business needs and convert them into technical requirements.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ans-serif" w:cs="Arial"/>
                <w:i w:val="0"/>
                <w:iCs w:val="0"/>
                <w:color w:val="000000"/>
                <w:kern w:val="0"/>
                <w:sz w:val="16"/>
                <w:szCs w:val="16"/>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ans-serif" w:cs="Arial"/>
                <w:i w:val="0"/>
                <w:iCs w:val="0"/>
                <w:color w:val="000000"/>
                <w:kern w:val="0"/>
                <w:sz w:val="16"/>
                <w:szCs w:val="16"/>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bookmarkEnd w:id="0"/>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7E4509FF"/>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71C4D"/>
    <w:rsid w:val="003E392C"/>
    <w:rsid w:val="003F0F4F"/>
    <w:rsid w:val="004305FC"/>
    <w:rsid w:val="004550C5"/>
    <w:rsid w:val="00485C9F"/>
    <w:rsid w:val="004A0DAC"/>
    <w:rsid w:val="004A2370"/>
    <w:rsid w:val="004B364C"/>
    <w:rsid w:val="00500D23"/>
    <w:rsid w:val="0053037B"/>
    <w:rsid w:val="00535F28"/>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418E"/>
    <w:rsid w:val="008707E8"/>
    <w:rsid w:val="0090411C"/>
    <w:rsid w:val="00905F3C"/>
    <w:rsid w:val="009130ED"/>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F0E4A"/>
    <w:rsid w:val="00D05565"/>
    <w:rsid w:val="00D114C0"/>
    <w:rsid w:val="00D140D8"/>
    <w:rsid w:val="00D65BB4"/>
    <w:rsid w:val="00D90734"/>
    <w:rsid w:val="00DB731A"/>
    <w:rsid w:val="00DD0AC0"/>
    <w:rsid w:val="00DE5D8D"/>
    <w:rsid w:val="00E11EB4"/>
    <w:rsid w:val="00E96303"/>
    <w:rsid w:val="00EB2814"/>
    <w:rsid w:val="00ED0355"/>
    <w:rsid w:val="00EE47D2"/>
    <w:rsid w:val="00F40280"/>
    <w:rsid w:val="00F52CDB"/>
    <w:rsid w:val="00F77207"/>
    <w:rsid w:val="00F77AFA"/>
    <w:rsid w:val="00FC401F"/>
    <w:rsid w:val="0DF80DB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283</Words>
  <Characters>1618</Characters>
  <Lines>13</Lines>
  <Paragraphs>3</Paragraphs>
  <TotalTime>0</TotalTime>
  <ScaleCrop>false</ScaleCrop>
  <LinksUpToDate>false</LinksUpToDate>
  <CharactersWithSpaces>1898</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2025-03-18T18:06:00Z</dcterms:created>
  <dc:creator>baswa shaker</dc:creator>
  <cp:lastModifiedBy>Lucas innoSoul</cp:lastModifiedBy>
  <dcterms:modified xsi:type="dcterms:W3CDTF">2025-03-25T13:15:22Z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41436EFF939E4320B0283F00103CA5C0_13</vt:lpwstr>
  </property>
</Properties>
</file>