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5C20B2"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251F10DC" w:rsidR="005C20B2" w:rsidRDefault="005C20B2" w:rsidP="005C20B2">
            <w:pPr>
              <w:textAlignment w:val="center"/>
              <w:rPr>
                <w:sz w:val="16"/>
                <w:szCs w:val="16"/>
              </w:rPr>
            </w:pPr>
            <w:r>
              <w:rPr>
                <w:rFonts w:ascii="Arial" w:hAnsi="Arial" w:cs="Arial"/>
                <w:color w:val="000000"/>
                <w:sz w:val="16"/>
                <w:szCs w:val="16"/>
              </w:rPr>
              <w:t>• Demonstrates a range of technical understanding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33D68BE2"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48C12D46"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5C20B2" w:rsidRDefault="005C20B2" w:rsidP="005C20B2">
            <w:pPr>
              <w:spacing w:after="0"/>
              <w:rPr>
                <w:rFonts w:ascii="Calibri" w:eastAsia="Calibri" w:hAnsi="Calibri" w:cs="Calibri"/>
                <w:szCs w:val="22"/>
              </w:rPr>
            </w:pPr>
          </w:p>
        </w:tc>
      </w:tr>
      <w:tr w:rsidR="005C20B2"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35F2BDE8" w:rsidR="005C20B2" w:rsidRDefault="005C20B2" w:rsidP="005C20B2">
            <w:pPr>
              <w:textAlignment w:val="center"/>
              <w:rPr>
                <w:sz w:val="16"/>
                <w:szCs w:val="16"/>
              </w:rPr>
            </w:pPr>
            <w:r>
              <w:rPr>
                <w:rFonts w:ascii="Arial" w:hAnsi="Arial" w:cs="Arial"/>
                <w:color w:val="000000"/>
                <w:sz w:val="16"/>
                <w:szCs w:val="16"/>
              </w:rPr>
              <w:t>• Ability to identify trends and makes suggestions for technical modifications to solve future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3C6C4134"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200E2C27"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5C20B2" w:rsidRDefault="005C20B2" w:rsidP="005C20B2">
            <w:pPr>
              <w:spacing w:after="0"/>
              <w:rPr>
                <w:rFonts w:ascii="Calibri" w:eastAsia="Calibri" w:hAnsi="Calibri" w:cs="Calibri"/>
                <w:szCs w:val="22"/>
              </w:rPr>
            </w:pPr>
          </w:p>
        </w:tc>
      </w:tr>
      <w:tr w:rsidR="005C20B2"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5AC099DA" w:rsidR="005C20B2" w:rsidRDefault="005C20B2" w:rsidP="005C20B2">
            <w:pPr>
              <w:textAlignment w:val="center"/>
              <w:rPr>
                <w:sz w:val="16"/>
                <w:szCs w:val="16"/>
              </w:rPr>
            </w:pPr>
            <w:r>
              <w:rPr>
                <w:rFonts w:ascii="Arial" w:hAnsi="Arial" w:cs="Arial"/>
                <w:color w:val="000000"/>
                <w:sz w:val="16"/>
                <w:szCs w:val="16"/>
              </w:rPr>
              <w:t>• Ability to consult with clients and other IT professionals to resolve technical problems and ensure client satisfaction.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29DB1730"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551561DB"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5C20B2" w:rsidRDefault="005C20B2" w:rsidP="005C20B2">
            <w:pPr>
              <w:spacing w:after="0"/>
              <w:rPr>
                <w:rFonts w:ascii="Calibri" w:eastAsia="Calibri" w:hAnsi="Calibri" w:cs="Calibri"/>
                <w:szCs w:val="22"/>
              </w:rPr>
            </w:pPr>
          </w:p>
        </w:tc>
      </w:tr>
      <w:tr w:rsidR="005C20B2"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3057EB19" w:rsidR="005C20B2" w:rsidRDefault="005C20B2" w:rsidP="005C20B2">
            <w:pPr>
              <w:textAlignment w:val="center"/>
              <w:rPr>
                <w:sz w:val="16"/>
                <w:szCs w:val="16"/>
              </w:rPr>
            </w:pPr>
            <w:r>
              <w:rPr>
                <w:rFonts w:ascii="Arial" w:hAnsi="Arial" w:cs="Arial"/>
                <w:color w:val="000000"/>
                <w:sz w:val="16"/>
                <w:szCs w:val="16"/>
              </w:rPr>
              <w:t>• Ability to document solutions that solve client problems and clearly presents these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37E2DE12"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156E3707"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5C20B2" w:rsidRDefault="005C20B2" w:rsidP="005C20B2">
            <w:pPr>
              <w:spacing w:after="0"/>
              <w:rPr>
                <w:rFonts w:ascii="Calibri" w:eastAsia="Calibri" w:hAnsi="Calibri" w:cs="Calibri"/>
                <w:szCs w:val="22"/>
              </w:rPr>
            </w:pPr>
          </w:p>
        </w:tc>
      </w:tr>
      <w:tr w:rsidR="005C20B2"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4041BCE4" w:rsidR="005C20B2" w:rsidRDefault="005C20B2" w:rsidP="005C20B2">
            <w:pPr>
              <w:textAlignment w:val="center"/>
              <w:rPr>
                <w:sz w:val="16"/>
                <w:szCs w:val="16"/>
              </w:rPr>
            </w:pPr>
            <w:r>
              <w:rPr>
                <w:rFonts w:ascii="Arial" w:hAnsi="Arial" w:cs="Arial"/>
                <w:color w:val="000000"/>
                <w:sz w:val="16"/>
                <w:szCs w:val="16"/>
              </w:rPr>
              <w:t>• 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34F85D42"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371E6C11"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5C20B2" w:rsidRDefault="005C20B2" w:rsidP="005C20B2">
            <w:pPr>
              <w:spacing w:after="0"/>
              <w:rPr>
                <w:rFonts w:ascii="Calibri" w:eastAsia="Calibri" w:hAnsi="Calibri" w:cs="Calibri"/>
                <w:szCs w:val="22"/>
              </w:rPr>
            </w:pPr>
          </w:p>
        </w:tc>
      </w:tr>
      <w:tr w:rsidR="005C20B2"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25249FC5" w:rsidR="005C20B2" w:rsidRDefault="005C20B2" w:rsidP="005C20B2">
            <w:pPr>
              <w:textAlignment w:val="center"/>
              <w:rPr>
                <w:sz w:val="16"/>
                <w:szCs w:val="16"/>
              </w:rPr>
            </w:pPr>
            <w:r>
              <w:rPr>
                <w:rFonts w:ascii="Arial" w:hAnsi="Arial" w:cs="Arial"/>
                <w:color w:val="000000"/>
                <w:sz w:val="16"/>
                <w:szCs w:val="16"/>
              </w:rPr>
              <w:t>• 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09120902"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13F04D4C"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5C20B2" w:rsidRDefault="005C20B2" w:rsidP="005C20B2">
            <w:pPr>
              <w:spacing w:after="0"/>
              <w:rPr>
                <w:rFonts w:ascii="Calibri" w:eastAsia="Calibri" w:hAnsi="Calibri" w:cs="Calibri"/>
                <w:szCs w:val="22"/>
              </w:rPr>
            </w:pPr>
          </w:p>
        </w:tc>
      </w:tr>
      <w:tr w:rsidR="005C20B2"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04D21F99" w:rsidR="005C20B2" w:rsidRDefault="005C20B2" w:rsidP="005C20B2">
            <w:pPr>
              <w:textAlignment w:val="center"/>
              <w:rPr>
                <w:sz w:val="16"/>
                <w:szCs w:val="16"/>
              </w:rPr>
            </w:pPr>
            <w:r>
              <w:rPr>
                <w:rFonts w:ascii="Arial" w:hAnsi="Arial" w:cs="Arial"/>
                <w:color w:val="000000"/>
                <w:sz w:val="16"/>
                <w:szCs w:val="16"/>
              </w:rPr>
              <w:t>• Demonstrates a customer orientation and effectively communicates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0C12F2E6"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4DFD0B84"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5C20B2" w:rsidRDefault="005C20B2" w:rsidP="005C20B2">
            <w:pPr>
              <w:spacing w:after="0"/>
              <w:rPr>
                <w:rFonts w:ascii="Calibri" w:eastAsia="Calibri" w:hAnsi="Calibri" w:cs="Calibri"/>
                <w:szCs w:val="22"/>
              </w:rPr>
            </w:pPr>
          </w:p>
        </w:tc>
      </w:tr>
      <w:tr w:rsidR="005C20B2"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7FAF9600" w:rsidR="005C20B2" w:rsidRDefault="005C20B2" w:rsidP="005C20B2">
            <w:pPr>
              <w:textAlignment w:val="center"/>
              <w:rPr>
                <w:sz w:val="16"/>
                <w:szCs w:val="16"/>
              </w:rPr>
            </w:pPr>
            <w:r>
              <w:rPr>
                <w:rFonts w:ascii="Arial" w:hAnsi="Arial" w:cs="Arial"/>
                <w:color w:val="000000"/>
                <w:sz w:val="16"/>
                <w:szCs w:val="16"/>
              </w:rPr>
              <w:t>• 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0E1A700B"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27491B28"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5C20B2" w:rsidRDefault="005C20B2" w:rsidP="005C20B2">
            <w:pPr>
              <w:spacing w:after="0"/>
              <w:rPr>
                <w:rFonts w:ascii="Calibri" w:eastAsia="Calibri" w:hAnsi="Calibri" w:cs="Calibri"/>
                <w:szCs w:val="22"/>
              </w:rPr>
            </w:pPr>
          </w:p>
        </w:tc>
      </w:tr>
      <w:tr w:rsidR="005C20B2"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3AA39A1C" w:rsidR="005C20B2" w:rsidRDefault="005C20B2" w:rsidP="005C20B2">
            <w:pPr>
              <w:textAlignment w:val="center"/>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315BF013" w:rsidR="005C20B2" w:rsidRDefault="005C20B2" w:rsidP="005C20B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2F15E2D1" w:rsidR="005C20B2" w:rsidRDefault="005C20B2" w:rsidP="005C20B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5C20B2" w:rsidRDefault="005C20B2" w:rsidP="005C20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5C20B2" w:rsidRDefault="005C20B2" w:rsidP="005C20B2">
            <w:pPr>
              <w:spacing w:after="0"/>
              <w:rPr>
                <w:rFonts w:ascii="Calibri" w:eastAsia="Calibri" w:hAnsi="Calibri" w:cs="Calibri"/>
                <w:szCs w:val="22"/>
              </w:rPr>
            </w:pPr>
          </w:p>
        </w:tc>
      </w:tr>
      <w:tr w:rsidR="00F77AFA"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2457A777"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06B3372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66D14E3C"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F77AFA" w:rsidRDefault="00F77AFA" w:rsidP="00F77AFA">
            <w:pPr>
              <w:spacing w:after="0"/>
              <w:rPr>
                <w:rFonts w:ascii="Calibri" w:eastAsia="Calibri" w:hAnsi="Calibri" w:cs="Calibri"/>
                <w:szCs w:val="22"/>
              </w:rPr>
            </w:pPr>
          </w:p>
        </w:tc>
      </w:tr>
      <w:tr w:rsidR="00F77AFA"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47A3FDA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57894189"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51C040F8"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F77AFA" w:rsidRDefault="00F77AFA" w:rsidP="00F77AFA">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AFF020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116140C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9461A06"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40B3E37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BFFD5A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03FD0044"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57E8E4AB"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685D92A"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02A6C34"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4C7D" w14:textId="77777777" w:rsidR="00931D08" w:rsidRDefault="00931D08">
      <w:pPr>
        <w:spacing w:before="0" w:after="0"/>
      </w:pPr>
      <w:r>
        <w:separator/>
      </w:r>
    </w:p>
  </w:endnote>
  <w:endnote w:type="continuationSeparator" w:id="0">
    <w:p w14:paraId="597B87D3" w14:textId="77777777" w:rsidR="00931D08" w:rsidRDefault="00931D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836A" w14:textId="77777777" w:rsidR="00931D08" w:rsidRDefault="00931D08">
      <w:pPr>
        <w:spacing w:before="0" w:after="0"/>
      </w:pPr>
      <w:r>
        <w:separator/>
      </w:r>
    </w:p>
  </w:footnote>
  <w:footnote w:type="continuationSeparator" w:id="0">
    <w:p w14:paraId="299B2F24" w14:textId="77777777" w:rsidR="00931D08" w:rsidRDefault="00931D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2025-03-18T13:56:00Z</dcterms:created>
  <dcterms:modified xsi:type="dcterms:W3CDTF">2025-03-18T13:56:00Z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