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052B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3071BD6C" w14:textId="77777777" w:rsidR="00F5297D" w:rsidRDefault="00F5297D">
      <w:pPr>
        <w:jc w:val="center"/>
        <w:rPr>
          <w:rFonts w:ascii="Arial" w:eastAsia="Arial" w:hAnsi="Arial" w:cs="Arial"/>
          <w:color w:val="000000"/>
          <w:sz w:val="24"/>
        </w:rPr>
      </w:pPr>
      <w:r w:rsidRPr="00F5297D">
        <w:rPr>
          <w:rFonts w:ascii="Arial" w:eastAsia="Arial" w:hAnsi="Arial" w:cs="Arial"/>
          <w:color w:val="000000"/>
          <w:sz w:val="24"/>
        </w:rPr>
        <w:t>VDH Cloud Developer 4 (758368)</w:t>
      </w:r>
    </w:p>
    <w:p w14:paraId="4B95D91C" w14:textId="7DC2ACF2"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A644784" w14:textId="77777777" w:rsidR="00F5297D" w:rsidRDefault="00F5297D">
      <w:pPr>
        <w:spacing w:before="0" w:after="240" w:line="280" w:lineRule="auto"/>
        <w:rPr>
          <w:rFonts w:ascii="Arial" w:eastAsia="Arial" w:hAnsi="Arial" w:cs="Arial"/>
          <w:color w:val="000000"/>
          <w:sz w:val="24"/>
        </w:rPr>
      </w:pPr>
      <w:r w:rsidRPr="00F5297D">
        <w:rPr>
          <w:rFonts w:ascii="Arial" w:eastAsia="Arial" w:hAnsi="Arial" w:cs="Arial"/>
          <w:color w:val="000000"/>
          <w:sz w:val="24"/>
        </w:rPr>
        <w:t>VDH Cloud Developer 4 (758368)</w:t>
      </w:r>
    </w:p>
    <w:p w14:paraId="376EA0CA" w14:textId="77777777" w:rsidR="00F5297D" w:rsidRDefault="00F5297D">
      <w:pPr>
        <w:spacing w:before="0" w:after="240" w:line="280" w:lineRule="auto"/>
        <w:rPr>
          <w:rFonts w:ascii="Arial" w:eastAsia="Arial" w:hAnsi="Arial" w:cs="Arial"/>
          <w:color w:val="000000"/>
          <w:sz w:val="24"/>
        </w:rPr>
      </w:pPr>
    </w:p>
    <w:p w14:paraId="3A657733" w14:textId="04186886"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BC88" w14:textId="77777777" w:rsidR="000052B5" w:rsidRDefault="000052B5">
      <w:r>
        <w:separator/>
      </w:r>
    </w:p>
  </w:endnote>
  <w:endnote w:type="continuationSeparator" w:id="0">
    <w:p w14:paraId="765A8896" w14:textId="77777777" w:rsidR="000052B5" w:rsidRDefault="0000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42F7" w14:textId="77777777" w:rsidR="000052B5" w:rsidRDefault="000052B5">
      <w:pPr>
        <w:spacing w:before="0" w:after="0"/>
      </w:pPr>
      <w:r>
        <w:separator/>
      </w:r>
    </w:p>
  </w:footnote>
  <w:footnote w:type="continuationSeparator" w:id="0">
    <w:p w14:paraId="45FA8F77" w14:textId="77777777" w:rsidR="000052B5" w:rsidRDefault="000052B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052B5"/>
    <w:rsid w:val="00067BE4"/>
    <w:rsid w:val="004D3469"/>
    <w:rsid w:val="0065768A"/>
    <w:rsid w:val="006B2E56"/>
    <w:rsid w:val="008E29C8"/>
    <w:rsid w:val="00F5297D"/>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2025-02-25T18:33:00Z</dcterms:created>
  <dcterms:modified xsi:type="dcterms:W3CDTF">2025-02-25T18:33:00Z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