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49B28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E4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Java development experience with complex, large scale applications using the following technologies is required: Java/J2EE, HTML/CSS,JavaScript, SQL.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B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D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98E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B846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3B2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5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Java/J2EE development experienceDocuSign API integration using WebHooks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6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8D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AF69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3A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A6F4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C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AWS leveraging Serverless Lambda, SQS/SNS and API Gateway, AWS WAF, AWS Secrets Manager, IAM and DynamoDB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9A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F7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7AE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27FD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657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F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SOAP &amp; REST Web Services, Spring, JDBC, JPA/Hibernate, and JMS.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6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DA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0C2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6D9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Relational/Object Oriented Modelling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Technical requirements specification and design documentation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problem troubleshooting and providing support for complex multitiered applications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Not 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The ability to successfully interact in a team environment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Effective oral and written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OKTA integration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UNIXOS, UNIX Shell Scripting, PL/SQL, and UML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IBM WebSphere Application Server, IBM WebSphere Liberty, and Oracle RDBMS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Spring Batch and Spring Boot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large-scale data migration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Microsoft Office Suite of products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in an agile environment (scrum, kanban, or scrumban)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C773FA"/>
    <w:rsid w:val="00CC203D"/>
    <w:rsid w:val="00DA0E88"/>
    <w:rsid w:val="00EC1E4C"/>
    <w:rsid w:val="202E21F3"/>
    <w:rsid w:val="7CF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1491</Characters>
  <Lines>12</Lines>
  <Paragraphs>3</Paragraphs>
  <TotalTime>2</TotalTime>
  <ScaleCrop>false</ScaleCrop>
  <LinksUpToDate>false</LinksUpToDate>
  <CharactersWithSpaces>1749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2024-09-27T19:03:00Z</dcterms:created>
  <dc:creator>baswa shaker</dc:creator>
  <cp:lastModifiedBy>shake</cp:lastModifiedBy>
  <dcterms:modified xsi:type="dcterms:W3CDTF">2025-02-26T12:37:58Z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8C6CD890D9124965985A5798D4CF1933_13</vt:lpwstr>
  </property>
</Properties>
</file>