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C67563"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70BBDFA" w:rsidR="00C67563" w:rsidRPr="00EB2814" w:rsidRDefault="00C67563" w:rsidP="00C67563">
            <w:pPr>
              <w:spacing w:after="200" w:line="276" w:lineRule="auto"/>
              <w:rPr>
                <w:sz w:val="16"/>
                <w:szCs w:val="16"/>
              </w:rPr>
            </w:pPr>
            <w:r>
              <w:rPr>
                <w:rFonts w:ascii="Arial" w:hAnsi="Arial" w:cs="Arial"/>
                <w:color w:val="000000"/>
                <w:sz w:val="16"/>
                <w:szCs w:val="16"/>
              </w:rPr>
              <w:t>Experience in program or project management, with at least 3 years leading IT application rationalization initiatives or similar 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8840426" w:rsidR="00C67563" w:rsidRPr="00EB2814" w:rsidRDefault="00C67563" w:rsidP="00C675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0BA007F7" w:rsidR="00C67563" w:rsidRPr="00EB2814" w:rsidRDefault="00C67563" w:rsidP="00C67563">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C67563" w:rsidRDefault="00C67563" w:rsidP="00C675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C67563" w:rsidRDefault="00C67563" w:rsidP="00C67563">
            <w:pPr>
              <w:spacing w:after="0"/>
              <w:rPr>
                <w:rFonts w:ascii="Calibri" w:eastAsia="Calibri" w:hAnsi="Calibri" w:cs="Calibri"/>
                <w:szCs w:val="22"/>
              </w:rPr>
            </w:pPr>
          </w:p>
        </w:tc>
      </w:tr>
      <w:tr w:rsidR="00C67563"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155E4043" w:rsidR="00C67563" w:rsidRPr="00EB2814" w:rsidRDefault="00C67563" w:rsidP="00C67563">
            <w:pPr>
              <w:spacing w:after="200" w:line="276" w:lineRule="auto"/>
              <w:rPr>
                <w:sz w:val="16"/>
                <w:szCs w:val="16"/>
              </w:rPr>
            </w:pPr>
            <w:r>
              <w:rPr>
                <w:rFonts w:ascii="Arial" w:hAnsi="Arial" w:cs="Arial"/>
                <w:color w:val="000000"/>
                <w:sz w:val="16"/>
                <w:szCs w:val="16"/>
              </w:rPr>
              <w:t>Proven experience managing large-scale IT transformation or modernization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BD40049" w:rsidR="00C67563" w:rsidRPr="00EB2814" w:rsidRDefault="00C67563" w:rsidP="00C675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6F1BE854" w:rsidR="00C67563" w:rsidRPr="00EB2814" w:rsidRDefault="00C67563" w:rsidP="00C67563">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C67563" w:rsidRDefault="00C67563" w:rsidP="00C675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C67563" w:rsidRDefault="00C67563" w:rsidP="00C67563">
            <w:pPr>
              <w:spacing w:after="0"/>
              <w:rPr>
                <w:rFonts w:ascii="Calibri" w:eastAsia="Calibri" w:hAnsi="Calibri" w:cs="Calibri"/>
                <w:szCs w:val="22"/>
              </w:rPr>
            </w:pPr>
          </w:p>
        </w:tc>
      </w:tr>
      <w:tr w:rsidR="00C67563"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1CACC95E" w:rsidR="00C67563" w:rsidRPr="00EB2814" w:rsidRDefault="00C67563" w:rsidP="00C67563">
            <w:pPr>
              <w:spacing w:after="200" w:line="276" w:lineRule="auto"/>
              <w:rPr>
                <w:sz w:val="16"/>
                <w:szCs w:val="16"/>
              </w:rPr>
            </w:pPr>
            <w:r>
              <w:rPr>
                <w:rFonts w:ascii="Arial" w:hAnsi="Arial" w:cs="Arial"/>
                <w:color w:val="000000"/>
                <w:sz w:val="16"/>
                <w:szCs w:val="16"/>
              </w:rPr>
              <w:t>An overall knowledge and understanding of application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BB5CF86" w:rsidR="00C67563" w:rsidRPr="00EB2814" w:rsidRDefault="00C67563" w:rsidP="00C675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8E7203E" w:rsidR="00C67563" w:rsidRPr="00EB2814" w:rsidRDefault="00C67563" w:rsidP="00C67563">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C67563" w:rsidRDefault="00C67563" w:rsidP="00C675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C67563" w:rsidRDefault="00C67563" w:rsidP="00C67563">
            <w:pPr>
              <w:spacing w:after="0"/>
              <w:rPr>
                <w:rFonts w:ascii="Calibri" w:eastAsia="Calibri" w:hAnsi="Calibri" w:cs="Calibri"/>
                <w:szCs w:val="22"/>
              </w:rPr>
            </w:pPr>
          </w:p>
        </w:tc>
      </w:tr>
      <w:tr w:rsidR="00C67563"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5CCDF30" w:rsidR="00C67563" w:rsidRPr="00EB2814" w:rsidRDefault="00C67563" w:rsidP="00C67563">
            <w:pPr>
              <w:spacing w:after="200" w:line="276" w:lineRule="auto"/>
              <w:rPr>
                <w:sz w:val="16"/>
                <w:szCs w:val="16"/>
              </w:rPr>
            </w:pPr>
            <w:r>
              <w:rPr>
                <w:rFonts w:ascii="Arial" w:hAnsi="Arial" w:cs="Arial"/>
                <w:color w:val="000000"/>
                <w:sz w:val="16"/>
                <w:szCs w:val="16"/>
              </w:rPr>
              <w:t>An overall knowledge and understanding of application architecture that serves as a strong base for tech expertise.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F9B073C" w:rsidR="00C67563" w:rsidRPr="00EB2814" w:rsidRDefault="00C67563" w:rsidP="00C675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6971579F" w:rsidR="00C67563" w:rsidRPr="00EB2814" w:rsidRDefault="00C67563" w:rsidP="00C67563">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C67563" w:rsidRDefault="00C67563" w:rsidP="00C675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C67563" w:rsidRDefault="00C67563" w:rsidP="00C67563">
            <w:pPr>
              <w:spacing w:after="0"/>
              <w:rPr>
                <w:rFonts w:ascii="Calibri" w:eastAsia="Calibri" w:hAnsi="Calibri" w:cs="Calibri"/>
                <w:szCs w:val="22"/>
              </w:rPr>
            </w:pPr>
          </w:p>
        </w:tc>
      </w:tr>
      <w:tr w:rsidR="00C67563"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C3B4BE6" w:rsidR="00C67563" w:rsidRPr="00EB2814" w:rsidRDefault="00C67563" w:rsidP="00C67563">
            <w:pPr>
              <w:spacing w:after="200" w:line="276" w:lineRule="auto"/>
              <w:rPr>
                <w:sz w:val="16"/>
                <w:szCs w:val="16"/>
              </w:rPr>
            </w:pPr>
            <w:r>
              <w:rPr>
                <w:rFonts w:ascii="Arial" w:hAnsi="Arial" w:cs="Arial"/>
                <w:color w:val="000000"/>
                <w:sz w:val="16"/>
                <w:szCs w:val="16"/>
              </w:rPr>
              <w:t>Demonstrates expertise in conveying technical and functional concepts for a specific technical specialty.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9DB87ED" w:rsidR="00C67563" w:rsidRPr="00EB2814" w:rsidRDefault="00C67563" w:rsidP="00C675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05FA72FB" w:rsidR="00C67563" w:rsidRPr="00EB2814" w:rsidRDefault="00C67563" w:rsidP="00C67563">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C67563" w:rsidRDefault="00C67563" w:rsidP="00C675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C67563" w:rsidRDefault="00C67563" w:rsidP="00C67563">
            <w:pPr>
              <w:spacing w:after="0"/>
              <w:rPr>
                <w:rFonts w:ascii="Calibri" w:eastAsia="Calibri" w:hAnsi="Calibri" w:cs="Calibri"/>
                <w:szCs w:val="22"/>
              </w:rPr>
            </w:pPr>
          </w:p>
        </w:tc>
      </w:tr>
      <w:tr w:rsidR="00C67563"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419BF87" w:rsidR="00C67563" w:rsidRPr="00EB2814" w:rsidRDefault="00C67563" w:rsidP="00C67563">
            <w:pPr>
              <w:spacing w:after="200" w:line="276" w:lineRule="auto"/>
              <w:rPr>
                <w:sz w:val="16"/>
                <w:szCs w:val="16"/>
              </w:rPr>
            </w:pPr>
            <w:r>
              <w:rPr>
                <w:rFonts w:ascii="Arial" w:hAnsi="Arial" w:cs="Arial"/>
                <w:color w:val="000000"/>
                <w:sz w:val="16"/>
                <w:szCs w:val="16"/>
              </w:rPr>
              <w:t>Identifies improvements to project standards to achieve high quality services/products.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1AD58EAA" w:rsidR="00C67563" w:rsidRPr="00EB2814" w:rsidRDefault="00C67563" w:rsidP="00C675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DCEC389" w:rsidR="00C67563" w:rsidRPr="00EB2814" w:rsidRDefault="00C67563" w:rsidP="00C67563">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C67563" w:rsidRDefault="00C67563" w:rsidP="00C675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C67563" w:rsidRDefault="00C67563" w:rsidP="00C67563">
            <w:pPr>
              <w:spacing w:after="0"/>
              <w:rPr>
                <w:rFonts w:ascii="Calibri" w:eastAsia="Calibri" w:hAnsi="Calibri" w:cs="Calibri"/>
                <w:szCs w:val="22"/>
              </w:rPr>
            </w:pPr>
          </w:p>
        </w:tc>
      </w:tr>
      <w:tr w:rsidR="00C67563"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503025F3" w:rsidR="00C67563" w:rsidRPr="00EB2814" w:rsidRDefault="00C67563" w:rsidP="00C67563">
            <w:pPr>
              <w:spacing w:after="200" w:line="276" w:lineRule="auto"/>
              <w:rPr>
                <w:sz w:val="16"/>
                <w:szCs w:val="16"/>
              </w:rPr>
            </w:pPr>
            <w:r>
              <w:rPr>
                <w:rFonts w:ascii="Arial" w:hAnsi="Arial" w:cs="Arial"/>
                <w:color w:val="000000"/>
                <w:sz w:val="16"/>
                <w:szCs w:val="16"/>
              </w:rPr>
              <w:t>Able to identify best practices and standards for the use of the product.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22CCA8B" w:rsidR="00C67563" w:rsidRPr="00EB2814" w:rsidRDefault="00C67563" w:rsidP="00C675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6B632C95" w:rsidR="00C67563" w:rsidRPr="00EB2814" w:rsidRDefault="00C67563" w:rsidP="00C67563">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C67563" w:rsidRDefault="00C67563" w:rsidP="00C675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C67563" w:rsidRDefault="00C67563" w:rsidP="00C67563">
            <w:pPr>
              <w:spacing w:after="0"/>
              <w:rPr>
                <w:rFonts w:ascii="Calibri" w:eastAsia="Calibri" w:hAnsi="Calibri" w:cs="Calibri"/>
                <w:szCs w:val="22"/>
              </w:rPr>
            </w:pPr>
          </w:p>
        </w:tc>
      </w:tr>
      <w:tr w:rsidR="00C67563"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6B23428" w:rsidR="00C67563" w:rsidRPr="00EB2814" w:rsidRDefault="00C67563" w:rsidP="00C67563">
            <w:pPr>
              <w:spacing w:after="200" w:line="276" w:lineRule="auto"/>
              <w:rPr>
                <w:sz w:val="16"/>
                <w:szCs w:val="16"/>
              </w:rPr>
            </w:pPr>
            <w:r>
              <w:rPr>
                <w:rFonts w:ascii="Arial" w:hAnsi="Arial" w:cs="Arial"/>
                <w:color w:val="000000"/>
                <w:sz w:val="16"/>
                <w:szCs w:val="16"/>
              </w:rPr>
              <w:t>Delivers support and design for industry specific applications that require integration with statewide systems or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0D87CF41" w:rsidR="00C67563" w:rsidRPr="00EB2814" w:rsidRDefault="00C67563" w:rsidP="00C675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E26B998" w:rsidR="00C67563" w:rsidRPr="00EB2814" w:rsidRDefault="00C67563" w:rsidP="00C67563">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C67563" w:rsidRDefault="00C67563" w:rsidP="00C675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C67563" w:rsidRDefault="00C67563" w:rsidP="00C67563">
            <w:pPr>
              <w:spacing w:after="0"/>
              <w:rPr>
                <w:rFonts w:ascii="Calibri" w:eastAsia="Calibri" w:hAnsi="Calibri" w:cs="Calibri"/>
                <w:szCs w:val="22"/>
              </w:rPr>
            </w:pPr>
          </w:p>
        </w:tc>
      </w:tr>
      <w:tr w:rsidR="00C67563"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EAAD2EA" w:rsidR="00C67563" w:rsidRPr="00EB2814" w:rsidRDefault="00C67563" w:rsidP="00C67563">
            <w:pPr>
              <w:spacing w:after="200" w:line="276" w:lineRule="auto"/>
              <w:rPr>
                <w:sz w:val="16"/>
                <w:szCs w:val="16"/>
              </w:rPr>
            </w:pPr>
            <w:r>
              <w:rPr>
                <w:rFonts w:ascii="Arial" w:hAnsi="Arial" w:cs="Arial"/>
                <w:color w:val="000000"/>
                <w:sz w:val="16"/>
                <w:szCs w:val="16"/>
              </w:rPr>
              <w:t>Proven experience with a technical specialty across large and complex implementations and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1A6A148E" w:rsidR="00C67563" w:rsidRPr="00EB2814" w:rsidRDefault="00C67563" w:rsidP="00C6756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72A3523E" w:rsidR="00C67563" w:rsidRPr="00EB2814" w:rsidRDefault="00C67563" w:rsidP="00C67563">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C67563" w:rsidRDefault="00C67563" w:rsidP="00C6756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C67563" w:rsidRDefault="00C67563" w:rsidP="00C67563">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26DBF" w14:textId="77777777" w:rsidR="00D73204" w:rsidRDefault="00D73204">
      <w:pPr>
        <w:spacing w:before="0" w:after="0"/>
      </w:pPr>
      <w:r>
        <w:separator/>
      </w:r>
    </w:p>
  </w:endnote>
  <w:endnote w:type="continuationSeparator" w:id="0">
    <w:p w14:paraId="491DB4A1" w14:textId="77777777" w:rsidR="00D73204" w:rsidRDefault="00D732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9A06" w14:textId="77777777" w:rsidR="00D73204" w:rsidRDefault="00D73204">
      <w:pPr>
        <w:spacing w:before="0" w:after="0"/>
      </w:pPr>
      <w:r>
        <w:separator/>
      </w:r>
    </w:p>
  </w:footnote>
  <w:footnote w:type="continuationSeparator" w:id="0">
    <w:p w14:paraId="7780CED0" w14:textId="77777777" w:rsidR="00D73204" w:rsidRDefault="00D732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67563"/>
    <w:rsid w:val="00C80BE7"/>
    <w:rsid w:val="00D05565"/>
    <w:rsid w:val="00D114C0"/>
    <w:rsid w:val="00D140D8"/>
    <w:rsid w:val="00D65BB4"/>
    <w:rsid w:val="00D7320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2025-02-07T19:52:00Z</dcterms:created>
  <dcterms:modified xsi:type="dcterms:W3CDTF">2025-02-07T19:52:00Z</dcterms:modified>
</cp:coreProperties>
</file>