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E84EE">
      <w:pPr>
        <w:keepNext/>
        <w:spacing w:before="240" w:after="60"/>
        <w:rPr>
          <w:rFonts w:eastAsia="Verdana" w:cs="Verdana"/>
          <w:b/>
          <w:caps/>
          <w:sz w:val="28"/>
        </w:rPr>
      </w:pPr>
      <w:r>
        <w:rPr>
          <w:rFonts w:eastAsia="Verdana" w:cs="Verdana"/>
          <w:b/>
          <w:caps/>
          <w:sz w:val="28"/>
        </w:rPr>
        <w:t>CAI Contact</w:t>
      </w:r>
    </w:p>
    <w:p w14:paraId="285E7109">
      <w:pPr>
        <w:keepNext/>
        <w:spacing w:before="240" w:after="60"/>
        <w:rPr>
          <w:rFonts w:eastAsia="Verdana" w:cs="Verdana"/>
          <w:i/>
          <w:caps/>
          <w:sz w:val="28"/>
        </w:rPr>
      </w:pPr>
      <w:r>
        <w:rPr>
          <w:rFonts w:eastAsia="Verdana" w:cs="Verdana"/>
          <w:i/>
          <w:caps/>
          <w:sz w:val="28"/>
        </w:rPr>
        <w:t>Nicole Walker</w:t>
      </w:r>
    </w:p>
    <w:p w14:paraId="4A232030">
      <w:pPr>
        <w:keepNext/>
        <w:spacing w:before="240" w:after="60"/>
        <w:rPr>
          <w:rFonts w:eastAsia="Verdana" w:cs="Verdana"/>
          <w:i/>
          <w:caps/>
          <w:sz w:val="28"/>
        </w:rPr>
      </w:pPr>
      <w:r>
        <w:rPr>
          <w:rFonts w:eastAsia="Verdana" w:cs="Verdana"/>
          <w:i/>
          <w:caps/>
          <w:sz w:val="28"/>
        </w:rPr>
        <w:t xml:space="preserve">PHONE: </w:t>
      </w:r>
    </w:p>
    <w:p w14:paraId="4096BAF0">
      <w:pPr>
        <w:keepNext/>
        <w:spacing w:before="240" w:after="60"/>
        <w:rPr>
          <w:rFonts w:eastAsia="Verdana" w:cs="Verdana"/>
          <w:i/>
          <w:caps/>
          <w:sz w:val="24"/>
        </w:rPr>
      </w:pPr>
      <w:r>
        <w:rPr>
          <w:rFonts w:eastAsia="Verdana" w:cs="Verdana"/>
          <w:i/>
          <w:caps/>
          <w:sz w:val="28"/>
        </w:rPr>
        <w:t xml:space="preserve">EMAIL: </w:t>
      </w:r>
    </w:p>
    <w:p w14:paraId="718E596F">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pPr>
        <w:keepNext/>
        <w:spacing w:before="240" w:after="60"/>
        <w:rPr>
          <w:rFonts w:eastAsia="Verdana" w:cs="Verdana"/>
          <w:b/>
          <w:caps/>
          <w:sz w:val="24"/>
        </w:rPr>
      </w:pPr>
      <w:r>
        <w:rPr>
          <w:rFonts w:eastAsia="Verdana" w:cs="Verdana"/>
          <w:b/>
          <w:caps/>
          <w:sz w:val="24"/>
        </w:rPr>
        <w:t>Skills</w:t>
      </w:r>
    </w:p>
    <w:p w14:paraId="7FC08683">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951A84A">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17F5489A">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7EEFCE9">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6693CA0">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E47B8FD">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090AD35">
            <w:pPr>
              <w:spacing w:after="0"/>
              <w:rPr>
                <w:szCs w:val="22"/>
              </w:rPr>
            </w:pPr>
            <w:r>
              <w:rPr>
                <w:rFonts w:ascii="Arial" w:hAnsi="Arial" w:eastAsia="Arial" w:cs="Arial"/>
                <w:color w:val="000000"/>
                <w:sz w:val="24"/>
              </w:rPr>
              <w:t>Last Used</w:t>
            </w:r>
          </w:p>
        </w:tc>
      </w:tr>
      <w:tr w14:paraId="536FDC7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B1F726">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2"/>
            <w:r>
              <w:rPr>
                <w:rFonts w:hint="default" w:ascii="Arial" w:hAnsi="Arial" w:eastAsia="sans-serif" w:cs="Arial"/>
                <w:i w:val="0"/>
                <w:iCs w:val="0"/>
                <w:color w:val="000000"/>
                <w:kern w:val="0"/>
                <w:sz w:val="16"/>
                <w:szCs w:val="16"/>
                <w:u w:val="none"/>
                <w:lang w:val="en-US" w:eastAsia="zh-CN" w:bidi="ar"/>
              </w:rPr>
              <w:t>MMIS / CMS certification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8ECA7E">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5F99D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EAC579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C6B1764">
            <w:pPr>
              <w:spacing w:after="0"/>
              <w:rPr>
                <w:rFonts w:ascii="Calibri" w:hAnsi="Calibri" w:eastAsia="Calibri" w:cs="Calibri"/>
                <w:szCs w:val="22"/>
              </w:rPr>
            </w:pPr>
          </w:p>
        </w:tc>
      </w:tr>
      <w:tr w14:paraId="1D68E11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C3040B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State government/public sector experience with health and human services programs (such as Medicaid, MMIS, claims processing, eligibility, HHS)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A5809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DF85F4">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0263DA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C3F970">
            <w:pPr>
              <w:spacing w:after="0"/>
              <w:rPr>
                <w:rFonts w:ascii="Calibri" w:hAnsi="Calibri" w:eastAsia="Calibri" w:cs="Calibri"/>
                <w:szCs w:val="22"/>
              </w:rPr>
            </w:pPr>
          </w:p>
        </w:tc>
      </w:tr>
      <w:tr w14:paraId="76C7460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A485A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Project management experience including experience managing staff in a matrix or direct reporting relationship</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D486D1">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F2E79B4">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ED2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600D17">
            <w:pPr>
              <w:spacing w:after="0"/>
              <w:rPr>
                <w:rFonts w:ascii="Calibri" w:hAnsi="Calibri" w:eastAsia="Calibri" w:cs="Calibri"/>
                <w:szCs w:val="22"/>
              </w:rPr>
            </w:pPr>
          </w:p>
        </w:tc>
      </w:tr>
      <w:tr w14:paraId="587388F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C2CEAF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managing multiple priorities/projects including project scope, schedules, quality, change management and project financials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1CFA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69D7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23F1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461EEA">
            <w:pPr>
              <w:spacing w:after="0"/>
              <w:rPr>
                <w:rFonts w:ascii="Calibri" w:hAnsi="Calibri" w:eastAsia="Calibri" w:cs="Calibri"/>
                <w:szCs w:val="22"/>
              </w:rPr>
            </w:pPr>
          </w:p>
        </w:tc>
      </w:tr>
      <w:tr w14:paraId="039D38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66F34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implementing information systems in client facing role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7AF9C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5C273B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26B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A71966">
            <w:pPr>
              <w:spacing w:after="0"/>
              <w:rPr>
                <w:rFonts w:ascii="Calibri" w:hAnsi="Calibri" w:eastAsia="Calibri" w:cs="Calibri"/>
                <w:szCs w:val="22"/>
              </w:rPr>
            </w:pPr>
          </w:p>
        </w:tc>
      </w:tr>
      <w:tr w14:paraId="06CA308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33C33E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CMS Medicaid Enterprise Certification Life Cycle process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C648E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6265A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9DFF4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D0DC07">
            <w:pPr>
              <w:spacing w:after="0"/>
              <w:rPr>
                <w:rFonts w:ascii="Calibri" w:hAnsi="Calibri" w:eastAsia="Calibri" w:cs="Calibri"/>
                <w:szCs w:val="22"/>
              </w:rPr>
            </w:pPr>
          </w:p>
        </w:tc>
      </w:tr>
      <w:tr w14:paraId="0724771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BC44D4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in healthcare related knowledge, ideally in analytics, reporting or related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63459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71BB6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7300AF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21220E">
            <w:pPr>
              <w:spacing w:after="0"/>
              <w:rPr>
                <w:rFonts w:ascii="Calibri" w:hAnsi="Calibri" w:eastAsia="Calibri" w:cs="Calibri"/>
                <w:szCs w:val="22"/>
              </w:rPr>
            </w:pPr>
          </w:p>
        </w:tc>
      </w:tr>
      <w:tr w14:paraId="6F6F383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CFA491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Implementation/SDLC methodologies, e.g. Agile, waterfall, hybrid and/or iterative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D38C2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6B41A2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5CBC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B20B7A">
            <w:pPr>
              <w:spacing w:after="0"/>
              <w:rPr>
                <w:rFonts w:ascii="Calibri" w:hAnsi="Calibri" w:eastAsia="Calibri" w:cs="Calibri"/>
                <w:szCs w:val="22"/>
              </w:rPr>
            </w:pPr>
          </w:p>
        </w:tc>
      </w:tr>
      <w:tr w14:paraId="26B26D4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8CD4BB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CMMI (Capability Maturity Model Integration)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861FCE">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8A2AB6">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9DEA8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8036B0">
            <w:pPr>
              <w:spacing w:after="0"/>
              <w:rPr>
                <w:rFonts w:ascii="Calibri" w:hAnsi="Calibri" w:eastAsia="Calibri" w:cs="Calibri"/>
                <w:szCs w:val="22"/>
              </w:rPr>
            </w:pPr>
          </w:p>
        </w:tc>
      </w:tr>
      <w:tr w14:paraId="427E8E6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708BDB3">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Medicaid, MMIS, claims process or related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527181B">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0A952F">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5739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23FB00">
            <w:pPr>
              <w:spacing w:after="0"/>
              <w:rPr>
                <w:rFonts w:ascii="Calibri" w:hAnsi="Calibri" w:eastAsia="Calibri" w:cs="Calibri"/>
                <w:szCs w:val="22"/>
              </w:rPr>
            </w:pPr>
          </w:p>
        </w:tc>
      </w:tr>
      <w:tr w14:paraId="4A4930A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CEE66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Demonstrated experience using project tracking tools (Microsoft Project, (e.g. Jira, MITAPulse)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72A61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69CE2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93CE1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189079">
            <w:pPr>
              <w:spacing w:after="0"/>
              <w:rPr>
                <w:rFonts w:ascii="Calibri" w:hAnsi="Calibri" w:eastAsia="Calibri" w:cs="Calibri"/>
                <w:szCs w:val="22"/>
              </w:rPr>
            </w:pPr>
          </w:p>
        </w:tc>
      </w:tr>
      <w:bookmarkEnd w:id="0"/>
      <w:tr w14:paraId="766738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5DB6A7">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41CBB9">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FA4AAA">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8BAD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0509FA">
            <w:pPr>
              <w:spacing w:after="0"/>
              <w:rPr>
                <w:rFonts w:ascii="Calibri" w:hAnsi="Calibri" w:eastAsia="Calibri" w:cs="Calibri"/>
                <w:szCs w:val="22"/>
              </w:rPr>
            </w:pPr>
          </w:p>
        </w:tc>
      </w:tr>
      <w:tr w14:paraId="110180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754A3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64301C">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96FAA31">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FEF70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6DD89F">
            <w:pPr>
              <w:spacing w:after="0"/>
              <w:rPr>
                <w:rFonts w:ascii="Calibri" w:hAnsi="Calibri" w:eastAsia="Calibri" w:cs="Calibri"/>
                <w:szCs w:val="22"/>
              </w:rPr>
            </w:pPr>
          </w:p>
        </w:tc>
      </w:tr>
      <w:tr w14:paraId="6124738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2FC15E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DF418B">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DE22799">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15D19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16E38D">
            <w:pPr>
              <w:spacing w:after="0"/>
              <w:rPr>
                <w:rFonts w:ascii="Calibri" w:hAnsi="Calibri" w:eastAsia="Calibri" w:cs="Calibri"/>
                <w:szCs w:val="22"/>
              </w:rPr>
            </w:pPr>
          </w:p>
        </w:tc>
      </w:tr>
      <w:tr w14:paraId="64FE2EE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721EE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183141">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2639F8">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8AB12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BA87F2">
            <w:pPr>
              <w:spacing w:after="0"/>
              <w:rPr>
                <w:rFonts w:ascii="Calibri" w:hAnsi="Calibri" w:eastAsia="Calibri" w:cs="Calibri"/>
                <w:szCs w:val="22"/>
              </w:rPr>
            </w:pPr>
          </w:p>
        </w:tc>
      </w:tr>
      <w:tr w14:paraId="12C3D6B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958EB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5917C84">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62B2F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786D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0D6AB7">
            <w:pPr>
              <w:spacing w:after="0"/>
              <w:rPr>
                <w:rFonts w:ascii="Calibri" w:hAnsi="Calibri" w:eastAsia="Calibri" w:cs="Calibri"/>
                <w:szCs w:val="22"/>
              </w:rPr>
            </w:pPr>
          </w:p>
        </w:tc>
      </w:tr>
      <w:tr w14:paraId="7BF9D47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E10AAB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1E6600">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68EB694">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4645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887FE95">
            <w:pPr>
              <w:spacing w:after="0"/>
              <w:rPr>
                <w:rFonts w:ascii="Calibri" w:hAnsi="Calibri" w:eastAsia="Calibri" w:cs="Calibri"/>
                <w:szCs w:val="22"/>
              </w:rPr>
            </w:pPr>
          </w:p>
        </w:tc>
      </w:tr>
      <w:tr w14:paraId="1CDD393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09BF04">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71AA2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398C62D">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76E7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547A1B">
            <w:pPr>
              <w:spacing w:after="0"/>
              <w:rPr>
                <w:rFonts w:ascii="Calibri" w:hAnsi="Calibri" w:eastAsia="Calibri" w:cs="Calibri"/>
                <w:szCs w:val="22"/>
              </w:rPr>
            </w:pPr>
          </w:p>
        </w:tc>
      </w:tr>
    </w:tbl>
    <w:p w14:paraId="29159914">
      <w:pPr>
        <w:rPr>
          <w:rFonts w:eastAsia="Verdana" w:cs="Verdana"/>
          <w:sz w:val="24"/>
          <w:szCs w:val="22"/>
        </w:rPr>
      </w:pPr>
    </w:p>
    <w:p w14:paraId="3C9E5395">
      <w:pPr>
        <w:rPr>
          <w:rFonts w:eastAsia="Verdana" w:cs="Verdana"/>
          <w:sz w:val="24"/>
        </w:rPr>
      </w:pPr>
      <w:r>
        <w:rPr>
          <w:rFonts w:eastAsia="Verdana" w:cs="Verdana"/>
          <w:sz w:val="24"/>
        </w:rPr>
        <w:t>Employment History</w:t>
      </w:r>
    </w:p>
    <w:p w14:paraId="20F94144">
      <w:pPr>
        <w:rPr>
          <w:rFonts w:eastAsia="Verdana" w:cs="Verdana"/>
          <w:sz w:val="24"/>
        </w:rPr>
      </w:pPr>
    </w:p>
    <w:p w14:paraId="154981C8">
      <w:pPr>
        <w:rPr>
          <w:rFonts w:eastAsia="Verdana" w:cs="Verdana"/>
        </w:rPr>
      </w:pPr>
    </w:p>
    <w:p w14:paraId="1B0E5A85"/>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9389">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4208"/>
    <w:rsid w:val="00164119"/>
    <w:rsid w:val="00183135"/>
    <w:rsid w:val="001A098E"/>
    <w:rsid w:val="001E7D96"/>
    <w:rsid w:val="001F1207"/>
    <w:rsid w:val="00203C2C"/>
    <w:rsid w:val="002146BD"/>
    <w:rsid w:val="002A6677"/>
    <w:rsid w:val="002C035B"/>
    <w:rsid w:val="00325CEC"/>
    <w:rsid w:val="003E392C"/>
    <w:rsid w:val="003F0F4F"/>
    <w:rsid w:val="004305FC"/>
    <w:rsid w:val="004550C5"/>
    <w:rsid w:val="00485C9F"/>
    <w:rsid w:val="004A0DAC"/>
    <w:rsid w:val="004A2370"/>
    <w:rsid w:val="00500D23"/>
    <w:rsid w:val="00535F28"/>
    <w:rsid w:val="00562325"/>
    <w:rsid w:val="005B498E"/>
    <w:rsid w:val="005F20DB"/>
    <w:rsid w:val="00671E1F"/>
    <w:rsid w:val="006A085E"/>
    <w:rsid w:val="006E198E"/>
    <w:rsid w:val="00713A63"/>
    <w:rsid w:val="0075290A"/>
    <w:rsid w:val="007555C2"/>
    <w:rsid w:val="0077586D"/>
    <w:rsid w:val="007E0E0B"/>
    <w:rsid w:val="00847AD9"/>
    <w:rsid w:val="0085418E"/>
    <w:rsid w:val="0090411C"/>
    <w:rsid w:val="00905F3C"/>
    <w:rsid w:val="009130ED"/>
    <w:rsid w:val="00943B7B"/>
    <w:rsid w:val="009D63B2"/>
    <w:rsid w:val="00A13615"/>
    <w:rsid w:val="00A173CD"/>
    <w:rsid w:val="00A23C66"/>
    <w:rsid w:val="00A602E5"/>
    <w:rsid w:val="00A653F6"/>
    <w:rsid w:val="00A775DE"/>
    <w:rsid w:val="00B22AC6"/>
    <w:rsid w:val="00BE4768"/>
    <w:rsid w:val="00BE6081"/>
    <w:rsid w:val="00C30CBA"/>
    <w:rsid w:val="00C80BE7"/>
    <w:rsid w:val="00D05565"/>
    <w:rsid w:val="00D114C0"/>
    <w:rsid w:val="00D140D8"/>
    <w:rsid w:val="00D65BB4"/>
    <w:rsid w:val="00D90734"/>
    <w:rsid w:val="00DB731A"/>
    <w:rsid w:val="00DE5D8D"/>
    <w:rsid w:val="00E96303"/>
    <w:rsid w:val="00EB2814"/>
    <w:rsid w:val="00ED0355"/>
    <w:rsid w:val="00EE47D2"/>
    <w:rsid w:val="00F40280"/>
    <w:rsid w:val="00F77207"/>
    <w:rsid w:val="00FC401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736</Characters>
  <Lines>6</Lines>
  <Paragraphs>1</Paragraphs>
  <TotalTime>7</TotalTime>
  <ScaleCrop>false</ScaleCrop>
  <LinksUpToDate>false</LinksUpToDate>
  <CharactersWithSpaces>863</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2025-01-27T15:21:00Z</dcterms:created>
  <dc:creator>baswa shaker</dc:creator>
  <cp:lastModifiedBy>Lucas innoSoul</cp:lastModifiedBy>
  <dcterms:modified xsi:type="dcterms:W3CDTF">2025-02-10T23:20:18Z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5C88511391534391B75374BE506C8EB5_13</vt:lpwstr>
  </property>
</Properties>
</file>