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5907" w14:textId="77777777" w:rsidR="00000000" w:rsidRDefault="00F239D4">
      <w:pPr>
        <w:jc w:val="center"/>
        <w:divId w:val="1901078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4494918" w14:textId="77777777" w:rsidR="00000000" w:rsidRDefault="00F239D4">
      <w:pPr>
        <w:divId w:val="19010780"/>
        <w:rPr>
          <w:rFonts w:eastAsia="Times New Roman"/>
        </w:rPr>
      </w:pPr>
      <w:r>
        <w:rPr>
          <w:rFonts w:eastAsia="Times New Roman"/>
        </w:rPr>
        <w:br/>
      </w:r>
    </w:p>
    <w:p w14:paraId="2AD72E42" w14:textId="77777777" w:rsidR="00000000" w:rsidRDefault="00F239D4">
      <w:pPr>
        <w:jc w:val="center"/>
        <w:divId w:val="73343017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C1675A7" w14:textId="77777777" w:rsidR="00000000" w:rsidRDefault="00F239D4">
      <w:pPr>
        <w:divId w:val="73343017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3F2973A6" w14:textId="77777777">
        <w:trPr>
          <w:divId w:val="545139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576E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2EB4C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2AA093CE" w14:textId="77777777">
        <w:trPr>
          <w:divId w:val="545139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68FDF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A27AB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D5300A7" w14:textId="77777777" w:rsidR="00000000" w:rsidRDefault="00F239D4">
      <w:pPr>
        <w:divId w:val="73343017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BB94E09" w14:textId="77777777">
        <w:trPr>
          <w:divId w:val="733430170"/>
          <w:cantSplit/>
        </w:trPr>
        <w:tc>
          <w:tcPr>
            <w:tcW w:w="3150" w:type="dxa"/>
            <w:hideMark/>
          </w:tcPr>
          <w:p w14:paraId="244CF710" w14:textId="77777777" w:rsidR="00000000" w:rsidRDefault="00F239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7AEE5F9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FFF032" w14:textId="77777777">
        <w:trPr>
          <w:divId w:val="733430170"/>
          <w:trHeight w:val="197"/>
        </w:trPr>
        <w:tc>
          <w:tcPr>
            <w:tcW w:w="3150" w:type="dxa"/>
            <w:hideMark/>
          </w:tcPr>
          <w:p w14:paraId="1EF37B2D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920E5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844137" w14:textId="77777777">
        <w:trPr>
          <w:divId w:val="733430170"/>
        </w:trPr>
        <w:tc>
          <w:tcPr>
            <w:tcW w:w="3150" w:type="dxa"/>
            <w:hideMark/>
          </w:tcPr>
          <w:p w14:paraId="20AE8382" w14:textId="77777777" w:rsidR="00000000" w:rsidRDefault="00F239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7E7CB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86EB8C" w14:textId="77777777">
        <w:trPr>
          <w:divId w:val="733430170"/>
        </w:trPr>
        <w:tc>
          <w:tcPr>
            <w:tcW w:w="4680" w:type="dxa"/>
            <w:gridSpan w:val="2"/>
          </w:tcPr>
          <w:p w14:paraId="32C6DF74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2774461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22492E" w14:textId="77777777">
        <w:trPr>
          <w:divId w:val="733430170"/>
        </w:trPr>
        <w:tc>
          <w:tcPr>
            <w:tcW w:w="4680" w:type="dxa"/>
            <w:gridSpan w:val="2"/>
            <w:hideMark/>
          </w:tcPr>
          <w:p w14:paraId="47071713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60D1D19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59B94B" w14:textId="77777777">
        <w:trPr>
          <w:divId w:val="733430170"/>
        </w:trPr>
        <w:tc>
          <w:tcPr>
            <w:tcW w:w="3150" w:type="dxa"/>
            <w:hideMark/>
          </w:tcPr>
          <w:p w14:paraId="6E5E68B6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409D3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20D3B5" w14:textId="77777777">
        <w:trPr>
          <w:divId w:val="733430170"/>
        </w:trPr>
        <w:tc>
          <w:tcPr>
            <w:tcW w:w="5580" w:type="dxa"/>
            <w:gridSpan w:val="3"/>
            <w:hideMark/>
          </w:tcPr>
          <w:p w14:paraId="3E2663B0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1CB30ED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56697E7" w14:textId="77777777" w:rsidR="00000000" w:rsidRDefault="00F239D4">
      <w:pPr>
        <w:divId w:val="7334301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7CFE6DE" w14:textId="77777777">
        <w:trPr>
          <w:divId w:val="7334301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E47E5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78E0E6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8C70C" w14:textId="77777777" w:rsidR="00000000" w:rsidRDefault="00F239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8FBFD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093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5252D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DD8C357" w14:textId="77777777" w:rsidR="00000000" w:rsidRDefault="00F239D4">
      <w:pPr>
        <w:divId w:val="7334301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333357B" w14:textId="77777777">
        <w:trPr>
          <w:divId w:val="7334301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AC1A3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736CAD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CCFE2" w14:textId="77777777" w:rsidR="00000000" w:rsidRDefault="00F239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60034B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2A9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32BC7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E976E66" w14:textId="77777777" w:rsidR="00000000" w:rsidRDefault="00F239D4">
      <w:pPr>
        <w:divId w:val="73343017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D8EAA44" w14:textId="77777777">
        <w:trPr>
          <w:divId w:val="733430170"/>
          <w:cantSplit/>
        </w:trPr>
        <w:tc>
          <w:tcPr>
            <w:tcW w:w="3150" w:type="dxa"/>
            <w:hideMark/>
          </w:tcPr>
          <w:p w14:paraId="72731A2B" w14:textId="77777777" w:rsidR="00000000" w:rsidRDefault="00F239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4BFCFAB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1D851B" w14:textId="77777777">
        <w:trPr>
          <w:divId w:val="733430170"/>
          <w:trHeight w:val="197"/>
        </w:trPr>
        <w:tc>
          <w:tcPr>
            <w:tcW w:w="3150" w:type="dxa"/>
            <w:hideMark/>
          </w:tcPr>
          <w:p w14:paraId="3526AFB2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F13F6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2CC6B6" w14:textId="77777777">
        <w:trPr>
          <w:divId w:val="733430170"/>
        </w:trPr>
        <w:tc>
          <w:tcPr>
            <w:tcW w:w="3150" w:type="dxa"/>
            <w:hideMark/>
          </w:tcPr>
          <w:p w14:paraId="54883440" w14:textId="77777777" w:rsidR="00000000" w:rsidRDefault="00F239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9541E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A42610" w14:textId="77777777">
        <w:trPr>
          <w:divId w:val="733430170"/>
        </w:trPr>
        <w:tc>
          <w:tcPr>
            <w:tcW w:w="4680" w:type="dxa"/>
            <w:gridSpan w:val="2"/>
          </w:tcPr>
          <w:p w14:paraId="50CFF65A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52ACA6A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26A03A" w14:textId="77777777">
        <w:trPr>
          <w:divId w:val="733430170"/>
        </w:trPr>
        <w:tc>
          <w:tcPr>
            <w:tcW w:w="4680" w:type="dxa"/>
            <w:gridSpan w:val="2"/>
            <w:hideMark/>
          </w:tcPr>
          <w:p w14:paraId="655520AE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DD3B07F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189ED9" w14:textId="77777777">
        <w:trPr>
          <w:divId w:val="733430170"/>
        </w:trPr>
        <w:tc>
          <w:tcPr>
            <w:tcW w:w="3150" w:type="dxa"/>
            <w:hideMark/>
          </w:tcPr>
          <w:p w14:paraId="1DDD8B5E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854C3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484341" w14:textId="77777777">
        <w:trPr>
          <w:divId w:val="733430170"/>
        </w:trPr>
        <w:tc>
          <w:tcPr>
            <w:tcW w:w="5580" w:type="dxa"/>
            <w:gridSpan w:val="3"/>
            <w:hideMark/>
          </w:tcPr>
          <w:p w14:paraId="7692B4C9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52E6792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F48C7CA" w14:textId="77777777" w:rsidR="00000000" w:rsidRDefault="00F239D4">
      <w:pPr>
        <w:divId w:val="73343017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EE8FC9A" w14:textId="77777777">
        <w:trPr>
          <w:divId w:val="7334301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56C8B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C1FA5F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EDB3D" w14:textId="77777777" w:rsidR="00000000" w:rsidRDefault="00F239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1D8D00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AAD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141DF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B2F6BB3" w14:textId="77777777" w:rsidR="00000000" w:rsidRDefault="00F239D4">
      <w:pPr>
        <w:divId w:val="7334301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167345A" w14:textId="77777777">
        <w:trPr>
          <w:divId w:val="7334301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37E02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45CD40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FBE68" w14:textId="77777777" w:rsidR="00000000" w:rsidRDefault="00F239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98716E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DAE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91FD5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F5031D7" w14:textId="77777777" w:rsidR="00000000" w:rsidRDefault="00F239D4">
      <w:pPr>
        <w:divId w:val="73343017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CD010C2" w14:textId="77777777">
        <w:trPr>
          <w:divId w:val="733430170"/>
          <w:cantSplit/>
        </w:trPr>
        <w:tc>
          <w:tcPr>
            <w:tcW w:w="3150" w:type="dxa"/>
            <w:hideMark/>
          </w:tcPr>
          <w:p w14:paraId="2294FA72" w14:textId="77777777" w:rsidR="00000000" w:rsidRDefault="00F239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858AC20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FDFDB4" w14:textId="77777777">
        <w:trPr>
          <w:divId w:val="733430170"/>
          <w:trHeight w:val="197"/>
        </w:trPr>
        <w:tc>
          <w:tcPr>
            <w:tcW w:w="3150" w:type="dxa"/>
            <w:hideMark/>
          </w:tcPr>
          <w:p w14:paraId="251FA0BE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670B0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169A6D" w14:textId="77777777">
        <w:trPr>
          <w:divId w:val="733430170"/>
        </w:trPr>
        <w:tc>
          <w:tcPr>
            <w:tcW w:w="3150" w:type="dxa"/>
            <w:hideMark/>
          </w:tcPr>
          <w:p w14:paraId="1FFAE691" w14:textId="77777777" w:rsidR="00000000" w:rsidRDefault="00F239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C0C09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10098C" w14:textId="77777777">
        <w:trPr>
          <w:divId w:val="733430170"/>
        </w:trPr>
        <w:tc>
          <w:tcPr>
            <w:tcW w:w="4680" w:type="dxa"/>
            <w:gridSpan w:val="2"/>
          </w:tcPr>
          <w:p w14:paraId="092F0378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BA4CB16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2A0901" w14:textId="77777777">
        <w:trPr>
          <w:divId w:val="733430170"/>
        </w:trPr>
        <w:tc>
          <w:tcPr>
            <w:tcW w:w="4680" w:type="dxa"/>
            <w:gridSpan w:val="2"/>
            <w:hideMark/>
          </w:tcPr>
          <w:p w14:paraId="7E4B11C1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0F50769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1A3F60" w14:textId="77777777">
        <w:trPr>
          <w:divId w:val="733430170"/>
        </w:trPr>
        <w:tc>
          <w:tcPr>
            <w:tcW w:w="3150" w:type="dxa"/>
            <w:hideMark/>
          </w:tcPr>
          <w:p w14:paraId="2EA85E9B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221E0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FA7E2B" w14:textId="77777777">
        <w:trPr>
          <w:divId w:val="733430170"/>
        </w:trPr>
        <w:tc>
          <w:tcPr>
            <w:tcW w:w="5580" w:type="dxa"/>
            <w:gridSpan w:val="3"/>
            <w:hideMark/>
          </w:tcPr>
          <w:p w14:paraId="69FE3E22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9A28CA5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3C7047F" w14:textId="77777777" w:rsidR="00000000" w:rsidRDefault="00F239D4">
      <w:pPr>
        <w:divId w:val="7334301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48461C2" w14:textId="77777777">
        <w:trPr>
          <w:divId w:val="7334301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463E9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79D16F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48FD5" w14:textId="77777777" w:rsidR="00000000" w:rsidRDefault="00F239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EE7F46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04E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23A54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5A746FD" w14:textId="77777777" w:rsidR="00000000" w:rsidRDefault="00F239D4">
      <w:pPr>
        <w:divId w:val="73343017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42BCD57" w14:textId="77777777">
        <w:trPr>
          <w:divId w:val="7334301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B26E3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EF972C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7627A" w14:textId="77777777" w:rsidR="00000000" w:rsidRDefault="00F239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D9C6F2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2FF2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61E79" w14:textId="77777777" w:rsidR="00000000" w:rsidRDefault="00F239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716415" w14:textId="77777777" w:rsidR="00000000" w:rsidRDefault="00F239D4">
      <w:pPr>
        <w:pStyle w:val="PlainText"/>
        <w:divId w:val="1206604557"/>
        <w:rPr>
          <w:rFonts w:ascii="Arial" w:hAnsi="Arial" w:cs="Arial"/>
        </w:rPr>
      </w:pPr>
    </w:p>
    <w:p w14:paraId="3C1985E5" w14:textId="77777777" w:rsidR="00000000" w:rsidRDefault="00F239D4">
      <w:pPr>
        <w:pStyle w:val="PlainText"/>
        <w:jc w:val="both"/>
        <w:divId w:val="12066045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A327D3B" w14:textId="77777777" w:rsidR="00000000" w:rsidRDefault="00F239D4">
      <w:pPr>
        <w:pStyle w:val="PlainText"/>
        <w:jc w:val="both"/>
        <w:divId w:val="1206604557"/>
        <w:rPr>
          <w:rFonts w:ascii="Arial" w:hAnsi="Arial" w:cs="Arial"/>
          <w:b/>
          <w:sz w:val="22"/>
          <w:szCs w:val="22"/>
        </w:rPr>
      </w:pPr>
    </w:p>
    <w:p w14:paraId="3DFB0E82" w14:textId="77777777" w:rsidR="00000000" w:rsidRDefault="00F239D4">
      <w:pPr>
        <w:pageBreakBefore/>
        <w:divId w:val="12608710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3687567" w14:textId="77777777" w:rsidR="00000000" w:rsidRDefault="00F239D4">
      <w:pPr>
        <w:jc w:val="center"/>
        <w:divId w:val="157578031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96CEB00" w14:textId="77777777" w:rsidR="00000000" w:rsidRDefault="00F239D4">
      <w:pPr>
        <w:divId w:val="15757803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0FBA77F" w14:textId="77777777">
        <w:trPr>
          <w:divId w:val="11203450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03F23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2D6EA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727E6C30" w14:textId="77777777">
        <w:trPr>
          <w:divId w:val="11203450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A0D5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7E239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7095237" w14:textId="77777777" w:rsidR="00000000" w:rsidRDefault="00F239D4">
      <w:pPr>
        <w:divId w:val="15757803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AE1329B" w14:textId="77777777">
        <w:trPr>
          <w:divId w:val="152752260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3EDA9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FA350CF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F1F5A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29EA0" w14:textId="77777777" w:rsidR="00000000" w:rsidRDefault="00F239D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C65A6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45F27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5323BE3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FCF92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ADAA0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1E3A6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721A4" w14:textId="77777777" w:rsidR="00000000" w:rsidRDefault="00F239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 and deliver healthy Salesforce implementations for enterprise-grade customers using Salesforce products.</w:t>
            </w:r>
          </w:p>
        </w:tc>
      </w:tr>
      <w:tr w:rsidR="00000000" w14:paraId="775CEF69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04CDB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152C9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1D213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4C958" w14:textId="77777777" w:rsidR="00000000" w:rsidRDefault="00F239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Designed organization strategy and data model for multiple Salesforce implementations</w:t>
            </w:r>
          </w:p>
        </w:tc>
      </w:tr>
      <w:tr w:rsidR="00000000" w14:paraId="1418C84B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98E8F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EEC79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2C6B6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DE50C" w14:textId="77777777" w:rsidR="00000000" w:rsidRDefault="00F239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Designed technical solutions for identity and access, implemented data and process integrations, and designed solutions that account for large data volumes </w:t>
            </w:r>
            <w:r>
              <w:rPr>
                <w:rFonts w:ascii="Arial" w:eastAsia="Times New Roman" w:hAnsi="Arial" w:cs="Arial"/>
              </w:rPr>
              <w:t>and data privacy needs.</w:t>
            </w:r>
          </w:p>
        </w:tc>
      </w:tr>
      <w:tr w:rsidR="00000000" w14:paraId="200333EB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89670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016D3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86D76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C3111" w14:textId="77777777" w:rsidR="00000000" w:rsidRDefault="00F239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all End-to-End technical aspects of a Salesforce.com program: data migrations, data quality, systems integrations, 3rd party applications, AppExchange products, and custom development.</w:t>
            </w:r>
          </w:p>
        </w:tc>
      </w:tr>
      <w:tr w:rsidR="00000000" w14:paraId="6F4C4295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B7093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A85B4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81D1C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1A965" w14:textId="77777777" w:rsidR="00000000" w:rsidRDefault="00F239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</w:t>
            </w:r>
            <w:r>
              <w:rPr>
                <w:rFonts w:ascii="Arial" w:eastAsia="Times New Roman" w:hAnsi="Arial" w:cs="Arial"/>
              </w:rPr>
              <w:t>ience in Salesforce implementation and development and in writing Apex programming</w:t>
            </w:r>
          </w:p>
        </w:tc>
      </w:tr>
      <w:tr w:rsidR="00000000" w14:paraId="07747FC2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3457D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DB3E3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ADF63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89D3A" w14:textId="77777777" w:rsidR="00000000" w:rsidRDefault="00F239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Visual force pages, Apex triggers, Aura Components, and lightning web components. Knowledge in implementing solutions using configurations (no-code) such as Fl</w:t>
            </w:r>
            <w:r>
              <w:rPr>
                <w:rFonts w:ascii="Arial" w:eastAsia="Times New Roman" w:hAnsi="Arial" w:cs="Arial"/>
              </w:rPr>
              <w:t>ows, pr</w:t>
            </w:r>
          </w:p>
        </w:tc>
      </w:tr>
      <w:tr w:rsidR="00000000" w14:paraId="7ED1B207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5E61C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96F3A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CE09B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180A8" w14:textId="77777777" w:rsidR="00000000" w:rsidRDefault="00F239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release management, source control, and deployment technologies such as CI/CD pipelines, Metadata API, and integration services</w:t>
            </w:r>
          </w:p>
        </w:tc>
      </w:tr>
      <w:tr w:rsidR="00000000" w14:paraId="5EF74735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7A044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C35EF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DD482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E7265" w14:textId="77777777" w:rsidR="00000000" w:rsidRDefault="00F239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cross-cloud Salesforce (SFDC) implementations integrated with other cloud and on-p</w:t>
            </w:r>
            <w:r>
              <w:rPr>
                <w:rFonts w:ascii="Arial" w:eastAsia="Times New Roman" w:hAnsi="Arial" w:cs="Arial"/>
              </w:rPr>
              <w:t>remises systems</w:t>
            </w:r>
          </w:p>
        </w:tc>
      </w:tr>
      <w:tr w:rsidR="00000000" w14:paraId="79288217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3B723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58F5C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9877F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0137D" w14:textId="77777777" w:rsidR="00000000" w:rsidRDefault="00F239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solid understanding of the architectural principles of cloud-based platforms, including SaaS, PaaS, multitenancy, multitiered infrastructure, integration patterns, and application servers</w:t>
            </w:r>
          </w:p>
        </w:tc>
      </w:tr>
      <w:tr w:rsidR="00000000" w14:paraId="05BE5EF6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3AAD6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D9E98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A18AB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11DBC" w14:textId="77777777" w:rsidR="00000000" w:rsidRDefault="00F239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Well versed with human</w:t>
            </w:r>
            <w:r>
              <w:rPr>
                <w:rFonts w:ascii="Arial" w:eastAsia="Times New Roman" w:hAnsi="Arial" w:cs="Arial"/>
              </w:rPr>
              <w:t xml:space="preserve"> centric user experience and software design principles</w:t>
            </w:r>
          </w:p>
        </w:tc>
      </w:tr>
      <w:tr w:rsidR="00000000" w14:paraId="685772C4" w14:textId="77777777">
        <w:trPr>
          <w:divId w:val="15275226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DB68B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0DA29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DFB16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4A91" w14:textId="77777777" w:rsidR="00000000" w:rsidRDefault="00F239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Well versed with Salesforce well architected framework</w:t>
            </w:r>
          </w:p>
        </w:tc>
      </w:tr>
    </w:tbl>
    <w:p w14:paraId="7DDABE16" w14:textId="77777777" w:rsidR="00000000" w:rsidRDefault="00F239D4">
      <w:pPr>
        <w:pageBreakBefore/>
        <w:divId w:val="115128525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BBB5FFB" w14:textId="77777777" w:rsidR="00000000" w:rsidRDefault="00F239D4">
      <w:pPr>
        <w:jc w:val="center"/>
        <w:divId w:val="152485794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E5E021D" w14:textId="77777777" w:rsidR="00000000" w:rsidRDefault="00F239D4">
      <w:pPr>
        <w:divId w:val="15248579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881635C" w14:textId="77777777">
        <w:trPr>
          <w:divId w:val="2064449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3FBE3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2F5EE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Enterprise Architect 3</w:t>
            </w:r>
          </w:p>
        </w:tc>
      </w:tr>
      <w:tr w:rsidR="00000000" w14:paraId="7546123F" w14:textId="77777777">
        <w:trPr>
          <w:divId w:val="2064449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D873C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9AEDD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C370369" w14:textId="77777777" w:rsidR="00000000" w:rsidRDefault="00F239D4">
      <w:pPr>
        <w:divId w:val="15248579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E16568A" w14:textId="77777777">
        <w:trPr>
          <w:divId w:val="1967421591"/>
          <w:tblCellSpacing w:w="15" w:type="dxa"/>
        </w:trPr>
        <w:tc>
          <w:tcPr>
            <w:tcW w:w="0" w:type="auto"/>
            <w:vAlign w:val="center"/>
            <w:hideMark/>
          </w:tcPr>
          <w:p w14:paraId="058A84D3" w14:textId="77777777" w:rsidR="00000000" w:rsidRDefault="00F239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529501308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A02B557" w14:textId="77777777" w:rsidR="00F239D4" w:rsidRDefault="00F239D4">
      <w:pPr>
        <w:divId w:val="1967421591"/>
        <w:rPr>
          <w:rFonts w:eastAsia="Times New Roman"/>
        </w:rPr>
      </w:pPr>
    </w:p>
    <w:sectPr w:rsidR="00F23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5F32"/>
    <w:multiLevelType w:val="multilevel"/>
    <w:tmpl w:val="8588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D2A7E"/>
    <w:multiLevelType w:val="multilevel"/>
    <w:tmpl w:val="D92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C3C6E"/>
    <w:multiLevelType w:val="multilevel"/>
    <w:tmpl w:val="050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634D8"/>
    <w:multiLevelType w:val="multilevel"/>
    <w:tmpl w:val="FFFA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C6CD7"/>
    <w:multiLevelType w:val="multilevel"/>
    <w:tmpl w:val="97D8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46FF6"/>
    <w:multiLevelType w:val="multilevel"/>
    <w:tmpl w:val="F1BC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A4BCC"/>
    <w:multiLevelType w:val="multilevel"/>
    <w:tmpl w:val="2052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8B"/>
    <w:rsid w:val="00130C8B"/>
    <w:rsid w:val="00F2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1FEA6"/>
  <w15:chartTrackingRefBased/>
  <w15:docId w15:val="{573ACD68-FADD-4D4F-A05D-D815D31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ql-cursor">
    <w:name w:val="ql-cursor"/>
    <w:basedOn w:val="DefaultParagraphFont"/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49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3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8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7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3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9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4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9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5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2025-02-11T17:51:00Z</dcterms:created>
  <dcterms:modified xsi:type="dcterms:W3CDTF">2025-02-11T17:51:00Z</dcterms:modified>
</cp:coreProperties>
</file>