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419D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2F0B1C75" w:rsidR="0065768A" w:rsidRDefault="00E275F1">
      <w:pPr>
        <w:jc w:val="center"/>
        <w:rPr>
          <w:b/>
          <w:color w:val="FF0000"/>
          <w:sz w:val="24"/>
          <w:u w:val="single"/>
        </w:rPr>
      </w:pPr>
      <w:r w:rsidRPr="00E275F1">
        <w:rPr>
          <w:rFonts w:ascii="Arial" w:hAnsi="Arial" w:cs="Arial"/>
          <w:color w:val="000000"/>
          <w:sz w:val="24"/>
          <w:lang w:val="en-IN"/>
        </w:rPr>
        <w:t>VDH .Net/SQL Server Prog Analyst 4 (752878)</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7FB065FF" w:rsidR="0065768A" w:rsidRDefault="00E275F1">
      <w:pPr>
        <w:spacing w:before="0" w:after="240" w:line="280" w:lineRule="auto"/>
        <w:rPr>
          <w:rFonts w:eastAsia="Verdana" w:cs="Verdana"/>
          <w:b/>
          <w:color w:val="000000"/>
          <w:sz w:val="20"/>
          <w:szCs w:val="20"/>
        </w:rPr>
      </w:pPr>
      <w:r w:rsidRPr="00E275F1">
        <w:rPr>
          <w:rFonts w:ascii="Arial" w:hAnsi="Arial" w:cs="Arial"/>
          <w:color w:val="000000"/>
          <w:sz w:val="24"/>
          <w:lang w:val="en-IN"/>
        </w:rPr>
        <w:t>VDH .Net/SQL Server Prog Analyst 4 (752878)</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FD92" w14:textId="77777777" w:rsidR="006419D8" w:rsidRDefault="006419D8">
      <w:r>
        <w:separator/>
      </w:r>
    </w:p>
  </w:endnote>
  <w:endnote w:type="continuationSeparator" w:id="0">
    <w:p w14:paraId="03A54E96" w14:textId="77777777" w:rsidR="006419D8" w:rsidRDefault="0064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E542" w14:textId="77777777" w:rsidR="006419D8" w:rsidRDefault="006419D8">
      <w:pPr>
        <w:spacing w:before="0" w:after="0"/>
      </w:pPr>
      <w:r>
        <w:separator/>
      </w:r>
    </w:p>
  </w:footnote>
  <w:footnote w:type="continuationSeparator" w:id="0">
    <w:p w14:paraId="6EE1E0FC" w14:textId="77777777" w:rsidR="006419D8" w:rsidRDefault="006419D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419D8"/>
    <w:rsid w:val="0065768A"/>
    <w:rsid w:val="00E275F1"/>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2024-12-23T21:19:00Z</dcterms:created>
  <dcterms:modified xsi:type="dcterms:W3CDTF">2024-12-23T21:19:00Z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