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CFCE" w14:textId="77777777" w:rsidR="00000000" w:rsidRDefault="00047CC9">
      <w:pPr>
        <w:jc w:val="center"/>
        <w:divId w:val="208636714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4DBC7C9" w14:textId="77777777" w:rsidR="00000000" w:rsidRDefault="00047CC9">
      <w:pPr>
        <w:divId w:val="2086367143"/>
        <w:rPr>
          <w:rFonts w:eastAsia="Times New Roman"/>
        </w:rPr>
      </w:pPr>
      <w:r>
        <w:rPr>
          <w:rFonts w:eastAsia="Times New Roman"/>
        </w:rPr>
        <w:br/>
      </w:r>
    </w:p>
    <w:p w14:paraId="6803F870" w14:textId="77777777" w:rsidR="00000000" w:rsidRDefault="00047CC9">
      <w:pPr>
        <w:jc w:val="center"/>
        <w:divId w:val="110214719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B5EC7B6" w14:textId="77777777" w:rsidR="00000000" w:rsidRDefault="00047CC9">
      <w:pPr>
        <w:divId w:val="11021471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16823BBE" w14:textId="77777777">
        <w:trPr>
          <w:divId w:val="10792060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87F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78C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5A96098E" w14:textId="77777777">
        <w:trPr>
          <w:divId w:val="10792060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AC8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D1D0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8F96321" w14:textId="77777777" w:rsidR="00000000" w:rsidRDefault="00047CC9">
      <w:pPr>
        <w:divId w:val="110214719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1CA9ACF" w14:textId="77777777">
        <w:trPr>
          <w:divId w:val="1102147196"/>
          <w:cantSplit/>
        </w:trPr>
        <w:tc>
          <w:tcPr>
            <w:tcW w:w="3150" w:type="dxa"/>
            <w:hideMark/>
          </w:tcPr>
          <w:p w14:paraId="225CBAF6" w14:textId="77777777" w:rsidR="00000000" w:rsidRDefault="00047C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A7D3E4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769218" w14:textId="77777777">
        <w:trPr>
          <w:divId w:val="1102147196"/>
          <w:trHeight w:val="197"/>
        </w:trPr>
        <w:tc>
          <w:tcPr>
            <w:tcW w:w="3150" w:type="dxa"/>
            <w:hideMark/>
          </w:tcPr>
          <w:p w14:paraId="24A1C47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A5407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A454DF" w14:textId="77777777">
        <w:trPr>
          <w:divId w:val="1102147196"/>
        </w:trPr>
        <w:tc>
          <w:tcPr>
            <w:tcW w:w="3150" w:type="dxa"/>
            <w:hideMark/>
          </w:tcPr>
          <w:p w14:paraId="11CF7ECF" w14:textId="77777777" w:rsidR="00000000" w:rsidRDefault="00047C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087BD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192096" w14:textId="77777777">
        <w:trPr>
          <w:divId w:val="1102147196"/>
        </w:trPr>
        <w:tc>
          <w:tcPr>
            <w:tcW w:w="4680" w:type="dxa"/>
            <w:gridSpan w:val="2"/>
          </w:tcPr>
          <w:p w14:paraId="0958C87B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0FC58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3AB04B" w14:textId="77777777">
        <w:trPr>
          <w:divId w:val="1102147196"/>
        </w:trPr>
        <w:tc>
          <w:tcPr>
            <w:tcW w:w="4680" w:type="dxa"/>
            <w:gridSpan w:val="2"/>
            <w:hideMark/>
          </w:tcPr>
          <w:p w14:paraId="1503E6D9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1BBC9D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528889" w14:textId="77777777">
        <w:trPr>
          <w:divId w:val="1102147196"/>
        </w:trPr>
        <w:tc>
          <w:tcPr>
            <w:tcW w:w="3150" w:type="dxa"/>
            <w:hideMark/>
          </w:tcPr>
          <w:p w14:paraId="628A04C3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58CAC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ED7225" w14:textId="77777777">
        <w:trPr>
          <w:divId w:val="1102147196"/>
        </w:trPr>
        <w:tc>
          <w:tcPr>
            <w:tcW w:w="5580" w:type="dxa"/>
            <w:gridSpan w:val="3"/>
            <w:hideMark/>
          </w:tcPr>
          <w:p w14:paraId="114CD8BF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23DD4B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E40BE7F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386D748" w14:textId="77777777">
        <w:trPr>
          <w:divId w:val="11021471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8EBCD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DACCE6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35A96" w14:textId="77777777" w:rsidR="00000000" w:rsidRDefault="00047C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E70DD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F9F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1A3D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6FDA1C7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7501964" w14:textId="77777777">
        <w:trPr>
          <w:divId w:val="11021471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400BF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D74BB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3FF81" w14:textId="77777777" w:rsidR="00000000" w:rsidRDefault="00047C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ADBBFA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D90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22E8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6EAD597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314310A" w14:textId="77777777">
        <w:trPr>
          <w:divId w:val="1102147196"/>
          <w:cantSplit/>
        </w:trPr>
        <w:tc>
          <w:tcPr>
            <w:tcW w:w="3150" w:type="dxa"/>
            <w:hideMark/>
          </w:tcPr>
          <w:p w14:paraId="4A10C78A" w14:textId="77777777" w:rsidR="00000000" w:rsidRDefault="00047C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0C3D021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934EEA" w14:textId="77777777">
        <w:trPr>
          <w:divId w:val="1102147196"/>
          <w:trHeight w:val="197"/>
        </w:trPr>
        <w:tc>
          <w:tcPr>
            <w:tcW w:w="3150" w:type="dxa"/>
            <w:hideMark/>
          </w:tcPr>
          <w:p w14:paraId="68AA4F88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A065F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AA0DF3" w14:textId="77777777">
        <w:trPr>
          <w:divId w:val="1102147196"/>
        </w:trPr>
        <w:tc>
          <w:tcPr>
            <w:tcW w:w="3150" w:type="dxa"/>
            <w:hideMark/>
          </w:tcPr>
          <w:p w14:paraId="05475023" w14:textId="77777777" w:rsidR="00000000" w:rsidRDefault="00047C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9FC20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EDAACF" w14:textId="77777777">
        <w:trPr>
          <w:divId w:val="1102147196"/>
        </w:trPr>
        <w:tc>
          <w:tcPr>
            <w:tcW w:w="4680" w:type="dxa"/>
            <w:gridSpan w:val="2"/>
          </w:tcPr>
          <w:p w14:paraId="5AE5F13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632E2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0CA387" w14:textId="77777777">
        <w:trPr>
          <w:divId w:val="1102147196"/>
        </w:trPr>
        <w:tc>
          <w:tcPr>
            <w:tcW w:w="4680" w:type="dxa"/>
            <w:gridSpan w:val="2"/>
            <w:hideMark/>
          </w:tcPr>
          <w:p w14:paraId="45BECCF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C94298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9C61CF" w14:textId="77777777">
        <w:trPr>
          <w:divId w:val="1102147196"/>
        </w:trPr>
        <w:tc>
          <w:tcPr>
            <w:tcW w:w="3150" w:type="dxa"/>
            <w:hideMark/>
          </w:tcPr>
          <w:p w14:paraId="4EEA318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A1C4D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FE2E2A" w14:textId="77777777">
        <w:trPr>
          <w:divId w:val="1102147196"/>
        </w:trPr>
        <w:tc>
          <w:tcPr>
            <w:tcW w:w="5580" w:type="dxa"/>
            <w:gridSpan w:val="3"/>
            <w:hideMark/>
          </w:tcPr>
          <w:p w14:paraId="0660FFA5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23C0E5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3DDAF3" w14:textId="77777777" w:rsidR="00000000" w:rsidRDefault="00047CC9">
      <w:pPr>
        <w:divId w:val="110214719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1992403" w14:textId="77777777">
        <w:trPr>
          <w:divId w:val="11021471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5600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4134B8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06AB0" w14:textId="77777777" w:rsidR="00000000" w:rsidRDefault="00047C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598E85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11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21129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B078A4B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25630A3" w14:textId="77777777">
        <w:trPr>
          <w:divId w:val="11021471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114D3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98914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96A11" w14:textId="77777777" w:rsidR="00000000" w:rsidRDefault="00047C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36E6E4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511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777A7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94B780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F6BA018" w14:textId="77777777">
        <w:trPr>
          <w:divId w:val="1102147196"/>
          <w:cantSplit/>
        </w:trPr>
        <w:tc>
          <w:tcPr>
            <w:tcW w:w="3150" w:type="dxa"/>
            <w:hideMark/>
          </w:tcPr>
          <w:p w14:paraId="0750A4FC" w14:textId="77777777" w:rsidR="00000000" w:rsidRDefault="00047C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BD61836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D6C98B" w14:textId="77777777">
        <w:trPr>
          <w:divId w:val="1102147196"/>
          <w:trHeight w:val="197"/>
        </w:trPr>
        <w:tc>
          <w:tcPr>
            <w:tcW w:w="3150" w:type="dxa"/>
            <w:hideMark/>
          </w:tcPr>
          <w:p w14:paraId="7EE96F57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14667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ACD15D" w14:textId="77777777">
        <w:trPr>
          <w:divId w:val="1102147196"/>
        </w:trPr>
        <w:tc>
          <w:tcPr>
            <w:tcW w:w="3150" w:type="dxa"/>
            <w:hideMark/>
          </w:tcPr>
          <w:p w14:paraId="3CFE9118" w14:textId="77777777" w:rsidR="00000000" w:rsidRDefault="00047C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11705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C1B387" w14:textId="77777777">
        <w:trPr>
          <w:divId w:val="1102147196"/>
        </w:trPr>
        <w:tc>
          <w:tcPr>
            <w:tcW w:w="4680" w:type="dxa"/>
            <w:gridSpan w:val="2"/>
          </w:tcPr>
          <w:p w14:paraId="77E8BF9D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70BDA47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32844E" w14:textId="77777777">
        <w:trPr>
          <w:divId w:val="1102147196"/>
        </w:trPr>
        <w:tc>
          <w:tcPr>
            <w:tcW w:w="4680" w:type="dxa"/>
            <w:gridSpan w:val="2"/>
            <w:hideMark/>
          </w:tcPr>
          <w:p w14:paraId="0E1124CD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BD8F6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D4B6F7" w14:textId="77777777">
        <w:trPr>
          <w:divId w:val="1102147196"/>
        </w:trPr>
        <w:tc>
          <w:tcPr>
            <w:tcW w:w="3150" w:type="dxa"/>
            <w:hideMark/>
          </w:tcPr>
          <w:p w14:paraId="160A9F25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81D31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B886BE" w14:textId="77777777">
        <w:trPr>
          <w:divId w:val="1102147196"/>
        </w:trPr>
        <w:tc>
          <w:tcPr>
            <w:tcW w:w="5580" w:type="dxa"/>
            <w:gridSpan w:val="3"/>
            <w:hideMark/>
          </w:tcPr>
          <w:p w14:paraId="2B7C1D97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87E71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15DB67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7EA74B9" w14:textId="77777777">
        <w:trPr>
          <w:divId w:val="11021471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EB09F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1A9210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24289" w14:textId="77777777" w:rsidR="00000000" w:rsidRDefault="00047C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F49A0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063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660C0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88CC849" w14:textId="77777777" w:rsidR="00000000" w:rsidRDefault="00047CC9">
      <w:pPr>
        <w:divId w:val="11021471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C0D41B4" w14:textId="77777777">
        <w:trPr>
          <w:divId w:val="11021471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C3B4A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B4426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23D78" w14:textId="77777777" w:rsidR="00000000" w:rsidRDefault="00047C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DD125D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799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B4BF2" w14:textId="77777777" w:rsidR="00000000" w:rsidRDefault="00047C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9E787A" w14:textId="77777777" w:rsidR="00000000" w:rsidRDefault="00047CC9">
      <w:pPr>
        <w:pStyle w:val="PlainText"/>
        <w:divId w:val="2064600078"/>
        <w:rPr>
          <w:rFonts w:ascii="Arial" w:hAnsi="Arial" w:cs="Arial"/>
        </w:rPr>
      </w:pPr>
    </w:p>
    <w:p w14:paraId="71808AE0" w14:textId="77777777" w:rsidR="00000000" w:rsidRDefault="00047CC9">
      <w:pPr>
        <w:pStyle w:val="PlainText"/>
        <w:jc w:val="both"/>
        <w:divId w:val="20646000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B5CBA2B" w14:textId="77777777" w:rsidR="00000000" w:rsidRDefault="00047CC9">
      <w:pPr>
        <w:pStyle w:val="PlainText"/>
        <w:jc w:val="both"/>
        <w:divId w:val="2064600078"/>
        <w:rPr>
          <w:rFonts w:ascii="Arial" w:hAnsi="Arial" w:cs="Arial"/>
          <w:b/>
          <w:sz w:val="22"/>
          <w:szCs w:val="22"/>
        </w:rPr>
      </w:pPr>
    </w:p>
    <w:p w14:paraId="5F5EFB21" w14:textId="77777777" w:rsidR="00000000" w:rsidRDefault="00047CC9">
      <w:pPr>
        <w:pageBreakBefore/>
        <w:divId w:val="7536730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D51666" w14:textId="77777777" w:rsidR="00000000" w:rsidRDefault="00047CC9">
      <w:pPr>
        <w:jc w:val="center"/>
        <w:divId w:val="191076791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EC93918" w14:textId="77777777" w:rsidR="00000000" w:rsidRDefault="00047CC9">
      <w:pPr>
        <w:divId w:val="19107679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53D5F991" w14:textId="77777777">
        <w:trPr>
          <w:divId w:val="21241055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391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0C5B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3658C080" w14:textId="77777777">
        <w:trPr>
          <w:divId w:val="21241055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08D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FFCA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5DDB95B" w14:textId="77777777" w:rsidR="00000000" w:rsidRDefault="00047CC9">
      <w:pPr>
        <w:divId w:val="19107679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2C55A0D" w14:textId="77777777">
        <w:trPr>
          <w:divId w:val="77001044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C9D25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C355CEC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C74BF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79CED" w14:textId="77777777" w:rsidR="00000000" w:rsidRDefault="00047CC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C0C42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F29DA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1E6DE95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AA392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21012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F824B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458B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5742C790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5C1FD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FC1CD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ACCD6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0FA65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development, or SOA-</w:t>
            </w:r>
            <w:proofErr w:type="spellStart"/>
            <w:r>
              <w:rPr>
                <w:rFonts w:ascii="Arial" w:eastAsia="Times New Roman" w:hAnsi="Arial" w:cs="Arial"/>
              </w:rPr>
              <w:t>rela</w:t>
            </w:r>
            <w:proofErr w:type="spellEnd"/>
          </w:p>
        </w:tc>
      </w:tr>
      <w:tr w:rsidR="00000000" w14:paraId="512ABA9C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EB51B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6A5D2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4616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9666A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1A742CF1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E529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544B6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ECD6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84BC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32AC457E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CCAC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C1B19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849A6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E4EA8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5D1228B8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2D109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A0D14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484B1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35EA1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50B6D84A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0F9B5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84695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93F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0B89A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221939FB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481C0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267B0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0829C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F72EF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663B15CB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20F0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745E6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177E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1893F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software development lifecycle (SDLC) required.</w:t>
            </w:r>
          </w:p>
        </w:tc>
      </w:tr>
      <w:tr w:rsidR="00000000" w14:paraId="3460277E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FF9C5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DB90E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13AA8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2084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098E35C8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7E7CF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4E4A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2565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B67EA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</w:t>
            </w:r>
            <w:r>
              <w:rPr>
                <w:rFonts w:ascii="Arial" w:eastAsia="Times New Roman" w:hAnsi="Arial" w:cs="Arial"/>
              </w:rPr>
              <w:t>gile methodologies, including planning increments, backlog grooming, sprint planning, daily scrums and retrospective, and Kanban</w:t>
            </w:r>
          </w:p>
        </w:tc>
      </w:tr>
      <w:tr w:rsidR="00000000" w14:paraId="24B2EEF2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1EEDB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200C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5A0E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AA1EE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7180AD5C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5785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6141E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EA86D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3C28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268A4C06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792A9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2617F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3019C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16131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63B0140E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35700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D6628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4C720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7F21C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</w:t>
            </w:r>
            <w:r>
              <w:rPr>
                <w:rFonts w:ascii="Arial" w:eastAsia="Times New Roman" w:hAnsi="Arial" w:cs="Arial"/>
              </w:rPr>
              <w:t>sis on managing relationship weekly activities of TSS Sprint Teams with the State of Texas.</w:t>
            </w:r>
          </w:p>
        </w:tc>
      </w:tr>
      <w:tr w:rsidR="00000000" w14:paraId="1DB28B0C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E4EE6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5CA62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031E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E76DB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7AAF901D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D1CE1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9D58D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27F0E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1073D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59B8EE52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8AA6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D698F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78BBD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87DA4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439B86DE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BA65E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A312D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D5AB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D4638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 project teams with emphasis on ability to motivate individuals to excel and exceed expectations.</w:t>
            </w:r>
          </w:p>
        </w:tc>
      </w:tr>
      <w:tr w:rsidR="00000000" w14:paraId="66F0B92F" w14:textId="77777777">
        <w:trPr>
          <w:divId w:val="770010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1D92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4733A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54B8A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FD450" w14:textId="77777777" w:rsidR="00000000" w:rsidRDefault="00047CC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access &amp; eligibility programs</w:t>
            </w:r>
          </w:p>
        </w:tc>
      </w:tr>
    </w:tbl>
    <w:p w14:paraId="3BFD1BC9" w14:textId="77777777" w:rsidR="00000000" w:rsidRDefault="00047CC9">
      <w:pPr>
        <w:pageBreakBefore/>
        <w:divId w:val="18626954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81FD472" w14:textId="77777777" w:rsidR="00000000" w:rsidRDefault="00047CC9">
      <w:pPr>
        <w:jc w:val="center"/>
        <w:divId w:val="12185003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825FEDD" w14:textId="77777777" w:rsidR="00000000" w:rsidRDefault="00047CC9">
      <w:pPr>
        <w:divId w:val="1218500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3B4D06F3" w14:textId="77777777">
        <w:trPr>
          <w:divId w:val="461444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6263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64C7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06EF4EB8" w14:textId="77777777">
        <w:trPr>
          <w:divId w:val="461444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7E42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8659F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5ABA709" w14:textId="77777777" w:rsidR="00000000" w:rsidRDefault="00047CC9">
      <w:pPr>
        <w:divId w:val="1218500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07DF99E" w14:textId="77777777">
        <w:trPr>
          <w:divId w:val="1101488298"/>
          <w:tblCellSpacing w:w="15" w:type="dxa"/>
        </w:trPr>
        <w:tc>
          <w:tcPr>
            <w:tcW w:w="0" w:type="auto"/>
            <w:vAlign w:val="center"/>
            <w:hideMark/>
          </w:tcPr>
          <w:p w14:paraId="4533D4F8" w14:textId="77777777" w:rsidR="00000000" w:rsidRDefault="00047C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529501279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BDE2633" w14:textId="77777777" w:rsidR="00047CC9" w:rsidRDefault="00047CC9">
      <w:pPr>
        <w:divId w:val="1101488298"/>
        <w:rPr>
          <w:rFonts w:eastAsia="Times New Roman"/>
        </w:rPr>
      </w:pPr>
    </w:p>
    <w:sectPr w:rsidR="00047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3C98"/>
    <w:multiLevelType w:val="multilevel"/>
    <w:tmpl w:val="A398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368A2"/>
    <w:multiLevelType w:val="multilevel"/>
    <w:tmpl w:val="941A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17709"/>
    <w:multiLevelType w:val="multilevel"/>
    <w:tmpl w:val="A63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0B50"/>
    <w:multiLevelType w:val="multilevel"/>
    <w:tmpl w:val="4BFC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0A3D"/>
    <w:multiLevelType w:val="multilevel"/>
    <w:tmpl w:val="D98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204AF"/>
    <w:multiLevelType w:val="multilevel"/>
    <w:tmpl w:val="997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60788"/>
    <w:multiLevelType w:val="multilevel"/>
    <w:tmpl w:val="5A06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E"/>
    <w:rsid w:val="00047CC9"/>
    <w:rsid w:val="00B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62469"/>
  <w15:chartTrackingRefBased/>
  <w15:docId w15:val="{289F301E-93C8-4B97-8F07-4330AE7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0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5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7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8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8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6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2024-12-13T15:15:00Z</dcterms:created>
  <dcterms:modified xsi:type="dcterms:W3CDTF">2024-12-13T15:15:00Z</dcterms:modified>
</cp:coreProperties>
</file>