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1E35" w14:textId="77777777" w:rsidR="00000000" w:rsidRDefault="00F11569">
      <w:pPr>
        <w:jc w:val="center"/>
        <w:divId w:val="58951211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4AEACBF" w14:textId="77777777" w:rsidR="00000000" w:rsidRDefault="00F11569">
      <w:pPr>
        <w:divId w:val="589512113"/>
        <w:rPr>
          <w:rFonts w:eastAsia="Times New Roman"/>
        </w:rPr>
      </w:pPr>
      <w:r>
        <w:rPr>
          <w:rFonts w:eastAsia="Times New Roman"/>
        </w:rPr>
        <w:br/>
      </w:r>
    </w:p>
    <w:p w14:paraId="253C972D" w14:textId="77777777" w:rsidR="00000000" w:rsidRDefault="00F11569">
      <w:pPr>
        <w:jc w:val="center"/>
        <w:divId w:val="35804782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0806A6C" w14:textId="77777777" w:rsidR="00000000" w:rsidRDefault="00F11569">
      <w:pPr>
        <w:divId w:val="3580478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15C53D1" w14:textId="77777777">
        <w:trPr>
          <w:divId w:val="1551961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793D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085B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0D698154" w14:textId="77777777">
        <w:trPr>
          <w:divId w:val="1551961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3AB6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4464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93348E" w14:textId="77777777" w:rsidR="00000000" w:rsidRDefault="00F11569">
      <w:pPr>
        <w:divId w:val="35804782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ED22343" w14:textId="77777777">
        <w:trPr>
          <w:divId w:val="358047823"/>
          <w:cantSplit/>
        </w:trPr>
        <w:tc>
          <w:tcPr>
            <w:tcW w:w="3150" w:type="dxa"/>
            <w:hideMark/>
          </w:tcPr>
          <w:p w14:paraId="6153F889" w14:textId="77777777" w:rsidR="00000000" w:rsidRDefault="00F115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D728E8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C87CE6" w14:textId="77777777">
        <w:trPr>
          <w:divId w:val="358047823"/>
          <w:trHeight w:val="197"/>
        </w:trPr>
        <w:tc>
          <w:tcPr>
            <w:tcW w:w="3150" w:type="dxa"/>
            <w:hideMark/>
          </w:tcPr>
          <w:p w14:paraId="3E9F9BEE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DC418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5703BC" w14:textId="77777777">
        <w:trPr>
          <w:divId w:val="358047823"/>
        </w:trPr>
        <w:tc>
          <w:tcPr>
            <w:tcW w:w="3150" w:type="dxa"/>
            <w:hideMark/>
          </w:tcPr>
          <w:p w14:paraId="706C5586" w14:textId="77777777" w:rsidR="00000000" w:rsidRDefault="00F115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9EAF2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457688" w14:textId="77777777">
        <w:trPr>
          <w:divId w:val="358047823"/>
        </w:trPr>
        <w:tc>
          <w:tcPr>
            <w:tcW w:w="4680" w:type="dxa"/>
            <w:gridSpan w:val="2"/>
          </w:tcPr>
          <w:p w14:paraId="0D36F128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FCE454E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191832" w14:textId="77777777">
        <w:trPr>
          <w:divId w:val="358047823"/>
        </w:trPr>
        <w:tc>
          <w:tcPr>
            <w:tcW w:w="4680" w:type="dxa"/>
            <w:gridSpan w:val="2"/>
            <w:hideMark/>
          </w:tcPr>
          <w:p w14:paraId="3EE13E4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1E57BF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128BA1" w14:textId="77777777">
        <w:trPr>
          <w:divId w:val="358047823"/>
        </w:trPr>
        <w:tc>
          <w:tcPr>
            <w:tcW w:w="3150" w:type="dxa"/>
            <w:hideMark/>
          </w:tcPr>
          <w:p w14:paraId="7AC21FE2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E2C9F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BB8A81" w14:textId="77777777">
        <w:trPr>
          <w:divId w:val="358047823"/>
        </w:trPr>
        <w:tc>
          <w:tcPr>
            <w:tcW w:w="5580" w:type="dxa"/>
            <w:gridSpan w:val="3"/>
            <w:hideMark/>
          </w:tcPr>
          <w:p w14:paraId="50837E5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F92F485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CBD37D3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7D79B84" w14:textId="77777777">
        <w:trPr>
          <w:divId w:val="358047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38600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087AA7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62B8B" w14:textId="77777777" w:rsidR="00000000" w:rsidRDefault="00F115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D122ED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71D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EA548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75E10F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78FB935" w14:textId="77777777">
        <w:trPr>
          <w:divId w:val="358047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7C89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E69E3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0BCFD" w14:textId="77777777" w:rsidR="00000000" w:rsidRDefault="00F115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6EE5F0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297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DDBA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C0FA8C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CBDCD11" w14:textId="77777777">
        <w:trPr>
          <w:divId w:val="358047823"/>
          <w:cantSplit/>
        </w:trPr>
        <w:tc>
          <w:tcPr>
            <w:tcW w:w="3150" w:type="dxa"/>
            <w:hideMark/>
          </w:tcPr>
          <w:p w14:paraId="5958B3F6" w14:textId="77777777" w:rsidR="00000000" w:rsidRDefault="00F115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FCBBCF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37FF28" w14:textId="77777777">
        <w:trPr>
          <w:divId w:val="358047823"/>
          <w:trHeight w:val="197"/>
        </w:trPr>
        <w:tc>
          <w:tcPr>
            <w:tcW w:w="3150" w:type="dxa"/>
            <w:hideMark/>
          </w:tcPr>
          <w:p w14:paraId="6870C8FC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B5426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EE44F4" w14:textId="77777777">
        <w:trPr>
          <w:divId w:val="358047823"/>
        </w:trPr>
        <w:tc>
          <w:tcPr>
            <w:tcW w:w="3150" w:type="dxa"/>
            <w:hideMark/>
          </w:tcPr>
          <w:p w14:paraId="45449B11" w14:textId="77777777" w:rsidR="00000000" w:rsidRDefault="00F115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DA6A0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B4FFE6" w14:textId="77777777">
        <w:trPr>
          <w:divId w:val="358047823"/>
        </w:trPr>
        <w:tc>
          <w:tcPr>
            <w:tcW w:w="4680" w:type="dxa"/>
            <w:gridSpan w:val="2"/>
          </w:tcPr>
          <w:p w14:paraId="23D8362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A27D7D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A71750" w14:textId="77777777">
        <w:trPr>
          <w:divId w:val="358047823"/>
        </w:trPr>
        <w:tc>
          <w:tcPr>
            <w:tcW w:w="4680" w:type="dxa"/>
            <w:gridSpan w:val="2"/>
            <w:hideMark/>
          </w:tcPr>
          <w:p w14:paraId="56C9EC1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7286B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1C5FE4" w14:textId="77777777">
        <w:trPr>
          <w:divId w:val="358047823"/>
        </w:trPr>
        <w:tc>
          <w:tcPr>
            <w:tcW w:w="3150" w:type="dxa"/>
            <w:hideMark/>
          </w:tcPr>
          <w:p w14:paraId="0C362312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C163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180C63" w14:textId="77777777">
        <w:trPr>
          <w:divId w:val="358047823"/>
        </w:trPr>
        <w:tc>
          <w:tcPr>
            <w:tcW w:w="5580" w:type="dxa"/>
            <w:gridSpan w:val="3"/>
            <w:hideMark/>
          </w:tcPr>
          <w:p w14:paraId="5297A4F7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EA06A3B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9FF939" w14:textId="77777777" w:rsidR="00000000" w:rsidRDefault="00F11569">
      <w:pPr>
        <w:divId w:val="35804782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32709BE" w14:textId="77777777">
        <w:trPr>
          <w:divId w:val="358047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8CF94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B052BB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2B46A" w14:textId="77777777" w:rsidR="00000000" w:rsidRDefault="00F115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0103D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3CF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3B942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ADA606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269D034" w14:textId="77777777">
        <w:trPr>
          <w:divId w:val="358047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7128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1E1FBA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4113D" w14:textId="77777777" w:rsidR="00000000" w:rsidRDefault="00F115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635F0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DCB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3B3E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0653D93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8A7532D" w14:textId="77777777">
        <w:trPr>
          <w:divId w:val="358047823"/>
          <w:cantSplit/>
        </w:trPr>
        <w:tc>
          <w:tcPr>
            <w:tcW w:w="3150" w:type="dxa"/>
            <w:hideMark/>
          </w:tcPr>
          <w:p w14:paraId="16F7EC59" w14:textId="77777777" w:rsidR="00000000" w:rsidRDefault="00F115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032D1CC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47909B" w14:textId="77777777">
        <w:trPr>
          <w:divId w:val="358047823"/>
          <w:trHeight w:val="197"/>
        </w:trPr>
        <w:tc>
          <w:tcPr>
            <w:tcW w:w="3150" w:type="dxa"/>
            <w:hideMark/>
          </w:tcPr>
          <w:p w14:paraId="462EDDE8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3F12A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23374" w14:textId="77777777">
        <w:trPr>
          <w:divId w:val="358047823"/>
        </w:trPr>
        <w:tc>
          <w:tcPr>
            <w:tcW w:w="3150" w:type="dxa"/>
            <w:hideMark/>
          </w:tcPr>
          <w:p w14:paraId="45835490" w14:textId="77777777" w:rsidR="00000000" w:rsidRDefault="00F115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FF260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4937B9" w14:textId="77777777">
        <w:trPr>
          <w:divId w:val="358047823"/>
        </w:trPr>
        <w:tc>
          <w:tcPr>
            <w:tcW w:w="4680" w:type="dxa"/>
            <w:gridSpan w:val="2"/>
          </w:tcPr>
          <w:p w14:paraId="7D4CB62A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F55EF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A6E2E0" w14:textId="77777777">
        <w:trPr>
          <w:divId w:val="358047823"/>
        </w:trPr>
        <w:tc>
          <w:tcPr>
            <w:tcW w:w="4680" w:type="dxa"/>
            <w:gridSpan w:val="2"/>
            <w:hideMark/>
          </w:tcPr>
          <w:p w14:paraId="05EB6FB5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4291F6A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01B349" w14:textId="77777777">
        <w:trPr>
          <w:divId w:val="358047823"/>
        </w:trPr>
        <w:tc>
          <w:tcPr>
            <w:tcW w:w="3150" w:type="dxa"/>
            <w:hideMark/>
          </w:tcPr>
          <w:p w14:paraId="255A7C26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9904E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0A0D3F" w14:textId="77777777">
        <w:trPr>
          <w:divId w:val="358047823"/>
        </w:trPr>
        <w:tc>
          <w:tcPr>
            <w:tcW w:w="5580" w:type="dxa"/>
            <w:gridSpan w:val="3"/>
            <w:hideMark/>
          </w:tcPr>
          <w:p w14:paraId="1A47E524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2E65F3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AAE7EE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F692710" w14:textId="77777777">
        <w:trPr>
          <w:divId w:val="358047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05839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95567A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36302" w14:textId="77777777" w:rsidR="00000000" w:rsidRDefault="00F115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9A11A6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9EA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0C2F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00C6F4D" w14:textId="77777777" w:rsidR="00000000" w:rsidRDefault="00F11569">
      <w:pPr>
        <w:divId w:val="358047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02A5756" w14:textId="77777777">
        <w:trPr>
          <w:divId w:val="358047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69252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83A38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E356E" w14:textId="77777777" w:rsidR="00000000" w:rsidRDefault="00F115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B4BAEB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9CF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AC22" w14:textId="77777777" w:rsidR="00000000" w:rsidRDefault="00F115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6566EB" w14:textId="77777777" w:rsidR="00000000" w:rsidRDefault="00F11569">
      <w:pPr>
        <w:pStyle w:val="PlainText"/>
        <w:divId w:val="1066296097"/>
        <w:rPr>
          <w:rFonts w:ascii="Arial" w:hAnsi="Arial" w:cs="Arial"/>
        </w:rPr>
      </w:pPr>
    </w:p>
    <w:p w14:paraId="542A15B1" w14:textId="77777777" w:rsidR="00000000" w:rsidRDefault="00F11569">
      <w:pPr>
        <w:pStyle w:val="PlainText"/>
        <w:jc w:val="both"/>
        <w:divId w:val="10662960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D8F1CB6" w14:textId="77777777" w:rsidR="00000000" w:rsidRDefault="00F11569">
      <w:pPr>
        <w:pStyle w:val="PlainText"/>
        <w:jc w:val="both"/>
        <w:divId w:val="1066296097"/>
        <w:rPr>
          <w:rFonts w:ascii="Arial" w:hAnsi="Arial" w:cs="Arial"/>
          <w:b/>
          <w:sz w:val="22"/>
          <w:szCs w:val="22"/>
        </w:rPr>
      </w:pPr>
    </w:p>
    <w:p w14:paraId="264D6429" w14:textId="77777777" w:rsidR="00000000" w:rsidRDefault="00F11569">
      <w:pPr>
        <w:pageBreakBefore/>
        <w:divId w:val="151978133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2083E0F" w14:textId="77777777" w:rsidR="00000000" w:rsidRDefault="00F11569">
      <w:pPr>
        <w:jc w:val="center"/>
        <w:divId w:val="66794581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1416BAA" w14:textId="77777777" w:rsidR="00000000" w:rsidRDefault="00F11569">
      <w:pPr>
        <w:divId w:val="6679458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5F3C4A3" w14:textId="77777777">
        <w:trPr>
          <w:divId w:val="7269574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24AA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5850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622D256" w14:textId="77777777">
        <w:trPr>
          <w:divId w:val="7269574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7750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E03A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EBE8BC" w14:textId="77777777" w:rsidR="00000000" w:rsidRDefault="00F11569">
      <w:pPr>
        <w:divId w:val="6679458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CA617A4" w14:textId="77777777">
        <w:trPr>
          <w:divId w:val="39015244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C56AE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7BC7F0D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5E4E3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AD167" w14:textId="77777777" w:rsidR="00000000" w:rsidRDefault="00F1156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167D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B8A7C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DD5E12F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304EA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07420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3D7D9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C9325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development, enhancing and maintaining enterprise-class applications on the J2EE application development platform</w:t>
            </w:r>
          </w:p>
        </w:tc>
      </w:tr>
      <w:tr w:rsidR="00000000" w14:paraId="76B1DE8E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CB3C0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880E6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5E194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BC56E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</w:t>
            </w:r>
          </w:p>
        </w:tc>
      </w:tr>
      <w:tr w:rsidR="00000000" w14:paraId="35F26D15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3E65F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99CDC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36F4E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1AC79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J2EE Application Server, Authentication and Authorization, Caching strategies</w:t>
            </w:r>
          </w:p>
        </w:tc>
      </w:tr>
      <w:tr w:rsidR="00000000" w14:paraId="265A2D1E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F914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511AE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4259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2E28F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programming experience in following languages: Java, J2EE,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AJAX, CSS3, Bootstrap, SASS, Angular, Typescript, Spring, Java Server Pages, JSON, XML, ES5/ES6, NPM, Maven and/or other UI frameworks/libraries.</w:t>
            </w:r>
          </w:p>
        </w:tc>
      </w:tr>
      <w:tr w:rsidR="00000000" w14:paraId="0BDFED92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8EF8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6AD5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4B62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CBDF3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Client-facing applications with responsive design and development</w:t>
            </w:r>
          </w:p>
        </w:tc>
      </w:tr>
      <w:tr w:rsidR="00000000" w14:paraId="4896134B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9A8CC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D5AC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02E66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10268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SPAs with JS or with libraries/frameworks like Angular</w:t>
            </w:r>
          </w:p>
        </w:tc>
      </w:tr>
      <w:tr w:rsidR="00000000" w14:paraId="38FF1EE7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EF0F9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F5A4B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E74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08EB3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development of self-contained, reusable, and testable modules and components</w:t>
            </w:r>
          </w:p>
        </w:tc>
      </w:tr>
      <w:tr w:rsidR="00000000" w14:paraId="1C72AE13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14E6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97EAB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D10E8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E6342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Karma, Jasmine, Selenium</w:t>
            </w:r>
          </w:p>
        </w:tc>
      </w:tr>
      <w:tr w:rsidR="00000000" w14:paraId="61B7BACD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CD33C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97D1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CD982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12CFD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</w:t>
            </w:r>
            <w:r>
              <w:rPr>
                <w:rFonts w:ascii="Arial" w:eastAsia="Times New Roman" w:hAnsi="Arial" w:cs="Arial"/>
              </w:rPr>
              <w:t>ing, optimizing, and maintaining an enterprise-level Angular application including complete ownership of the front-end stack (JavaScript/Angular/HTML/CSS).</w:t>
            </w:r>
          </w:p>
        </w:tc>
      </w:tr>
      <w:tr w:rsidR="00000000" w14:paraId="2F6C3A01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642F5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38DD8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4CF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69417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</w:t>
            </w:r>
            <w:r>
              <w:rPr>
                <w:rFonts w:ascii="Arial" w:eastAsia="Times New Roman" w:hAnsi="Arial" w:cs="Arial"/>
              </w:rPr>
              <w:t>nce, scalability and maintainability.</w:t>
            </w:r>
          </w:p>
        </w:tc>
      </w:tr>
      <w:tr w:rsidR="00000000" w14:paraId="29CE589C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A17BF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DDCFE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3D79C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365A0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IBM WebSphere Application Server 8 or later</w:t>
            </w:r>
          </w:p>
        </w:tc>
      </w:tr>
      <w:tr w:rsidR="00000000" w14:paraId="53E022F3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15F6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96E89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2547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F12C6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3288226F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9A921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A438E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EA65C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0CFFE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web applications developed for Cloud platform</w:t>
            </w:r>
          </w:p>
        </w:tc>
      </w:tr>
      <w:tr w:rsidR="00000000" w14:paraId="55D2C35C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DCA0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C2FE1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B38F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67992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 methodology</w:t>
            </w:r>
          </w:p>
        </w:tc>
      </w:tr>
      <w:tr w:rsidR="00000000" w14:paraId="3E5BF80E" w14:textId="77777777">
        <w:trPr>
          <w:divId w:val="390152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7ACA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4D1B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6E7B6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42854" w14:textId="77777777" w:rsidR="00000000" w:rsidRDefault="00F115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development </w:t>
            </w:r>
            <w:r>
              <w:rPr>
                <w:rFonts w:ascii="Arial" w:eastAsia="Times New Roman" w:hAnsi="Arial" w:cs="Arial"/>
              </w:rPr>
              <w:t>experience for mobile and tablet platforms</w:t>
            </w:r>
          </w:p>
        </w:tc>
      </w:tr>
    </w:tbl>
    <w:p w14:paraId="69480D3F" w14:textId="77777777" w:rsidR="00000000" w:rsidRDefault="00F11569">
      <w:pPr>
        <w:pageBreakBefore/>
        <w:divId w:val="172432581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C3113C4" w14:textId="77777777" w:rsidR="00000000" w:rsidRDefault="00F11569">
      <w:pPr>
        <w:jc w:val="center"/>
        <w:divId w:val="49473152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1CFEC91" w14:textId="77777777" w:rsidR="00000000" w:rsidRDefault="00F11569">
      <w:pPr>
        <w:divId w:val="4947315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1B8C3884" w14:textId="77777777">
        <w:trPr>
          <w:divId w:val="1935479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5084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A99F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60366F48" w14:textId="77777777">
        <w:trPr>
          <w:divId w:val="1935479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EE2D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2677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580502" w14:textId="77777777" w:rsidR="00000000" w:rsidRDefault="00F11569">
      <w:pPr>
        <w:divId w:val="4947315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7F017A4" w14:textId="77777777">
        <w:trPr>
          <w:divId w:val="717164662"/>
          <w:tblCellSpacing w:w="15" w:type="dxa"/>
        </w:trPr>
        <w:tc>
          <w:tcPr>
            <w:tcW w:w="0" w:type="auto"/>
            <w:vAlign w:val="center"/>
            <w:hideMark/>
          </w:tcPr>
          <w:p w14:paraId="02C4EE21" w14:textId="77777777" w:rsidR="00000000" w:rsidRDefault="00F115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529501269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0C7DC80" w14:textId="77777777" w:rsidR="00F11569" w:rsidRDefault="00F11569">
      <w:pPr>
        <w:divId w:val="717164662"/>
        <w:rPr>
          <w:rFonts w:eastAsia="Times New Roman"/>
        </w:rPr>
      </w:pPr>
    </w:p>
    <w:sectPr w:rsidR="00F11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254"/>
    <w:multiLevelType w:val="multilevel"/>
    <w:tmpl w:val="70B0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D332D"/>
    <w:multiLevelType w:val="multilevel"/>
    <w:tmpl w:val="11A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A67B0"/>
    <w:multiLevelType w:val="multilevel"/>
    <w:tmpl w:val="0FD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1533B"/>
    <w:multiLevelType w:val="multilevel"/>
    <w:tmpl w:val="8040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91192"/>
    <w:multiLevelType w:val="multilevel"/>
    <w:tmpl w:val="A80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82DE9"/>
    <w:multiLevelType w:val="multilevel"/>
    <w:tmpl w:val="DA2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1041C"/>
    <w:multiLevelType w:val="multilevel"/>
    <w:tmpl w:val="A052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82"/>
    <w:rsid w:val="00E60B82"/>
    <w:rsid w:val="00F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63AE2"/>
  <w15:chartTrackingRefBased/>
  <w15:docId w15:val="{640C8D9D-E9F6-4950-ABAB-B6C2B56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3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0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4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0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2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2024-12-13T19:16:00Z</dcterms:created>
  <dcterms:modified xsi:type="dcterms:W3CDTF">2024-12-13T19:16:00Z</dcterms:modified>
</cp:coreProperties>
</file>