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7952" w14:textId="77777777" w:rsidR="00000000" w:rsidRDefault="008244B2">
      <w:pPr>
        <w:jc w:val="center"/>
        <w:divId w:val="71801405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BB3272A" w14:textId="77777777" w:rsidR="00000000" w:rsidRDefault="008244B2">
      <w:pPr>
        <w:divId w:val="718014058"/>
        <w:rPr>
          <w:rFonts w:eastAsia="Times New Roman"/>
        </w:rPr>
      </w:pPr>
      <w:r>
        <w:rPr>
          <w:rFonts w:eastAsia="Times New Roman"/>
        </w:rPr>
        <w:br/>
      </w:r>
    </w:p>
    <w:p w14:paraId="2FE63341" w14:textId="77777777" w:rsidR="00000000" w:rsidRDefault="008244B2">
      <w:pPr>
        <w:jc w:val="center"/>
        <w:divId w:val="19805472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D491E14" w14:textId="77777777" w:rsidR="00000000" w:rsidRDefault="008244B2">
      <w:pPr>
        <w:divId w:val="1980547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5183E2DA" w14:textId="77777777">
        <w:trPr>
          <w:divId w:val="10563147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BA75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088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B9180CD" w14:textId="77777777">
        <w:trPr>
          <w:divId w:val="10563147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A28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07D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07184E" w14:textId="77777777" w:rsidR="00000000" w:rsidRDefault="008244B2">
      <w:pPr>
        <w:divId w:val="19805472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46DE721" w14:textId="77777777">
        <w:trPr>
          <w:divId w:val="198054726"/>
          <w:cantSplit/>
        </w:trPr>
        <w:tc>
          <w:tcPr>
            <w:tcW w:w="3150" w:type="dxa"/>
            <w:hideMark/>
          </w:tcPr>
          <w:p w14:paraId="433C4E63" w14:textId="77777777" w:rsidR="00000000" w:rsidRDefault="008244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B98151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3F60EF" w14:textId="77777777">
        <w:trPr>
          <w:divId w:val="198054726"/>
          <w:trHeight w:val="197"/>
        </w:trPr>
        <w:tc>
          <w:tcPr>
            <w:tcW w:w="3150" w:type="dxa"/>
            <w:hideMark/>
          </w:tcPr>
          <w:p w14:paraId="5748937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DF1BB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7D8B6F" w14:textId="77777777">
        <w:trPr>
          <w:divId w:val="198054726"/>
        </w:trPr>
        <w:tc>
          <w:tcPr>
            <w:tcW w:w="3150" w:type="dxa"/>
            <w:hideMark/>
          </w:tcPr>
          <w:p w14:paraId="65768E08" w14:textId="77777777" w:rsidR="00000000" w:rsidRDefault="008244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3C79D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74EF2D" w14:textId="77777777">
        <w:trPr>
          <w:divId w:val="198054726"/>
        </w:trPr>
        <w:tc>
          <w:tcPr>
            <w:tcW w:w="4680" w:type="dxa"/>
            <w:gridSpan w:val="2"/>
          </w:tcPr>
          <w:p w14:paraId="445ADA0C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6BC517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4F1801" w14:textId="77777777">
        <w:trPr>
          <w:divId w:val="198054726"/>
        </w:trPr>
        <w:tc>
          <w:tcPr>
            <w:tcW w:w="4680" w:type="dxa"/>
            <w:gridSpan w:val="2"/>
            <w:hideMark/>
          </w:tcPr>
          <w:p w14:paraId="0A0879E0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3848D7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DCF9C5" w14:textId="77777777">
        <w:trPr>
          <w:divId w:val="198054726"/>
        </w:trPr>
        <w:tc>
          <w:tcPr>
            <w:tcW w:w="3150" w:type="dxa"/>
            <w:hideMark/>
          </w:tcPr>
          <w:p w14:paraId="2958A52D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56C6A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889131" w14:textId="77777777">
        <w:trPr>
          <w:divId w:val="198054726"/>
        </w:trPr>
        <w:tc>
          <w:tcPr>
            <w:tcW w:w="5580" w:type="dxa"/>
            <w:gridSpan w:val="3"/>
            <w:hideMark/>
          </w:tcPr>
          <w:p w14:paraId="3066DD8C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4E1BAC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36DA72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1B7393E" w14:textId="77777777">
        <w:trPr>
          <w:divId w:val="1980547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7127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D45C3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A2972" w14:textId="77777777" w:rsidR="00000000" w:rsidRDefault="008244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04F1ED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012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DFD9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1BC4C2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6F5F32F" w14:textId="77777777">
        <w:trPr>
          <w:divId w:val="1980547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81A0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EB1FF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5FAA7" w14:textId="77777777" w:rsidR="00000000" w:rsidRDefault="008244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DD427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CD5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D67DB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7F1582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6B71A6A" w14:textId="77777777">
        <w:trPr>
          <w:divId w:val="198054726"/>
          <w:cantSplit/>
        </w:trPr>
        <w:tc>
          <w:tcPr>
            <w:tcW w:w="3150" w:type="dxa"/>
            <w:hideMark/>
          </w:tcPr>
          <w:p w14:paraId="4A690859" w14:textId="77777777" w:rsidR="00000000" w:rsidRDefault="008244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721C5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E2DB48" w14:textId="77777777">
        <w:trPr>
          <w:divId w:val="198054726"/>
          <w:trHeight w:val="197"/>
        </w:trPr>
        <w:tc>
          <w:tcPr>
            <w:tcW w:w="3150" w:type="dxa"/>
            <w:hideMark/>
          </w:tcPr>
          <w:p w14:paraId="797D2D4B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F9FD0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55073" w14:textId="77777777">
        <w:trPr>
          <w:divId w:val="198054726"/>
        </w:trPr>
        <w:tc>
          <w:tcPr>
            <w:tcW w:w="3150" w:type="dxa"/>
            <w:hideMark/>
          </w:tcPr>
          <w:p w14:paraId="33034880" w14:textId="77777777" w:rsidR="00000000" w:rsidRDefault="008244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12D58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FE1FF8" w14:textId="77777777">
        <w:trPr>
          <w:divId w:val="198054726"/>
        </w:trPr>
        <w:tc>
          <w:tcPr>
            <w:tcW w:w="4680" w:type="dxa"/>
            <w:gridSpan w:val="2"/>
          </w:tcPr>
          <w:p w14:paraId="605C308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BF9D30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00F89F" w14:textId="77777777">
        <w:trPr>
          <w:divId w:val="198054726"/>
        </w:trPr>
        <w:tc>
          <w:tcPr>
            <w:tcW w:w="4680" w:type="dxa"/>
            <w:gridSpan w:val="2"/>
            <w:hideMark/>
          </w:tcPr>
          <w:p w14:paraId="001D254B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92C6A8F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743649" w14:textId="77777777">
        <w:trPr>
          <w:divId w:val="198054726"/>
        </w:trPr>
        <w:tc>
          <w:tcPr>
            <w:tcW w:w="3150" w:type="dxa"/>
            <w:hideMark/>
          </w:tcPr>
          <w:p w14:paraId="184EB99D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38B50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282B8B" w14:textId="77777777">
        <w:trPr>
          <w:divId w:val="198054726"/>
        </w:trPr>
        <w:tc>
          <w:tcPr>
            <w:tcW w:w="5580" w:type="dxa"/>
            <w:gridSpan w:val="3"/>
            <w:hideMark/>
          </w:tcPr>
          <w:p w14:paraId="6053472A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DDFC62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1B5BBA" w14:textId="77777777" w:rsidR="00000000" w:rsidRDefault="008244B2">
      <w:pPr>
        <w:divId w:val="19805472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E6E479D" w14:textId="77777777">
        <w:trPr>
          <w:divId w:val="1980547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A951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562E68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F2398" w14:textId="77777777" w:rsidR="00000000" w:rsidRDefault="008244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4579E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EAA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DBA3B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7BE5E99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FD483EC" w14:textId="77777777">
        <w:trPr>
          <w:divId w:val="1980547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0A7F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F67BA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B303F" w14:textId="77777777" w:rsidR="00000000" w:rsidRDefault="008244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6CD75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2E9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1E395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6D5E8CC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3BC370" w14:textId="77777777">
        <w:trPr>
          <w:divId w:val="198054726"/>
          <w:cantSplit/>
        </w:trPr>
        <w:tc>
          <w:tcPr>
            <w:tcW w:w="3150" w:type="dxa"/>
            <w:hideMark/>
          </w:tcPr>
          <w:p w14:paraId="0750C1D0" w14:textId="77777777" w:rsidR="00000000" w:rsidRDefault="008244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0280B0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495AA9" w14:textId="77777777">
        <w:trPr>
          <w:divId w:val="198054726"/>
          <w:trHeight w:val="197"/>
        </w:trPr>
        <w:tc>
          <w:tcPr>
            <w:tcW w:w="3150" w:type="dxa"/>
            <w:hideMark/>
          </w:tcPr>
          <w:p w14:paraId="1EC58CDC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9A05A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3E08D9" w14:textId="77777777">
        <w:trPr>
          <w:divId w:val="198054726"/>
        </w:trPr>
        <w:tc>
          <w:tcPr>
            <w:tcW w:w="3150" w:type="dxa"/>
            <w:hideMark/>
          </w:tcPr>
          <w:p w14:paraId="0827E78E" w14:textId="77777777" w:rsidR="00000000" w:rsidRDefault="008244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E41C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54B22B" w14:textId="77777777">
        <w:trPr>
          <w:divId w:val="198054726"/>
        </w:trPr>
        <w:tc>
          <w:tcPr>
            <w:tcW w:w="4680" w:type="dxa"/>
            <w:gridSpan w:val="2"/>
          </w:tcPr>
          <w:p w14:paraId="61E63E47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F014A4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9C6CB8" w14:textId="77777777">
        <w:trPr>
          <w:divId w:val="198054726"/>
        </w:trPr>
        <w:tc>
          <w:tcPr>
            <w:tcW w:w="4680" w:type="dxa"/>
            <w:gridSpan w:val="2"/>
            <w:hideMark/>
          </w:tcPr>
          <w:p w14:paraId="0543E641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8E4FBCB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A5CD3E" w14:textId="77777777">
        <w:trPr>
          <w:divId w:val="198054726"/>
        </w:trPr>
        <w:tc>
          <w:tcPr>
            <w:tcW w:w="3150" w:type="dxa"/>
            <w:hideMark/>
          </w:tcPr>
          <w:p w14:paraId="43039DB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76620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85E491" w14:textId="77777777">
        <w:trPr>
          <w:divId w:val="198054726"/>
        </w:trPr>
        <w:tc>
          <w:tcPr>
            <w:tcW w:w="5580" w:type="dxa"/>
            <w:gridSpan w:val="3"/>
            <w:hideMark/>
          </w:tcPr>
          <w:p w14:paraId="5BBF817D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CD77A91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9E6AFD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434DDB3" w14:textId="77777777">
        <w:trPr>
          <w:divId w:val="1980547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B3D5C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DB6E8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EBCDE" w14:textId="77777777" w:rsidR="00000000" w:rsidRDefault="008244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F081A5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71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7423D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29F712" w14:textId="77777777" w:rsidR="00000000" w:rsidRDefault="008244B2">
      <w:pPr>
        <w:divId w:val="1980547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3BA962" w14:textId="77777777">
        <w:trPr>
          <w:divId w:val="1980547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81540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541C6E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37C2F" w14:textId="77777777" w:rsidR="00000000" w:rsidRDefault="008244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FD0D9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A09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6D66" w14:textId="77777777" w:rsidR="00000000" w:rsidRDefault="008244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DE11CF" w14:textId="77777777" w:rsidR="00000000" w:rsidRDefault="008244B2">
      <w:pPr>
        <w:pStyle w:val="PlainText"/>
        <w:divId w:val="358508001"/>
        <w:rPr>
          <w:rFonts w:ascii="Arial" w:hAnsi="Arial" w:cs="Arial"/>
        </w:rPr>
      </w:pPr>
    </w:p>
    <w:p w14:paraId="2E5DF9AF" w14:textId="77777777" w:rsidR="00000000" w:rsidRDefault="008244B2">
      <w:pPr>
        <w:pStyle w:val="PlainText"/>
        <w:jc w:val="both"/>
        <w:divId w:val="3585080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6406CFD" w14:textId="77777777" w:rsidR="00000000" w:rsidRDefault="008244B2">
      <w:pPr>
        <w:pStyle w:val="PlainText"/>
        <w:jc w:val="both"/>
        <w:divId w:val="358508001"/>
        <w:rPr>
          <w:rFonts w:ascii="Arial" w:hAnsi="Arial" w:cs="Arial"/>
          <w:b/>
          <w:sz w:val="22"/>
          <w:szCs w:val="22"/>
        </w:rPr>
      </w:pPr>
    </w:p>
    <w:p w14:paraId="50A20B83" w14:textId="77777777" w:rsidR="00000000" w:rsidRDefault="008244B2">
      <w:pPr>
        <w:pageBreakBefore/>
        <w:divId w:val="169360867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A0861D" w14:textId="77777777" w:rsidR="00000000" w:rsidRDefault="008244B2">
      <w:pPr>
        <w:jc w:val="center"/>
        <w:divId w:val="177439552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0460B75" w14:textId="77777777" w:rsidR="00000000" w:rsidRDefault="008244B2">
      <w:pPr>
        <w:divId w:val="17743955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2ED75B8" w14:textId="77777777">
        <w:trPr>
          <w:divId w:val="82341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6A5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2F33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05DCE79F" w14:textId="77777777">
        <w:trPr>
          <w:divId w:val="82341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E48A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740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AE5F49" w14:textId="77777777" w:rsidR="00000000" w:rsidRDefault="008244B2">
      <w:pPr>
        <w:divId w:val="17743955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00FA16E" w14:textId="77777777">
        <w:trPr>
          <w:divId w:val="57829227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208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73F4F229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0DB7F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14524" w14:textId="77777777" w:rsidR="00000000" w:rsidRDefault="008244B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66427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CF02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5F5618B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AF66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A6E82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E3C7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1611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ITSM and ITIL governa</w:t>
            </w:r>
            <w:r>
              <w:rPr>
                <w:rFonts w:ascii="Arial" w:eastAsia="Times New Roman" w:hAnsi="Arial" w:cs="Arial"/>
              </w:rPr>
              <w:t>nce processes.</w:t>
            </w:r>
          </w:p>
        </w:tc>
      </w:tr>
      <w:tr w:rsidR="00000000" w14:paraId="6085DCF2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E36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F619F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0F8FC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CCEC9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think and act both strategically and tactically and know when to apply each type of action.</w:t>
            </w:r>
          </w:p>
        </w:tc>
      </w:tr>
      <w:tr w:rsidR="00000000" w14:paraId="1DC7292A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A0749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6270F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50C03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ADDAF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strong communication skills: oral, written, presentation and facilitation.</w:t>
            </w:r>
          </w:p>
        </w:tc>
      </w:tr>
      <w:tr w:rsidR="00000000" w14:paraId="0DE20107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2F8A3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970E3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C8F0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8D6B7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understanding with ability to translate into business concepts.</w:t>
            </w:r>
          </w:p>
        </w:tc>
      </w:tr>
      <w:tr w:rsidR="00000000" w14:paraId="02EEAD0A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1527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E481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F9849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1CF69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Service Management knowledge beyond theory. He/she has held roles which</w:t>
            </w:r>
            <w:r>
              <w:rPr>
                <w:rFonts w:ascii="Arial" w:eastAsia="Times New Roman" w:hAnsi="Arial" w:cs="Arial"/>
              </w:rPr>
              <w:t xml:space="preserve"> implement IT best practices.</w:t>
            </w:r>
          </w:p>
        </w:tc>
      </w:tr>
      <w:tr w:rsidR="00000000" w14:paraId="48BE96A2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0D7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1D85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F43E5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C7418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Credibility and trust; ideally has earned the respect of IT managers and other business managers at all levels.</w:t>
            </w:r>
          </w:p>
        </w:tc>
      </w:tr>
      <w:tr w:rsidR="00000000" w14:paraId="18F69E4D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59D7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7C00B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F3498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99D0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bring together and work with a team of people with varied backgrounds – business analysts, technical experts, process owners - to articulate and remedy service level issues.</w:t>
            </w:r>
          </w:p>
        </w:tc>
      </w:tr>
      <w:tr w:rsidR="00000000" w14:paraId="60D4217E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3AC5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551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40228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38CFA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good understanding of IT Outsourcing and Managed Services.</w:t>
            </w:r>
          </w:p>
        </w:tc>
      </w:tr>
      <w:tr w:rsidR="00000000" w14:paraId="72F15845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5D45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C0DB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74B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769C3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Statistical, numerical and analytical principles and processes.</w:t>
            </w:r>
          </w:p>
        </w:tc>
      </w:tr>
      <w:tr w:rsidR="00000000" w14:paraId="082BB814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447C7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268B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93DDC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6C5B6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Innovative thinking with service quality, and its improvement, within limits of costs and business dire</w:t>
            </w:r>
            <w:r>
              <w:rPr>
                <w:rFonts w:ascii="Arial" w:eastAsia="Times New Roman" w:hAnsi="Arial" w:cs="Arial"/>
              </w:rPr>
              <w:t>ction.</w:t>
            </w:r>
          </w:p>
        </w:tc>
      </w:tr>
      <w:tr w:rsidR="00000000" w14:paraId="5D3B87EE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8C65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3A9DA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7DBA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45C5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Adhere to Project Management best practices</w:t>
            </w:r>
          </w:p>
        </w:tc>
      </w:tr>
      <w:tr w:rsidR="00000000" w14:paraId="700D75E8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AED8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2783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A0D4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D1578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ITSM service tools, ServiceNow, and Remedy.</w:t>
            </w:r>
          </w:p>
        </w:tc>
      </w:tr>
      <w:tr w:rsidR="00000000" w14:paraId="33BE99A0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132E7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A97D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F238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92EA1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Proficient in the use of Remedy </w:t>
            </w:r>
            <w:proofErr w:type="gramStart"/>
            <w:r>
              <w:rPr>
                <w:rFonts w:ascii="Arial" w:eastAsia="Times New Roman" w:hAnsi="Arial" w:cs="Arial"/>
              </w:rPr>
              <w:t>On</w:t>
            </w:r>
            <w:proofErr w:type="gramEnd"/>
            <w:r>
              <w:rPr>
                <w:rFonts w:ascii="Arial" w:eastAsia="Times New Roman" w:hAnsi="Arial" w:cs="Arial"/>
              </w:rPr>
              <w:t xml:space="preserve"> Demand</w:t>
            </w:r>
          </w:p>
        </w:tc>
      </w:tr>
      <w:tr w:rsidR="00000000" w14:paraId="4A7491FD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85F6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FADF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15FC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268B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Service Management certification ITIL V3 or V4</w:t>
            </w:r>
          </w:p>
        </w:tc>
      </w:tr>
      <w:tr w:rsidR="00000000" w14:paraId="46F4945D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7B89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D34C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F6408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D4C4B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1C96C0BC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C99B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0CFFA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777E5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F705E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Engineering</w:t>
            </w:r>
          </w:p>
        </w:tc>
      </w:tr>
      <w:tr w:rsidR="00000000" w14:paraId="03D21459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CA611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BB5B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EC2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B5B81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Writing/Formal documentation skills</w:t>
            </w:r>
          </w:p>
        </w:tc>
      </w:tr>
      <w:tr w:rsidR="00000000" w14:paraId="5427004A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33B7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C8F8E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C203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BB6F6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ServiceNow in use with supporting external business partners. Experience with Cloud service provider AWS.</w:t>
            </w:r>
          </w:p>
        </w:tc>
      </w:tr>
      <w:tr w:rsidR="00000000" w14:paraId="30670CCC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2F9B6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2AB5C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4C628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2CF4A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Training experience</w:t>
            </w:r>
          </w:p>
        </w:tc>
      </w:tr>
      <w:tr w:rsidR="00000000" w14:paraId="0FDF33AB" w14:textId="77777777">
        <w:trPr>
          <w:divId w:val="5782922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2A973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B9B95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C983F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958C4" w14:textId="77777777" w:rsidR="00000000" w:rsidRDefault="008244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ServiceNow security operations. Experience with DevOps tools (Jira, </w:t>
            </w:r>
            <w:r>
              <w:rPr>
                <w:rFonts w:ascii="Arial" w:eastAsia="Times New Roman" w:hAnsi="Arial" w:cs="Arial"/>
              </w:rPr>
              <w:t>Gitlab, etc.)</w:t>
            </w:r>
          </w:p>
        </w:tc>
      </w:tr>
    </w:tbl>
    <w:p w14:paraId="00CDE025" w14:textId="77777777" w:rsidR="00000000" w:rsidRDefault="008244B2">
      <w:pPr>
        <w:pageBreakBefore/>
        <w:divId w:val="393314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51CA7AE" w14:textId="77777777" w:rsidR="00000000" w:rsidRDefault="008244B2">
      <w:pPr>
        <w:jc w:val="center"/>
        <w:divId w:val="125497470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759BFE9" w14:textId="77777777" w:rsidR="00000000" w:rsidRDefault="008244B2">
      <w:pPr>
        <w:divId w:val="12549747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67A724C7" w14:textId="77777777">
        <w:trPr>
          <w:divId w:val="543371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433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21DD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752EB013" w14:textId="77777777">
        <w:trPr>
          <w:divId w:val="543371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CC20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9554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25ACC9" w14:textId="77777777" w:rsidR="00000000" w:rsidRDefault="008244B2">
      <w:pPr>
        <w:divId w:val="12549747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A27E746" w14:textId="77777777">
        <w:trPr>
          <w:divId w:val="1705446209"/>
          <w:tblCellSpacing w:w="15" w:type="dxa"/>
        </w:trPr>
        <w:tc>
          <w:tcPr>
            <w:tcW w:w="0" w:type="auto"/>
            <w:vAlign w:val="center"/>
            <w:hideMark/>
          </w:tcPr>
          <w:p w14:paraId="0F625372" w14:textId="77777777" w:rsidR="00000000" w:rsidRDefault="008244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529501255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7E03E5F" w14:textId="77777777" w:rsidR="008244B2" w:rsidRDefault="008244B2">
      <w:pPr>
        <w:divId w:val="1705446209"/>
        <w:rPr>
          <w:rFonts w:eastAsia="Times New Roman"/>
        </w:rPr>
      </w:pPr>
    </w:p>
    <w:sectPr w:rsidR="0082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4C8"/>
    <w:multiLevelType w:val="multilevel"/>
    <w:tmpl w:val="172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C7398"/>
    <w:multiLevelType w:val="multilevel"/>
    <w:tmpl w:val="A48A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449ED"/>
    <w:multiLevelType w:val="multilevel"/>
    <w:tmpl w:val="7F9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E7D1E"/>
    <w:multiLevelType w:val="multilevel"/>
    <w:tmpl w:val="554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453F"/>
    <w:multiLevelType w:val="multilevel"/>
    <w:tmpl w:val="A6DA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717DA"/>
    <w:multiLevelType w:val="multilevel"/>
    <w:tmpl w:val="9D08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A03AF"/>
    <w:multiLevelType w:val="multilevel"/>
    <w:tmpl w:val="FE74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89"/>
    <w:rsid w:val="008244B2"/>
    <w:rsid w:val="00E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303E2"/>
  <w15:chartTrackingRefBased/>
  <w15:docId w15:val="{725A12E9-29DA-4596-9330-1E43EBF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4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4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4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3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6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5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2024-12-18T14:11:00Z</dcterms:created>
  <dcterms:modified xsi:type="dcterms:W3CDTF">2024-12-18T14:11:00Z</dcterms:modified>
</cp:coreProperties>
</file>